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C86D9F" w:rsidRPr="00C86D9F">
        <w:rPr>
          <w:b/>
          <w:i/>
          <w:sz w:val="20"/>
        </w:rPr>
        <w:t xml:space="preserve">Drenagem e Pavimentação da </w:t>
      </w:r>
      <w:r w:rsidR="003431F1">
        <w:rPr>
          <w:b/>
          <w:i/>
          <w:sz w:val="20"/>
        </w:rPr>
        <w:t>Rua</w:t>
      </w:r>
      <w:r w:rsidR="00122ACB" w:rsidRPr="00122ACB">
        <w:rPr>
          <w:b/>
          <w:i/>
          <w:sz w:val="20"/>
        </w:rPr>
        <w:t xml:space="preserve"> </w:t>
      </w:r>
      <w:r w:rsidR="00061AD1" w:rsidRPr="00061AD1">
        <w:rPr>
          <w:b/>
          <w:i/>
          <w:sz w:val="20"/>
        </w:rPr>
        <w:t>das Palmeiras</w:t>
      </w:r>
      <w:r w:rsidR="000040AD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>no Projeto de Lei nº 193/2023</w:t>
      </w:r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C86D9F" w:rsidRPr="00C86D9F">
        <w:t>Drenagem e Pavimentação</w:t>
      </w:r>
      <w:r w:rsidR="00C86D9F">
        <w:t xml:space="preserve"> da</w:t>
      </w:r>
      <w:r w:rsidR="005D1BC8" w:rsidRPr="005D1BC8">
        <w:t xml:space="preserve"> </w:t>
      </w:r>
      <w:r w:rsidR="003431F1" w:rsidRPr="003431F1">
        <w:t xml:space="preserve">Rua </w:t>
      </w:r>
      <w:r w:rsidR="00061AD1">
        <w:t>d</w:t>
      </w:r>
      <w:r w:rsidR="00061AD1" w:rsidRPr="00083E35">
        <w:t>as Palmeiras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86D9F">
              <w:rPr>
                <w:rFonts w:cs="Calibri"/>
                <w:sz w:val="18"/>
                <w:szCs w:val="18"/>
              </w:rPr>
              <w:t xml:space="preserve">Drenagem e Pavimentação </w:t>
            </w:r>
            <w:r w:rsidR="003431F1" w:rsidRPr="003431F1">
              <w:rPr>
                <w:rFonts w:cs="Calibri"/>
                <w:sz w:val="18"/>
                <w:szCs w:val="18"/>
              </w:rPr>
              <w:t xml:space="preserve">Rua </w:t>
            </w:r>
            <w:r w:rsidR="00061AD1" w:rsidRPr="00061AD1">
              <w:rPr>
                <w:rFonts w:cs="Calibri"/>
                <w:sz w:val="18"/>
                <w:szCs w:val="18"/>
              </w:rPr>
              <w:t>das Palmeiras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295F52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295F52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295F52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295F52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5D1BC8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5D1BC8">
              <w:rPr>
                <w:rFonts w:cs="Calibri"/>
                <w:sz w:val="18"/>
                <w:szCs w:val="18"/>
              </w:rPr>
              <w:t>3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86D9F" w:rsidRPr="00C86D9F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53 - SECRETARIA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MUNICIPAL DE OBRAS E INFRAESTRUTURA</w:t>
            </w:r>
          </w:p>
          <w:p w:rsidR="0040706E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Unidade Orçamentária: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51 - EMPRESA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C86D9F" w:rsidP="00CC6596">
            <w:pPr>
              <w:rPr>
                <w:rFonts w:eastAsia="Calibri"/>
                <w:sz w:val="18"/>
                <w:szCs w:val="18"/>
              </w:rPr>
            </w:pPr>
            <w:r w:rsidRPr="00C86D9F">
              <w:rPr>
                <w:rFonts w:eastAsia="Calibri"/>
                <w:sz w:val="18"/>
                <w:szCs w:val="18"/>
              </w:rPr>
              <w:t>15.451</w:t>
            </w:r>
            <w:r>
              <w:rPr>
                <w:rFonts w:eastAsia="Calibri"/>
                <w:sz w:val="18"/>
                <w:szCs w:val="18"/>
              </w:rPr>
              <w:t>.</w:t>
            </w:r>
            <w:r w:rsidR="005D1BC8" w:rsidRPr="005D1BC8">
              <w:rPr>
                <w:rFonts w:eastAsia="Calibri"/>
                <w:sz w:val="18"/>
                <w:szCs w:val="18"/>
              </w:rPr>
              <w:t>0010.3001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="005D1BC8" w:rsidRPr="005D1BC8">
              <w:rPr>
                <w:sz w:val="18"/>
                <w:szCs w:val="18"/>
              </w:rPr>
              <w:t>Drenagem e Pavimentação de Logradouros na Região Oceân</w:t>
            </w:r>
            <w:r w:rsidR="005D1BC8">
              <w:rPr>
                <w:sz w:val="18"/>
                <w:szCs w:val="18"/>
              </w:rPr>
              <w:t>ica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5D1BC8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5D1BC8">
              <w:rPr>
                <w:rFonts w:ascii="Calibri" w:eastAsia="Calibri" w:hAnsi="Calibri" w:cs="Calibri"/>
                <w:sz w:val="18"/>
                <w:szCs w:val="18"/>
              </w:rPr>
              <w:t>41.655.588,76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3431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7674B7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0</w:t>
            </w:r>
            <w:r w:rsidR="00C86D9F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5D1BC8" w:rsidP="005D1BC8">
            <w:pPr>
              <w:rPr>
                <w:sz w:val="18"/>
                <w:szCs w:val="18"/>
              </w:rPr>
            </w:pPr>
            <w:r w:rsidRPr="005D1BC8">
              <w:rPr>
                <w:rFonts w:ascii="Calibri" w:eastAsia="Calibri" w:hAnsi="Calibri" w:cs="Calibri"/>
                <w:sz w:val="18"/>
                <w:szCs w:val="18"/>
              </w:rPr>
              <w:t>R$ 41.</w:t>
            </w:r>
            <w:r w:rsidR="003431F1">
              <w:rPr>
                <w:rFonts w:ascii="Calibri" w:eastAsia="Calibri" w:hAnsi="Calibri" w:cs="Calibri"/>
                <w:sz w:val="18"/>
                <w:szCs w:val="18"/>
              </w:rPr>
              <w:t>2</w:t>
            </w:r>
            <w:r w:rsidRPr="005D1BC8">
              <w:rPr>
                <w:rFonts w:ascii="Calibri" w:eastAsia="Calibri" w:hAnsi="Calibri" w:cs="Calibri"/>
                <w:sz w:val="18"/>
                <w:szCs w:val="18"/>
              </w:rPr>
              <w:t>55.588,76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487" w:rsidRDefault="00387487">
      <w:r>
        <w:separator/>
      </w:r>
    </w:p>
  </w:endnote>
  <w:endnote w:type="continuationSeparator" w:id="0">
    <w:p w:rsidR="00387487" w:rsidRDefault="00387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487" w:rsidRDefault="00387487">
      <w:r>
        <w:separator/>
      </w:r>
    </w:p>
  </w:footnote>
  <w:footnote w:type="continuationSeparator" w:id="0">
    <w:p w:rsidR="00387487" w:rsidRDefault="003874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040AD"/>
    <w:rsid w:val="00023B76"/>
    <w:rsid w:val="000434F4"/>
    <w:rsid w:val="00050D18"/>
    <w:rsid w:val="00054EFE"/>
    <w:rsid w:val="0005599E"/>
    <w:rsid w:val="00061AD1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22ACB"/>
    <w:rsid w:val="00147492"/>
    <w:rsid w:val="00182742"/>
    <w:rsid w:val="0019125F"/>
    <w:rsid w:val="00191500"/>
    <w:rsid w:val="001A58DE"/>
    <w:rsid w:val="001C4CC6"/>
    <w:rsid w:val="001D429D"/>
    <w:rsid w:val="001D4511"/>
    <w:rsid w:val="00202FA6"/>
    <w:rsid w:val="00203051"/>
    <w:rsid w:val="002175DC"/>
    <w:rsid w:val="00244987"/>
    <w:rsid w:val="00273A04"/>
    <w:rsid w:val="00291879"/>
    <w:rsid w:val="00292FC1"/>
    <w:rsid w:val="00295F52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431F1"/>
    <w:rsid w:val="00354B1D"/>
    <w:rsid w:val="00357F5D"/>
    <w:rsid w:val="0036043D"/>
    <w:rsid w:val="00375E4A"/>
    <w:rsid w:val="00387487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14612"/>
    <w:rsid w:val="00441C4A"/>
    <w:rsid w:val="00452D1B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D1BC8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B5A1F"/>
    <w:rsid w:val="006C284B"/>
    <w:rsid w:val="006F242A"/>
    <w:rsid w:val="006F7DB8"/>
    <w:rsid w:val="00727898"/>
    <w:rsid w:val="007369F7"/>
    <w:rsid w:val="007534FD"/>
    <w:rsid w:val="0076166D"/>
    <w:rsid w:val="007674B7"/>
    <w:rsid w:val="00770F48"/>
    <w:rsid w:val="00781B52"/>
    <w:rsid w:val="00793059"/>
    <w:rsid w:val="007A4C4C"/>
    <w:rsid w:val="007A4EC2"/>
    <w:rsid w:val="007D7D49"/>
    <w:rsid w:val="00813089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16542"/>
    <w:rsid w:val="009252F8"/>
    <w:rsid w:val="009267FC"/>
    <w:rsid w:val="00933F32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81809"/>
    <w:rsid w:val="00BB76B9"/>
    <w:rsid w:val="00BD22BD"/>
    <w:rsid w:val="00BF034A"/>
    <w:rsid w:val="00BF4A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1668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197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1261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3</cp:revision>
  <cp:lastPrinted>2020-10-29T23:44:00Z</cp:lastPrinted>
  <dcterms:created xsi:type="dcterms:W3CDTF">2023-12-12T21:33:00Z</dcterms:created>
  <dcterms:modified xsi:type="dcterms:W3CDTF">2023-12-12T23:11:00Z</dcterms:modified>
</cp:coreProperties>
</file>