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2726" w:rsidRDefault="00C62726" w:rsidP="00A503AB">
      <w:pPr>
        <w:spacing w:after="0"/>
      </w:pPr>
    </w:p>
    <w:p w:rsidR="00A503AB" w:rsidRDefault="00A503AB" w:rsidP="00A503A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503AB">
        <w:rPr>
          <w:rFonts w:ascii="Times New Roman" w:hAnsi="Times New Roman" w:cs="Times New Roman"/>
          <w:b/>
          <w:sz w:val="24"/>
          <w:szCs w:val="24"/>
        </w:rPr>
        <w:t>EMENDA ADITIVA Nº________</w:t>
      </w:r>
      <w:r w:rsidR="00C53E78">
        <w:rPr>
          <w:rFonts w:ascii="Times New Roman" w:hAnsi="Times New Roman" w:cs="Times New Roman"/>
          <w:b/>
          <w:sz w:val="24"/>
          <w:szCs w:val="24"/>
        </w:rPr>
        <w:t xml:space="preserve"> AO PROJETO DE LEI Nº 193</w:t>
      </w:r>
      <w:r w:rsidRPr="00A503AB">
        <w:rPr>
          <w:rFonts w:ascii="Times New Roman" w:hAnsi="Times New Roman" w:cs="Times New Roman"/>
          <w:b/>
          <w:sz w:val="24"/>
          <w:szCs w:val="24"/>
        </w:rPr>
        <w:t>/2023</w:t>
      </w:r>
    </w:p>
    <w:p w:rsidR="00A503AB" w:rsidRPr="00A503AB" w:rsidRDefault="00A503AB" w:rsidP="00144D93">
      <w:pPr>
        <w:spacing w:after="120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A503AB" w:rsidRPr="00A80C02" w:rsidRDefault="00A503AB" w:rsidP="00A503AB">
      <w:pPr>
        <w:spacing w:after="0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A503AB" w:rsidRDefault="00144D93" w:rsidP="00144D93">
      <w:pPr>
        <w:spacing w:after="0"/>
        <w:ind w:left="467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44D93">
        <w:rPr>
          <w:rFonts w:ascii="Times New Roman" w:hAnsi="Times New Roman" w:cs="Times New Roman"/>
          <w:b/>
          <w:sz w:val="24"/>
          <w:szCs w:val="24"/>
        </w:rPr>
        <w:t>Acrescenta ação</w:t>
      </w:r>
      <w:r w:rsidR="00464227">
        <w:rPr>
          <w:rFonts w:ascii="Times New Roman" w:hAnsi="Times New Roman" w:cs="Times New Roman"/>
          <w:b/>
          <w:sz w:val="24"/>
          <w:szCs w:val="24"/>
        </w:rPr>
        <w:t xml:space="preserve"> de criação de escadaria entre os números 204 e 333 da Rua Aníbal </w:t>
      </w:r>
      <w:proofErr w:type="spellStart"/>
      <w:r w:rsidR="00464227">
        <w:rPr>
          <w:rFonts w:ascii="Times New Roman" w:hAnsi="Times New Roman" w:cs="Times New Roman"/>
          <w:b/>
          <w:sz w:val="24"/>
          <w:szCs w:val="24"/>
        </w:rPr>
        <w:t>Benevola</w:t>
      </w:r>
      <w:proofErr w:type="spellEnd"/>
      <w:r w:rsidR="00464227">
        <w:rPr>
          <w:rFonts w:ascii="Times New Roman" w:hAnsi="Times New Roman" w:cs="Times New Roman"/>
          <w:b/>
          <w:sz w:val="24"/>
          <w:szCs w:val="24"/>
        </w:rPr>
        <w:t>, Barreto,</w:t>
      </w:r>
      <w:r w:rsidRPr="00144D9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62D4F">
        <w:rPr>
          <w:rFonts w:ascii="Times New Roman" w:hAnsi="Times New Roman" w:cs="Times New Roman"/>
          <w:b/>
          <w:sz w:val="24"/>
          <w:szCs w:val="24"/>
        </w:rPr>
        <w:t xml:space="preserve">no Projeto de Lei nº </w:t>
      </w:r>
      <w:proofErr w:type="gramStart"/>
      <w:r w:rsidR="00362D4F">
        <w:rPr>
          <w:rFonts w:ascii="Times New Roman" w:hAnsi="Times New Roman" w:cs="Times New Roman"/>
          <w:b/>
          <w:sz w:val="24"/>
          <w:szCs w:val="24"/>
        </w:rPr>
        <w:t>193/2023</w:t>
      </w:r>
      <w:proofErr w:type="gramEnd"/>
    </w:p>
    <w:p w:rsidR="00362D4F" w:rsidRPr="00144D93" w:rsidRDefault="00362D4F" w:rsidP="00144D93">
      <w:pPr>
        <w:spacing w:after="0"/>
        <w:ind w:left="467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30945" w:rsidRDefault="00E30945" w:rsidP="00A503AB">
      <w:pPr>
        <w:spacing w:after="0"/>
        <w:ind w:left="3969"/>
        <w:jc w:val="both"/>
        <w:rPr>
          <w:rFonts w:ascii="Times New Roman" w:hAnsi="Times New Roman" w:cs="Times New Roman"/>
          <w:b/>
        </w:rPr>
      </w:pPr>
    </w:p>
    <w:p w:rsidR="00237F44" w:rsidRDefault="00237F44" w:rsidP="00A503AB">
      <w:pPr>
        <w:spacing w:after="0"/>
        <w:ind w:left="3969"/>
        <w:jc w:val="both"/>
        <w:rPr>
          <w:rFonts w:ascii="Times New Roman" w:hAnsi="Times New Roman" w:cs="Times New Roman"/>
          <w:b/>
        </w:rPr>
      </w:pPr>
    </w:p>
    <w:p w:rsidR="00157818" w:rsidRPr="007839F8" w:rsidRDefault="00E30945" w:rsidP="00E30945">
      <w:pPr>
        <w:spacing w:after="12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Art. 1º </w:t>
      </w:r>
      <w:r w:rsidRPr="005149D7">
        <w:rPr>
          <w:rFonts w:ascii="Times New Roman" w:hAnsi="Times New Roman" w:cs="Times New Roman"/>
        </w:rPr>
        <w:t xml:space="preserve">- </w:t>
      </w:r>
      <w:r w:rsidR="00E32838">
        <w:rPr>
          <w:rFonts w:ascii="Times New Roman" w:hAnsi="Times New Roman" w:cs="Times New Roman"/>
        </w:rPr>
        <w:t>Fica adicionada ação orçame</w:t>
      </w:r>
      <w:r w:rsidR="00285A7E">
        <w:rPr>
          <w:rFonts w:ascii="Times New Roman" w:hAnsi="Times New Roman" w:cs="Times New Roman"/>
        </w:rPr>
        <w:t xml:space="preserve">ntária para a criação de escadaria entre os números 204 e 333 da Rua Aníbal </w:t>
      </w:r>
      <w:proofErr w:type="spellStart"/>
      <w:r w:rsidR="00285A7E">
        <w:rPr>
          <w:rFonts w:ascii="Times New Roman" w:hAnsi="Times New Roman" w:cs="Times New Roman"/>
        </w:rPr>
        <w:t>Benevola</w:t>
      </w:r>
      <w:proofErr w:type="spellEnd"/>
      <w:r w:rsidR="00E32838">
        <w:rPr>
          <w:rFonts w:ascii="Times New Roman" w:hAnsi="Times New Roman" w:cs="Times New Roman"/>
        </w:rPr>
        <w:t xml:space="preserve">, </w:t>
      </w:r>
      <w:r w:rsidR="00285A7E">
        <w:rPr>
          <w:rFonts w:ascii="Times New Roman" w:hAnsi="Times New Roman" w:cs="Times New Roman"/>
        </w:rPr>
        <w:t xml:space="preserve">Barreto, </w:t>
      </w:r>
      <w:r w:rsidR="00E32838">
        <w:rPr>
          <w:rFonts w:ascii="Times New Roman" w:hAnsi="Times New Roman" w:cs="Times New Roman"/>
          <w:sz w:val="24"/>
          <w:szCs w:val="24"/>
        </w:rPr>
        <w:t>ao Projeto de Lei Nº</w:t>
      </w:r>
      <w:proofErr w:type="gramStart"/>
      <w:r w:rsidR="00E32838">
        <w:rPr>
          <w:rFonts w:ascii="Times New Roman" w:hAnsi="Times New Roman" w:cs="Times New Roman"/>
          <w:sz w:val="24"/>
          <w:szCs w:val="24"/>
        </w:rPr>
        <w:t xml:space="preserve">   </w:t>
      </w:r>
      <w:proofErr w:type="gramEnd"/>
      <w:r w:rsidR="00E32838">
        <w:rPr>
          <w:rFonts w:ascii="Times New Roman" w:hAnsi="Times New Roman" w:cs="Times New Roman"/>
          <w:sz w:val="24"/>
          <w:szCs w:val="24"/>
        </w:rPr>
        <w:t xml:space="preserve">193/ 2023, </w:t>
      </w:r>
      <w:r w:rsidR="00E32838">
        <w:rPr>
          <w:rFonts w:ascii="Times New Roman" w:hAnsi="Times New Roman" w:cs="Times New Roman"/>
        </w:rPr>
        <w:t>conforme tabela abaixo:</w:t>
      </w: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042"/>
        <w:gridCol w:w="1739"/>
        <w:gridCol w:w="1932"/>
      </w:tblGrid>
      <w:tr w:rsidR="001371CB" w:rsidRPr="00BE051B" w:rsidTr="0041565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AD7623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 w:rsidRPr="00AD7623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535DAD" w:rsidRDefault="00D91E8A" w:rsidP="000376D9">
            <w:pPr>
              <w:spacing w:after="0" w:line="240" w:lineRule="auto"/>
              <w:textAlignment w:val="baseline"/>
            </w:pPr>
            <w:r>
              <w:t xml:space="preserve"> </w:t>
            </w:r>
            <w:proofErr w:type="gramStart"/>
            <w:r>
              <w:t>0010 - Cidade</w:t>
            </w:r>
            <w:proofErr w:type="gramEnd"/>
            <w:r>
              <w:t xml:space="preserve"> Urbanizada</w:t>
            </w:r>
          </w:p>
        </w:tc>
      </w:tr>
      <w:tr w:rsidR="001371CB" w:rsidRPr="00BE051B" w:rsidTr="00415659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D91E8A" w:rsidRDefault="001371CB" w:rsidP="00D91E8A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t-BR"/>
              </w:rPr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 xml:space="preserve"> </w:t>
            </w:r>
            <w:r w:rsidR="00464227">
              <w:rPr>
                <w:rFonts w:eastAsia="Times New Roman" w:cstheme="minorHAnsi"/>
                <w:lang w:eastAsia="pt-BR"/>
              </w:rPr>
              <w:t>Criação de escada</w:t>
            </w:r>
          </w:p>
        </w:tc>
      </w:tr>
      <w:tr w:rsidR="001371CB" w:rsidRPr="00BE051B" w:rsidTr="0041565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4" w:space="0" w:color="auto"/>
              <w:right w:val="single" w:sz="6" w:space="0" w:color="353535"/>
            </w:tcBorders>
            <w:shd w:val="clear" w:color="auto" w:fill="auto"/>
            <w:vAlign w:val="center"/>
          </w:tcPr>
          <w:p w:rsidR="001371CB" w:rsidRPr="00BE051B" w:rsidRDefault="00D91E8A" w:rsidP="00464227">
            <w:pPr>
              <w:spacing w:after="0" w:line="240" w:lineRule="auto"/>
              <w:textAlignment w:val="baseline"/>
            </w:pPr>
            <w:r>
              <w:t xml:space="preserve"> </w:t>
            </w:r>
            <w:r w:rsidR="00464227">
              <w:t>Criação de escada</w:t>
            </w:r>
            <w:r w:rsidR="00285A7E">
              <w:t>ria</w:t>
            </w:r>
            <w:r w:rsidR="00464227">
              <w:t xml:space="preserve"> entre os números 204 e 333 da Rua Aníbal </w:t>
            </w:r>
            <w:proofErr w:type="spellStart"/>
            <w:r w:rsidR="00464227">
              <w:t>Benevola</w:t>
            </w:r>
            <w:proofErr w:type="spellEnd"/>
            <w:r w:rsidR="00464227">
              <w:t>, no bairro do Barreto.</w:t>
            </w:r>
          </w:p>
        </w:tc>
      </w:tr>
      <w:tr w:rsidR="001371CB" w:rsidRPr="00BE051B" w:rsidTr="0041565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71CB" w:rsidRPr="00BE051B" w:rsidRDefault="00415659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371CB" w:rsidRPr="00BE051B" w:rsidRDefault="00D91E8A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>53.51</w:t>
            </w:r>
          </w:p>
        </w:tc>
        <w:tc>
          <w:tcPr>
            <w:tcW w:w="17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19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</w:tr>
      <w:tr w:rsidR="00415659" w:rsidRPr="00BE051B" w:rsidTr="00415659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15659" w:rsidRPr="00BE051B" w:rsidRDefault="00415659" w:rsidP="0041565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FUNÇÃO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415659" w:rsidRPr="00BE051B" w:rsidRDefault="00E03258" w:rsidP="0041565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>15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15659" w:rsidRPr="00BE051B" w:rsidRDefault="00415659" w:rsidP="0041565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SUBFUNÇÃO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  <w:r w:rsidR="00E03258">
              <w:rPr>
                <w:rFonts w:eastAsia="Times New Roman" w:cstheme="minorHAnsi"/>
                <w:sz w:val="18"/>
                <w:szCs w:val="18"/>
                <w:lang w:eastAsia="pt-BR"/>
              </w:rPr>
              <w:t>452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15659" w:rsidRPr="00BE051B" w:rsidRDefault="00415659" w:rsidP="00415659">
            <w:pPr>
              <w:spacing w:after="0" w:line="240" w:lineRule="auto"/>
              <w:textAlignment w:val="baseline"/>
            </w:pPr>
          </w:p>
        </w:tc>
      </w:tr>
      <w:tr w:rsidR="00415659" w:rsidRPr="00BE051B" w:rsidTr="00362D4F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415659" w:rsidRPr="00BE051B" w:rsidRDefault="00415659" w:rsidP="0041565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METAS FÍSICO-FINANCEIRAS DA AÇÃO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 xml:space="preserve"> ORÇAMENTÁRIA – ANO 2024</w:t>
            </w:r>
          </w:p>
        </w:tc>
      </w:tr>
      <w:tr w:rsidR="00415659" w:rsidRPr="00BE051B" w:rsidTr="00415659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659" w:rsidRPr="00362D4F" w:rsidRDefault="00415659" w:rsidP="0041565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sz w:val="18"/>
                <w:szCs w:val="18"/>
                <w:lang w:eastAsia="pt-BR"/>
              </w:rPr>
            </w:pPr>
            <w:r w:rsidRPr="00362D4F">
              <w:rPr>
                <w:rFonts w:eastAsia="Times New Roman" w:cstheme="minorHAnsi"/>
                <w:b/>
                <w:sz w:val="18"/>
                <w:szCs w:val="18"/>
                <w:lang w:eastAsia="pt-BR"/>
              </w:rPr>
              <w:t>VALOR PROPOSTO</w:t>
            </w:r>
          </w:p>
        </w:tc>
        <w:tc>
          <w:tcPr>
            <w:tcW w:w="14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15659" w:rsidRPr="00BE051B" w:rsidRDefault="005B3197" w:rsidP="0041565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>R$ 450.000,00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15659" w:rsidRPr="00BE051B" w:rsidRDefault="00415659" w:rsidP="0041565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36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659" w:rsidRPr="00BE051B" w:rsidRDefault="00415659" w:rsidP="0041565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</w:tr>
    </w:tbl>
    <w:p w:rsidR="001371CB" w:rsidRDefault="001371CB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p w:rsidR="00157818" w:rsidRDefault="00157818" w:rsidP="00157818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Art. 2º </w:t>
      </w:r>
      <w:r w:rsidRPr="005149D7">
        <w:rPr>
          <w:rFonts w:ascii="Times New Roman" w:hAnsi="Times New Roman" w:cs="Times New Roman"/>
        </w:rPr>
        <w:t xml:space="preserve">- </w:t>
      </w:r>
      <w:r w:rsidR="00237F44">
        <w:rPr>
          <w:rFonts w:ascii="Times New Roman" w:hAnsi="Times New Roman" w:cs="Times New Roman"/>
        </w:rPr>
        <w:t>Os valores para a execução da ação acima, serão compensados conforme quadro abaixo:</w:t>
      </w:r>
    </w:p>
    <w:p w:rsidR="00237F44" w:rsidRPr="007839F8" w:rsidRDefault="00237F44" w:rsidP="00157818">
      <w:pPr>
        <w:spacing w:after="120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2431"/>
        <w:gridCol w:w="6057"/>
      </w:tblGrid>
      <w:tr w:rsidR="00237F44" w:rsidTr="00A72F31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2733B4" w:rsidP="000376D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ÓRGÃO/</w:t>
            </w:r>
            <w:r w:rsidR="00A72F31"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="00A72F31" w:rsidRPr="15DE1893">
              <w:rPr>
                <w:rFonts w:eastAsia="Times New Roman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E03258" w:rsidP="000376D9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53.51</w:t>
            </w:r>
          </w:p>
        </w:tc>
      </w:tr>
      <w:tr w:rsidR="00237F44" w:rsidTr="00A72F31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A72F31" w:rsidP="000376D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FUNCIONAL PROGRAMÁTICA</w:t>
            </w:r>
            <w:r w:rsidR="00E82FD4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 (PROGRAMA DE TRABALHO)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E03258" w:rsidP="000376D9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15.452</w:t>
            </w:r>
            <w:proofErr w:type="gramStart"/>
            <w:r>
              <w:rPr>
                <w:rFonts w:ascii="Calibri" w:eastAsia="Calibri" w:hAnsi="Calibri" w:cs="Calibri"/>
                <w:sz w:val="18"/>
                <w:szCs w:val="18"/>
              </w:rPr>
              <w:t xml:space="preserve">  </w:t>
            </w:r>
            <w:proofErr w:type="gramEnd"/>
            <w:r>
              <w:rPr>
                <w:rFonts w:ascii="Calibri" w:eastAsia="Calibri" w:hAnsi="Calibri" w:cs="Calibri"/>
                <w:sz w:val="18"/>
                <w:szCs w:val="18"/>
              </w:rPr>
              <w:t>0010.5072</w:t>
            </w:r>
          </w:p>
        </w:tc>
      </w:tr>
      <w:tr w:rsidR="00A72F31" w:rsidTr="00E95F9A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A72F31" w:rsidRDefault="00A72F31" w:rsidP="000376D9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META FINANCEIRA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PLOA 2024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A72F31" w:rsidRDefault="005B3197" w:rsidP="000376D9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R$ 26.324.593,</w:t>
            </w:r>
            <w:r w:rsidR="00E03258">
              <w:rPr>
                <w:rFonts w:ascii="Calibri" w:eastAsia="Calibri" w:hAnsi="Calibri" w:cs="Calibri"/>
                <w:sz w:val="18"/>
                <w:szCs w:val="18"/>
              </w:rPr>
              <w:t>64</w:t>
            </w:r>
          </w:p>
        </w:tc>
      </w:tr>
      <w:tr w:rsidR="00A72F31" w:rsidTr="00A72F31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A72F31" w:rsidRDefault="00A72F31" w:rsidP="000376D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VALOR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PROPOSTO PARA COMPENSAÇÃO NA </w:t>
            </w: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EMENDA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A72F31" w:rsidRDefault="005B3197" w:rsidP="000376D9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sz w:val="18"/>
                <w:szCs w:val="18"/>
                <w:lang w:eastAsia="pt-BR"/>
              </w:rPr>
              <w:t>R$ 450.000,00</w:t>
            </w:r>
          </w:p>
        </w:tc>
      </w:tr>
      <w:tr w:rsidR="00A72F31" w:rsidTr="00A72F31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A72F31" w:rsidRDefault="00254966" w:rsidP="000376D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VALOR FINAL PROPOSTO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A72F31" w:rsidRDefault="005B3197" w:rsidP="000376D9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sz w:val="18"/>
                <w:szCs w:val="18"/>
                <w:lang w:eastAsia="pt-BR"/>
              </w:rPr>
              <w:t>R$ 25.874.593,64</w:t>
            </w:r>
          </w:p>
        </w:tc>
      </w:tr>
    </w:tbl>
    <w:p w:rsidR="003E0641" w:rsidRDefault="003E0641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p w:rsidR="00237F44" w:rsidRDefault="006E1C23" w:rsidP="006E1C23">
      <w:pPr>
        <w:spacing w:after="12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 </w:t>
      </w:r>
      <w:r w:rsidR="001D6DF6">
        <w:rPr>
          <w:rFonts w:ascii="Times New Roman" w:hAnsi="Times New Roman" w:cs="Times New Roman"/>
          <w:b/>
        </w:rPr>
        <w:t>Sala das Sessões, 12</w:t>
      </w:r>
      <w:r w:rsidR="00E03258">
        <w:rPr>
          <w:rFonts w:ascii="Times New Roman" w:hAnsi="Times New Roman" w:cs="Times New Roman"/>
          <w:b/>
        </w:rPr>
        <w:t xml:space="preserve"> de dezembro de 2023</w:t>
      </w:r>
      <w:r w:rsidR="00237F44">
        <w:rPr>
          <w:rFonts w:ascii="Times New Roman" w:hAnsi="Times New Roman" w:cs="Times New Roman"/>
          <w:b/>
        </w:rPr>
        <w:t>.</w:t>
      </w:r>
    </w:p>
    <w:p w:rsidR="006E1C23" w:rsidRDefault="006E1C23" w:rsidP="006E1C23">
      <w:pPr>
        <w:tabs>
          <w:tab w:val="left" w:pos="3750"/>
        </w:tabs>
        <w:spacing w:after="12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</w:t>
      </w:r>
    </w:p>
    <w:p w:rsidR="00237F44" w:rsidRDefault="006E1C23" w:rsidP="006E1C23">
      <w:pPr>
        <w:tabs>
          <w:tab w:val="left" w:pos="3750"/>
        </w:tabs>
        <w:spacing w:after="12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_________________________________</w:t>
      </w:r>
    </w:p>
    <w:p w:rsidR="00237F44" w:rsidRPr="006E1C23" w:rsidRDefault="006E1C23" w:rsidP="006E1C23">
      <w:pPr>
        <w:spacing w:after="0" w:line="276" w:lineRule="auto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</w:t>
      </w:r>
      <w:r w:rsidR="00BF198C" w:rsidRPr="006E1C23">
        <w:rPr>
          <w:rFonts w:ascii="Times New Roman" w:hAnsi="Times New Roman" w:cs="Times New Roman"/>
          <w:b/>
          <w:sz w:val="20"/>
          <w:szCs w:val="20"/>
        </w:rPr>
        <w:t>ADRIANO BOINHA</w:t>
      </w:r>
    </w:p>
    <w:p w:rsidR="00237F44" w:rsidRDefault="00237F44" w:rsidP="006E1C23">
      <w:pPr>
        <w:spacing w:after="0" w:line="276" w:lineRule="auto"/>
        <w:jc w:val="center"/>
        <w:rPr>
          <w:rFonts w:ascii="Times New Roman" w:hAnsi="Times New Roman" w:cs="Times New Roman"/>
          <w:b/>
        </w:rPr>
      </w:pPr>
      <w:r w:rsidRPr="006E1C23">
        <w:rPr>
          <w:rFonts w:ascii="Times New Roman" w:hAnsi="Times New Roman" w:cs="Times New Roman"/>
          <w:b/>
          <w:sz w:val="20"/>
          <w:szCs w:val="20"/>
        </w:rPr>
        <w:t>VEREADOR</w:t>
      </w:r>
    </w:p>
    <w:p w:rsidR="006E1C23" w:rsidRDefault="006E1C23" w:rsidP="006E1C23">
      <w:pPr>
        <w:spacing w:after="0" w:line="276" w:lineRule="auto"/>
        <w:rPr>
          <w:rFonts w:ascii="Times New Roman" w:hAnsi="Times New Roman" w:cs="Times New Roman"/>
          <w:b/>
        </w:rPr>
      </w:pPr>
    </w:p>
    <w:p w:rsidR="007839F8" w:rsidRDefault="001D6DF6" w:rsidP="006E1C23">
      <w:pPr>
        <w:spacing w:after="0" w:line="276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Justif</w:t>
      </w:r>
      <w:r w:rsidR="00285A7E">
        <w:rPr>
          <w:rFonts w:ascii="Times New Roman" w:hAnsi="Times New Roman" w:cs="Times New Roman"/>
          <w:b/>
        </w:rPr>
        <w:t>icativa: A criação da escadaria vai permitir uma melhor mobilidade e acessibilidade da população do bairro.</w:t>
      </w:r>
      <w:bookmarkStart w:id="0" w:name="_GoBack"/>
      <w:bookmarkEnd w:id="0"/>
    </w:p>
    <w:p w:rsidR="007839F8" w:rsidRPr="00A503AB" w:rsidRDefault="007839F8" w:rsidP="007839F8">
      <w:pPr>
        <w:spacing w:after="0" w:line="240" w:lineRule="auto"/>
        <w:rPr>
          <w:rFonts w:ascii="Times New Roman" w:hAnsi="Times New Roman" w:cs="Times New Roman"/>
          <w:b/>
        </w:rPr>
      </w:pPr>
    </w:p>
    <w:sectPr w:rsidR="007839F8" w:rsidRPr="00A503AB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72A7" w:rsidRDefault="003572A7" w:rsidP="006A59DA">
      <w:pPr>
        <w:spacing w:after="0" w:line="240" w:lineRule="auto"/>
      </w:pPr>
      <w:r>
        <w:separator/>
      </w:r>
    </w:p>
  </w:endnote>
  <w:endnote w:type="continuationSeparator" w:id="0">
    <w:p w:rsidR="003572A7" w:rsidRDefault="003572A7" w:rsidP="006A5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72A7" w:rsidRDefault="003572A7" w:rsidP="006A59DA">
      <w:pPr>
        <w:spacing w:after="0" w:line="240" w:lineRule="auto"/>
      </w:pPr>
      <w:r>
        <w:separator/>
      </w:r>
    </w:p>
  </w:footnote>
  <w:footnote w:type="continuationSeparator" w:id="0">
    <w:p w:rsidR="003572A7" w:rsidRDefault="003572A7" w:rsidP="006A5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59DA" w:rsidRDefault="006A59DA">
    <w:pPr>
      <w:pStyle w:val="Cabealho"/>
    </w:pPr>
    <w:r>
      <w:ptab w:relativeTo="margin" w:alignment="center" w:leader="none"/>
    </w:r>
    <w:r>
      <w:rPr>
        <w:noProof/>
        <w:lang w:eastAsia="pt-BR"/>
      </w:rPr>
      <w:drawing>
        <wp:inline distT="0" distB="0" distL="0" distR="0">
          <wp:extent cx="523875" cy="638473"/>
          <wp:effectExtent l="0" t="0" r="0" b="952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BE708A" w:rsidRPr="00A503AB" w:rsidRDefault="006A59DA" w:rsidP="00BE708A">
    <w:pPr>
      <w:pStyle w:val="Cabealho"/>
      <w:rPr>
        <w:rFonts w:ascii="Times New Roman" w:hAnsi="Times New Roman" w:cs="Times New Roman"/>
      </w:rPr>
    </w:pPr>
    <w:r>
      <w:tab/>
    </w:r>
    <w:r w:rsidRPr="00A503AB">
      <w:rPr>
        <w:rFonts w:ascii="Times New Roman" w:hAnsi="Times New Roman" w:cs="Times New Roman"/>
      </w:rPr>
      <w:t>CÂMARA MUNICIPAL DE NITERÓI</w:t>
    </w:r>
  </w:p>
  <w:p w:rsidR="006A59DA" w:rsidRPr="00A503AB" w:rsidRDefault="00D91E8A" w:rsidP="00BE708A">
    <w:pPr>
      <w:pStyle w:val="Cabealho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     </w:t>
    </w:r>
    <w:r w:rsidR="00A503AB" w:rsidRPr="00A503AB">
      <w:rPr>
        <w:rFonts w:ascii="Times New Roman" w:hAnsi="Times New Roman" w:cs="Times New Roman"/>
      </w:rPr>
      <w:t xml:space="preserve">GABINETE DO VEREADOR </w:t>
    </w:r>
    <w:r>
      <w:rPr>
        <w:rFonts w:ascii="Times New Roman" w:hAnsi="Times New Roman" w:cs="Times New Roman"/>
      </w:rPr>
      <w:t>ADRIANO BOINHA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9DA"/>
    <w:rsid w:val="000C5271"/>
    <w:rsid w:val="00136E86"/>
    <w:rsid w:val="001371CB"/>
    <w:rsid w:val="00144D93"/>
    <w:rsid w:val="00157818"/>
    <w:rsid w:val="001867EB"/>
    <w:rsid w:val="001D6DF6"/>
    <w:rsid w:val="00237F44"/>
    <w:rsid w:val="00251CA8"/>
    <w:rsid w:val="00254966"/>
    <w:rsid w:val="002733B4"/>
    <w:rsid w:val="00285A7E"/>
    <w:rsid w:val="002914F3"/>
    <w:rsid w:val="003572A7"/>
    <w:rsid w:val="00362D4F"/>
    <w:rsid w:val="003E0641"/>
    <w:rsid w:val="003E1ED9"/>
    <w:rsid w:val="00415659"/>
    <w:rsid w:val="0042157F"/>
    <w:rsid w:val="00464227"/>
    <w:rsid w:val="005149D7"/>
    <w:rsid w:val="005479B2"/>
    <w:rsid w:val="0056091E"/>
    <w:rsid w:val="00595992"/>
    <w:rsid w:val="005B152A"/>
    <w:rsid w:val="005B3197"/>
    <w:rsid w:val="005D1CC2"/>
    <w:rsid w:val="00650C30"/>
    <w:rsid w:val="00697972"/>
    <w:rsid w:val="006A59DA"/>
    <w:rsid w:val="006E1C23"/>
    <w:rsid w:val="006F45D3"/>
    <w:rsid w:val="007218DA"/>
    <w:rsid w:val="007839F8"/>
    <w:rsid w:val="00791D76"/>
    <w:rsid w:val="00890A46"/>
    <w:rsid w:val="00915FCC"/>
    <w:rsid w:val="00951B78"/>
    <w:rsid w:val="009F2AEB"/>
    <w:rsid w:val="00A503AB"/>
    <w:rsid w:val="00A72F31"/>
    <w:rsid w:val="00A80C02"/>
    <w:rsid w:val="00B319D7"/>
    <w:rsid w:val="00B63082"/>
    <w:rsid w:val="00BE708A"/>
    <w:rsid w:val="00BF198C"/>
    <w:rsid w:val="00C53E78"/>
    <w:rsid w:val="00C62726"/>
    <w:rsid w:val="00D44F71"/>
    <w:rsid w:val="00D45F09"/>
    <w:rsid w:val="00D91E8A"/>
    <w:rsid w:val="00E03258"/>
    <w:rsid w:val="00E30945"/>
    <w:rsid w:val="00E32838"/>
    <w:rsid w:val="00E35F1F"/>
    <w:rsid w:val="00E82FD4"/>
    <w:rsid w:val="00EF6E25"/>
    <w:rsid w:val="00F02C40"/>
    <w:rsid w:val="00F136F9"/>
    <w:rsid w:val="00F81EE3"/>
    <w:rsid w:val="00FE5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60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D6003B-34D7-4A97-AB34-162F7EE963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234</Words>
  <Characters>1265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 Fabiano</dc:creator>
  <cp:lastModifiedBy>Ver Boinha</cp:lastModifiedBy>
  <cp:revision>4</cp:revision>
  <cp:lastPrinted>2023-12-12T19:30:00Z</cp:lastPrinted>
  <dcterms:created xsi:type="dcterms:W3CDTF">2023-12-12T16:32:00Z</dcterms:created>
  <dcterms:modified xsi:type="dcterms:W3CDTF">2023-12-12T19:31:00Z</dcterms:modified>
</cp:coreProperties>
</file>