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726" w:rsidRDefault="00C62726" w:rsidP="00A503AB">
      <w:pPr>
        <w:spacing w:after="0"/>
      </w:pPr>
    </w:p>
    <w:p w:rsidR="00A503AB" w:rsidRDefault="00C57D6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EMENDA MODIFICATIVA</w:t>
      </w:r>
      <w:r w:rsidR="00A503AB" w:rsidRPr="00A503AB">
        <w:rPr>
          <w:rFonts w:ascii="Times New Roman" w:hAnsi="Times New Roman" w:cs="Times New Roman"/>
          <w:b/>
          <w:sz w:val="24"/>
          <w:szCs w:val="24"/>
        </w:rPr>
        <w:t xml:space="preserve"> Nº________</w:t>
      </w:r>
      <w:r w:rsidR="00B42E8F">
        <w:rPr>
          <w:rFonts w:ascii="Times New Roman" w:hAnsi="Times New Roman" w:cs="Times New Roman"/>
          <w:b/>
          <w:sz w:val="24"/>
          <w:szCs w:val="24"/>
        </w:rPr>
        <w:t xml:space="preserve"> AO PROJETO DE LEI Nº  </w:t>
      </w:r>
      <w:r w:rsidR="00C91336">
        <w:rPr>
          <w:rFonts w:ascii="Times New Roman" w:hAnsi="Times New Roman" w:cs="Times New Roman"/>
          <w:b/>
          <w:sz w:val="24"/>
          <w:szCs w:val="24"/>
        </w:rPr>
        <w:t>193/</w:t>
      </w:r>
      <w:r w:rsidR="00B42E8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503AB" w:rsidRPr="00A503AB">
        <w:rPr>
          <w:rFonts w:ascii="Times New Roman" w:hAnsi="Times New Roman" w:cs="Times New Roman"/>
          <w:b/>
          <w:sz w:val="24"/>
          <w:szCs w:val="24"/>
        </w:rPr>
        <w:t>2023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C57D6B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Emenda que modifica a ação orçamentária </w:t>
      </w:r>
      <w:r w:rsidR="00424C03">
        <w:rPr>
          <w:rFonts w:ascii="Times New Roman" w:hAnsi="Times New Roman" w:cs="Times New Roman"/>
          <w:b/>
          <w:sz w:val="24"/>
          <w:szCs w:val="24"/>
        </w:rPr>
        <w:t>ATUALIZAÇÃO DO PLANO DE HABITAÇÃO DE INTERESSE SOCIAL</w:t>
      </w:r>
      <w:r w:rsidR="00705877">
        <w:rPr>
          <w:rFonts w:ascii="Times New Roman" w:hAnsi="Times New Roman" w:cs="Times New Roman"/>
          <w:b/>
          <w:sz w:val="24"/>
          <w:szCs w:val="24"/>
        </w:rPr>
        <w:t xml:space="preserve"> ao</w:t>
      </w:r>
      <w:r w:rsidR="00BD05B6">
        <w:rPr>
          <w:rFonts w:ascii="Times New Roman" w:hAnsi="Times New Roman" w:cs="Times New Roman"/>
          <w:b/>
          <w:sz w:val="24"/>
          <w:szCs w:val="24"/>
        </w:rPr>
        <w:t xml:space="preserve"> Projeto de Lei Nº </w:t>
      </w:r>
      <w:r w:rsidR="00B42E8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91336">
        <w:rPr>
          <w:rFonts w:ascii="Times New Roman" w:hAnsi="Times New Roman" w:cs="Times New Roman"/>
          <w:b/>
          <w:sz w:val="24"/>
          <w:szCs w:val="24"/>
        </w:rPr>
        <w:t>193/</w:t>
      </w:r>
      <w:r w:rsidR="00B42E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05B6">
        <w:rPr>
          <w:rFonts w:ascii="Times New Roman" w:hAnsi="Times New Roman" w:cs="Times New Roman"/>
          <w:b/>
          <w:sz w:val="24"/>
          <w:szCs w:val="24"/>
        </w:rPr>
        <w:t>2023.</w:t>
      </w: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FE544C">
        <w:rPr>
          <w:rFonts w:ascii="Times New Roman" w:hAnsi="Times New Roman" w:cs="Times New Roman"/>
        </w:rPr>
        <w:t>Modifica</w:t>
      </w:r>
      <w:r w:rsidR="00C66B9A">
        <w:rPr>
          <w:rFonts w:ascii="Times New Roman" w:hAnsi="Times New Roman" w:cs="Times New Roman"/>
        </w:rPr>
        <w:t xml:space="preserve"> a</w:t>
      </w:r>
      <w:r w:rsidR="00BD05B6">
        <w:rPr>
          <w:rFonts w:ascii="Times New Roman" w:hAnsi="Times New Roman" w:cs="Times New Roman"/>
        </w:rPr>
        <w:t xml:space="preserve"> ação orçamentár</w:t>
      </w:r>
      <w:r w:rsidR="00FE544C">
        <w:rPr>
          <w:rFonts w:ascii="Times New Roman" w:hAnsi="Times New Roman" w:cs="Times New Roman"/>
        </w:rPr>
        <w:t>ia</w:t>
      </w:r>
      <w:r w:rsidR="00705877">
        <w:rPr>
          <w:rFonts w:ascii="Times New Roman" w:hAnsi="Times New Roman" w:cs="Times New Roman"/>
        </w:rPr>
        <w:t xml:space="preserve"> </w:t>
      </w:r>
      <w:r w:rsidR="00424C03">
        <w:rPr>
          <w:rFonts w:ascii="Times New Roman" w:hAnsi="Times New Roman" w:cs="Times New Roman"/>
        </w:rPr>
        <w:t>Atualização do Plano de Habitação de Interesse Social</w:t>
      </w:r>
      <w:r w:rsidR="00FE544C">
        <w:rPr>
          <w:rFonts w:ascii="Times New Roman" w:hAnsi="Times New Roman" w:cs="Times New Roman"/>
        </w:rPr>
        <w:t>,</w:t>
      </w:r>
      <w:r w:rsidR="00057613">
        <w:rPr>
          <w:rFonts w:ascii="Times New Roman" w:hAnsi="Times New Roman" w:cs="Times New Roman"/>
        </w:rPr>
        <w:t xml:space="preserve"> </w:t>
      </w:r>
      <w:r w:rsidR="00705877">
        <w:rPr>
          <w:rFonts w:ascii="Times New Roman" w:hAnsi="Times New Roman" w:cs="Times New Roman"/>
          <w:sz w:val="24"/>
          <w:szCs w:val="24"/>
        </w:rPr>
        <w:t xml:space="preserve">ao Projeto de Lei Nº </w:t>
      </w:r>
      <w:r w:rsidR="00A70D26" w:rsidRPr="00A70D26">
        <w:rPr>
          <w:rFonts w:ascii="Times New Roman" w:hAnsi="Times New Roman" w:cs="Times New Roman"/>
          <w:sz w:val="24"/>
          <w:szCs w:val="24"/>
        </w:rPr>
        <w:t>193/ 2023</w:t>
      </w:r>
      <w:r w:rsidR="00A70D26">
        <w:rPr>
          <w:rFonts w:ascii="Times New Roman" w:hAnsi="Times New Roman" w:cs="Times New Roman"/>
          <w:sz w:val="24"/>
          <w:szCs w:val="24"/>
        </w:rPr>
        <w:t xml:space="preserve">, </w:t>
      </w:r>
      <w:r w:rsidR="00057613" w:rsidRPr="00A70D26">
        <w:rPr>
          <w:rFonts w:ascii="Times New Roman" w:hAnsi="Times New Roman" w:cs="Times New Roman"/>
        </w:rPr>
        <w:t>confo</w:t>
      </w:r>
      <w:r w:rsidR="00057613">
        <w:rPr>
          <w:rFonts w:ascii="Times New Roman" w:hAnsi="Times New Roman" w:cs="Times New Roman"/>
        </w:rPr>
        <w:t>rme tabela</w:t>
      </w:r>
      <w:r w:rsidR="00157818">
        <w:rPr>
          <w:rFonts w:ascii="Times New Roman" w:hAnsi="Times New Roman" w:cs="Times New Roman"/>
        </w:rPr>
        <w:t xml:space="preserve">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0"/>
        <w:gridCol w:w="1151"/>
        <w:gridCol w:w="2816"/>
        <w:gridCol w:w="1438"/>
        <w:gridCol w:w="1853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6A20E9" w:rsidP="000376D9">
            <w:pPr>
              <w:spacing w:after="0" w:line="240" w:lineRule="auto"/>
              <w:textAlignment w:val="baseline"/>
            </w:pPr>
            <w:r w:rsidRPr="00104584">
              <w:rPr>
                <w:sz w:val="18"/>
                <w:szCs w:val="18"/>
              </w:rPr>
              <w:t>0141 – HABITAÇÃO E REGULARIZAÇÃO FUNDIÁRIA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5A1373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25ED4" w:rsidRDefault="00424C03" w:rsidP="00424C03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1395 -</w:t>
            </w:r>
            <w:r w:rsidR="001371CB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ATUALIZAÇÃO DO PLANO DE HABITAÇÃO DE INTERESSE SOCIAL </w:t>
            </w:r>
          </w:p>
        </w:tc>
      </w:tr>
      <w:tr w:rsidR="001371CB" w:rsidRPr="00BE051B" w:rsidTr="001D30E4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79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705877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16 – HABITAÇÃO</w:t>
            </w:r>
          </w:p>
        </w:tc>
        <w:tc>
          <w:tcPr>
            <w:tcW w:w="147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705877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104584">
              <w:rPr>
                <w:sz w:val="18"/>
                <w:szCs w:val="18"/>
              </w:rPr>
              <w:t>482 – HABITAÇÃO URBANA</w:t>
            </w:r>
          </w:p>
        </w:tc>
      </w:tr>
      <w:tr w:rsidR="00CB1BFD" w:rsidRPr="00BE051B" w:rsidTr="00185E8E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BFD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CB1BFD" w:rsidRPr="00BE051B" w:rsidRDefault="00705877" w:rsidP="000376D9">
            <w:pPr>
              <w:spacing w:after="0" w:line="240" w:lineRule="auto"/>
              <w:textAlignment w:val="baseline"/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56 - SECRETARIA MUNICIPAL DE HABITAÇÃO E REGULARIZAÇÃO FUNDIÁRIA</w:t>
            </w:r>
          </w:p>
        </w:tc>
      </w:tr>
      <w:tr w:rsidR="001371CB" w:rsidRPr="00BE051B" w:rsidTr="00B5393C">
        <w:trPr>
          <w:trHeight w:val="409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1371CB" w:rsidRPr="00BE051B" w:rsidTr="00705877">
        <w:trPr>
          <w:trHeight w:val="371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1371CB" w:rsidRPr="00BE051B" w:rsidRDefault="00B5393C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8365F1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PLOA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6" w:space="0" w:color="333333"/>
              <w:right w:val="nil"/>
            </w:tcBorders>
            <w:shd w:val="clear" w:color="auto" w:fill="auto"/>
            <w:vAlign w:val="center"/>
          </w:tcPr>
          <w:p w:rsidR="00B5393C" w:rsidRPr="00BE051B" w:rsidRDefault="00B5393C" w:rsidP="009D42A1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</w:tcPr>
          <w:p w:rsidR="001371CB" w:rsidRPr="00BE051B" w:rsidRDefault="00B5393C" w:rsidP="009D42A1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276D12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VALOR PROPOSTO</w:t>
            </w:r>
            <w:r w:rsidR="008365F1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NA EMENDA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5393C" w:rsidRDefault="00B5393C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B5393C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TOTAL</w:t>
            </w:r>
          </w:p>
        </w:tc>
      </w:tr>
      <w:tr w:rsidR="00705877" w:rsidRPr="00BE051B" w:rsidTr="00705877">
        <w:trPr>
          <w:trHeight w:val="371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877" w:rsidRPr="00705877" w:rsidRDefault="00705877" w:rsidP="002A0DF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18"/>
                <w:szCs w:val="18"/>
                <w:lang w:eastAsia="pt-BR"/>
              </w:rPr>
            </w:pPr>
            <w:r w:rsidRPr="00705877">
              <w:rPr>
                <w:rFonts w:eastAsia="Times New Roman" w:cstheme="minorHAnsi"/>
                <w:bCs/>
                <w:sz w:val="18"/>
                <w:szCs w:val="18"/>
                <w:lang w:eastAsia="pt-BR"/>
              </w:rPr>
              <w:t xml:space="preserve">R$ </w:t>
            </w:r>
            <w:r w:rsidR="00424C03">
              <w:rPr>
                <w:rFonts w:eastAsia="Times New Roman" w:cstheme="minorHAnsi"/>
                <w:bCs/>
                <w:sz w:val="18"/>
                <w:szCs w:val="18"/>
                <w:lang w:eastAsia="pt-BR"/>
              </w:rPr>
              <w:t>200.000,00</w:t>
            </w:r>
          </w:p>
        </w:tc>
        <w:tc>
          <w:tcPr>
            <w:tcW w:w="818" w:type="dxa"/>
            <w:tcBorders>
              <w:top w:val="single" w:sz="6" w:space="0" w:color="333333"/>
              <w:left w:val="single" w:sz="4" w:space="0" w:color="auto"/>
              <w:bottom w:val="single" w:sz="6" w:space="0" w:color="333333"/>
              <w:right w:val="nil"/>
            </w:tcBorders>
            <w:shd w:val="clear" w:color="auto" w:fill="auto"/>
          </w:tcPr>
          <w:p w:rsidR="00705877" w:rsidRDefault="00705877" w:rsidP="00424C03">
            <w:pPr>
              <w:jc w:val="center"/>
            </w:pPr>
            <w:r w:rsidRPr="001550FD">
              <w:rPr>
                <w:rFonts w:eastAsia="Times New Roman" w:cstheme="minorHAnsi"/>
                <w:sz w:val="18"/>
                <w:szCs w:val="18"/>
                <w:lang w:eastAsia="pt-BR"/>
              </w:rPr>
              <w:t>R$</w:t>
            </w:r>
            <w:r w:rsidR="00424C03">
              <w:rPr>
                <w:rFonts w:eastAsia="Times New Roman" w:cstheme="minorHAnsi"/>
                <w:sz w:val="18"/>
                <w:szCs w:val="18"/>
                <w:lang w:eastAsia="pt-BR"/>
              </w:rPr>
              <w:t>1</w:t>
            </w:r>
            <w:r w:rsidR="002A0DF9">
              <w:rPr>
                <w:rFonts w:eastAsia="Times New Roman" w:cstheme="minorHAnsi"/>
                <w:sz w:val="18"/>
                <w:szCs w:val="18"/>
                <w:lang w:eastAsia="pt-BR"/>
              </w:rPr>
              <w:t>.</w:t>
            </w:r>
            <w:r w:rsidR="00424C03">
              <w:rPr>
                <w:rFonts w:eastAsia="Times New Roman" w:cstheme="minorHAnsi"/>
                <w:sz w:val="18"/>
                <w:szCs w:val="18"/>
                <w:lang w:eastAsia="pt-BR"/>
              </w:rPr>
              <w:t>3</w:t>
            </w:r>
            <w:r w:rsidR="000C7AE0">
              <w:rPr>
                <w:rFonts w:eastAsia="Times New Roman" w:cstheme="minorHAnsi"/>
                <w:sz w:val="18"/>
                <w:szCs w:val="18"/>
                <w:lang w:eastAsia="pt-BR"/>
              </w:rPr>
              <w:t>00.000,00</w:t>
            </w:r>
          </w:p>
        </w:tc>
        <w:tc>
          <w:tcPr>
            <w:tcW w:w="2977" w:type="dxa"/>
            <w:tcBorders>
              <w:top w:val="single" w:sz="6" w:space="0" w:color="333333"/>
              <w:left w:val="nil"/>
              <w:bottom w:val="single" w:sz="6" w:space="0" w:color="333333"/>
              <w:right w:val="single" w:sz="4" w:space="0" w:color="auto"/>
            </w:tcBorders>
            <w:shd w:val="clear" w:color="auto" w:fill="auto"/>
          </w:tcPr>
          <w:p w:rsidR="00705877" w:rsidRDefault="00705877" w:rsidP="00705877">
            <w:pPr>
              <w:jc w:val="center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5877" w:rsidRPr="00BE051B" w:rsidRDefault="00705877" w:rsidP="00424C0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R$</w:t>
            </w:r>
            <w:r w:rsidR="00424C03">
              <w:rPr>
                <w:rFonts w:eastAsia="Times New Roman" w:cstheme="minorHAnsi"/>
                <w:sz w:val="18"/>
                <w:szCs w:val="18"/>
                <w:lang w:eastAsia="pt-BR"/>
              </w:rPr>
              <w:t>1.500.000,00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6A3773" w:rsidTr="006A377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E74B3D" w:rsidP="006A377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6A3773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6A3773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455551" w:rsidP="006A3773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53.51 – EMPRESA MUNICIPAL DE MORADIA, URBANIZAÇÃO E SANEAMENTO</w:t>
            </w:r>
          </w:p>
        </w:tc>
      </w:tr>
      <w:tr w:rsidR="006A3773" w:rsidTr="006A377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6A3773" w:rsidP="006A377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455551" w:rsidP="006A3773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15.122.0145.4191 – ADMINISTRAÇÃO DA UNIDADE </w:t>
            </w:r>
          </w:p>
        </w:tc>
      </w:tr>
      <w:tr w:rsidR="006A3773" w:rsidTr="006A377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6A3773" w:rsidP="006A3773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455551" w:rsidP="006A3773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R$ 31.918.033,16</w:t>
            </w:r>
          </w:p>
        </w:tc>
        <w:bookmarkStart w:id="0" w:name="_GoBack"/>
        <w:bookmarkEnd w:id="0"/>
      </w:tr>
      <w:tr w:rsidR="006A3773" w:rsidTr="006A377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A3773" w:rsidRDefault="006A3773" w:rsidP="006A377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A3773" w:rsidRDefault="00455551" w:rsidP="006A3773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R$ 1.300.000,00</w:t>
            </w:r>
          </w:p>
        </w:tc>
      </w:tr>
      <w:tr w:rsidR="006A3773" w:rsidTr="006A377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A3773" w:rsidRDefault="006A3773" w:rsidP="006A377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A3773" w:rsidRDefault="00455551" w:rsidP="006A3773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R$ 30.618.033,16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Sala das Sessões, </w:t>
      </w:r>
      <w:r w:rsidR="00705877">
        <w:rPr>
          <w:rFonts w:ascii="Times New Roman" w:hAnsi="Times New Roman" w:cs="Times New Roman"/>
          <w:b/>
        </w:rPr>
        <w:t xml:space="preserve">08 de dezembro de 2023. 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705877" w:rsidRDefault="00705877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:rsidR="00237F44" w:rsidRDefault="00705877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ROBERTO FERNANDES JALES – BETO DA PIPA 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Pr="00A503AB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JUSTIFICATIVA:</w:t>
      </w:r>
    </w:p>
    <w:sectPr w:rsidR="007839F8" w:rsidRPr="00A503A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6BAB" w:rsidRDefault="00BB6BAB" w:rsidP="006A59DA">
      <w:pPr>
        <w:spacing w:after="0" w:line="240" w:lineRule="auto"/>
      </w:pPr>
      <w:r>
        <w:separator/>
      </w:r>
    </w:p>
  </w:endnote>
  <w:endnote w:type="continuationSeparator" w:id="0">
    <w:p w:rsidR="00BB6BAB" w:rsidRDefault="00BB6BAB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6BAB" w:rsidRDefault="00BB6BAB" w:rsidP="006A59DA">
      <w:pPr>
        <w:spacing w:after="0" w:line="240" w:lineRule="auto"/>
      </w:pPr>
      <w:r>
        <w:separator/>
      </w:r>
    </w:p>
  </w:footnote>
  <w:footnote w:type="continuationSeparator" w:id="0">
    <w:p w:rsidR="00BB6BAB" w:rsidRDefault="00BB6BAB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705877" w:rsidRDefault="006A59DA" w:rsidP="00BE708A">
    <w:pPr>
      <w:pStyle w:val="Cabealho"/>
      <w:rPr>
        <w:rFonts w:ascii="Times New Roman" w:hAnsi="Times New Roman" w:cs="Times New Roman"/>
        <w:b/>
      </w:rPr>
    </w:pPr>
    <w:r>
      <w:tab/>
    </w:r>
    <w:r w:rsidRPr="00705877">
      <w:rPr>
        <w:rFonts w:ascii="Times New Roman" w:hAnsi="Times New Roman" w:cs="Times New Roman"/>
        <w:b/>
      </w:rPr>
      <w:t>CÂMARA MUNICIPAL DE NITERÓI</w:t>
    </w:r>
  </w:p>
  <w:p w:rsidR="006A59DA" w:rsidRPr="00705877" w:rsidRDefault="00A503AB" w:rsidP="00BE708A">
    <w:pPr>
      <w:pStyle w:val="Cabealho"/>
      <w:jc w:val="center"/>
      <w:rPr>
        <w:rFonts w:ascii="Times New Roman" w:hAnsi="Times New Roman" w:cs="Times New Roman"/>
        <w:b/>
      </w:rPr>
    </w:pPr>
    <w:r w:rsidRPr="00705877">
      <w:rPr>
        <w:rFonts w:ascii="Times New Roman" w:hAnsi="Times New Roman" w:cs="Times New Roman"/>
        <w:b/>
      </w:rPr>
      <w:t xml:space="preserve">GABINETE DO VEREADOR </w:t>
    </w:r>
    <w:r w:rsidR="00705877" w:rsidRPr="00705877">
      <w:rPr>
        <w:rFonts w:ascii="Times New Roman" w:hAnsi="Times New Roman" w:cs="Times New Roman"/>
        <w:b/>
      </w:rPr>
      <w:t xml:space="preserve">ROBERTO FERNADES JALES – BETO DA PIPA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57613"/>
    <w:rsid w:val="000C5271"/>
    <w:rsid w:val="000C7AE0"/>
    <w:rsid w:val="000E5E7C"/>
    <w:rsid w:val="00107959"/>
    <w:rsid w:val="001371CB"/>
    <w:rsid w:val="00144D93"/>
    <w:rsid w:val="00157818"/>
    <w:rsid w:val="001867EB"/>
    <w:rsid w:val="001D30E4"/>
    <w:rsid w:val="00237F44"/>
    <w:rsid w:val="00251CA8"/>
    <w:rsid w:val="00276D12"/>
    <w:rsid w:val="002914F3"/>
    <w:rsid w:val="002A0DF9"/>
    <w:rsid w:val="002A51C1"/>
    <w:rsid w:val="002C72C1"/>
    <w:rsid w:val="003E0641"/>
    <w:rsid w:val="003E1ED9"/>
    <w:rsid w:val="0042157F"/>
    <w:rsid w:val="00424C03"/>
    <w:rsid w:val="00432348"/>
    <w:rsid w:val="00455551"/>
    <w:rsid w:val="005149D7"/>
    <w:rsid w:val="005479B2"/>
    <w:rsid w:val="0056091E"/>
    <w:rsid w:val="00572859"/>
    <w:rsid w:val="00595992"/>
    <w:rsid w:val="005A1373"/>
    <w:rsid w:val="005B152A"/>
    <w:rsid w:val="005D1CC2"/>
    <w:rsid w:val="005F6EFD"/>
    <w:rsid w:val="00650C30"/>
    <w:rsid w:val="00667099"/>
    <w:rsid w:val="006A20E9"/>
    <w:rsid w:val="006A3773"/>
    <w:rsid w:val="006A59DA"/>
    <w:rsid w:val="00705877"/>
    <w:rsid w:val="007218DA"/>
    <w:rsid w:val="007839F8"/>
    <w:rsid w:val="00791D76"/>
    <w:rsid w:val="00832FCD"/>
    <w:rsid w:val="008365F1"/>
    <w:rsid w:val="008C3297"/>
    <w:rsid w:val="00915FCC"/>
    <w:rsid w:val="00951B78"/>
    <w:rsid w:val="00976F98"/>
    <w:rsid w:val="009D42A1"/>
    <w:rsid w:val="009F2AEB"/>
    <w:rsid w:val="00A503AB"/>
    <w:rsid w:val="00A70D26"/>
    <w:rsid w:val="00A80C02"/>
    <w:rsid w:val="00B319D7"/>
    <w:rsid w:val="00B42E8F"/>
    <w:rsid w:val="00B5393C"/>
    <w:rsid w:val="00B63082"/>
    <w:rsid w:val="00BB1B09"/>
    <w:rsid w:val="00BB6BAB"/>
    <w:rsid w:val="00BD05B6"/>
    <w:rsid w:val="00BE708A"/>
    <w:rsid w:val="00BE7769"/>
    <w:rsid w:val="00C57D6B"/>
    <w:rsid w:val="00C62726"/>
    <w:rsid w:val="00C66B9A"/>
    <w:rsid w:val="00C90EE9"/>
    <w:rsid w:val="00C91336"/>
    <w:rsid w:val="00CB1BFD"/>
    <w:rsid w:val="00D357F8"/>
    <w:rsid w:val="00D44F71"/>
    <w:rsid w:val="00D45F09"/>
    <w:rsid w:val="00DB74E1"/>
    <w:rsid w:val="00DE418D"/>
    <w:rsid w:val="00E10006"/>
    <w:rsid w:val="00E30945"/>
    <w:rsid w:val="00E35F1F"/>
    <w:rsid w:val="00E74B3D"/>
    <w:rsid w:val="00EF6E25"/>
    <w:rsid w:val="00F81EE3"/>
    <w:rsid w:val="00FE51A5"/>
    <w:rsid w:val="00FE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506C4-3FF7-4C0B-8A9F-C41E2B453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210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 Fenix</cp:lastModifiedBy>
  <cp:revision>6</cp:revision>
  <cp:lastPrinted>2023-06-02T19:03:00Z</cp:lastPrinted>
  <dcterms:created xsi:type="dcterms:W3CDTF">2023-12-05T17:07:00Z</dcterms:created>
  <dcterms:modified xsi:type="dcterms:W3CDTF">2023-12-11T19:01:00Z</dcterms:modified>
</cp:coreProperties>
</file>