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Realização da política de ocupação de praças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Realização da política de ocupação de praças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da política de ocupação de praças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 ocupação de praças fomentada pelo poder público é importante para que esses logradouros da cidade possam servir a sua real função de ser um espaço de sociabilidade e acesso a cultura para a população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31.593.821,21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uma política de ocupação de praças da cidade com atividades culturais. A ocupação de praças fomentada pelo poder público é importante para que esses logradouros da cidade possam servir a sua real função de ser um espaço de sociabilidade e acesso a cultura para a população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