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“Criação da caravana cultural das comunidades”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criação da caravana cultural das comunidades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Criação da caravana cultural das comunidades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76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Mobilização e apoio para fomento de práticas culturais nas comunidades de Niterói.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15.122 0145.4191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31.918.033,16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31.718.033,16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mobilização e apoio para fomento de práticas culturais nas comunidades de Niterói.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