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A8C0BB" w14:textId="7763987A" w:rsidR="00C62726" w:rsidRDefault="00C62726" w:rsidP="00A503AB">
      <w:pPr>
        <w:spacing w:after="0"/>
      </w:pPr>
    </w:p>
    <w:p w14:paraId="07F6C517" w14:textId="5C46D147" w:rsidR="00A503AB" w:rsidRDefault="00A503AB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3AB">
        <w:rPr>
          <w:rFonts w:ascii="Times New Roman" w:hAnsi="Times New Roman" w:cs="Times New Roman"/>
          <w:b/>
          <w:sz w:val="24"/>
          <w:szCs w:val="24"/>
        </w:rPr>
        <w:t>EMENDA ADITIVA Nº</w:t>
      </w:r>
      <w:r w:rsidR="004A62D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1109F">
        <w:rPr>
          <w:rFonts w:ascii="Times New Roman" w:hAnsi="Times New Roman" w:cs="Times New Roman"/>
          <w:b/>
          <w:sz w:val="24"/>
          <w:szCs w:val="24"/>
        </w:rPr>
        <w:t>113</w:t>
      </w:r>
      <w:r w:rsidR="00C53E78">
        <w:rPr>
          <w:rFonts w:ascii="Times New Roman" w:hAnsi="Times New Roman" w:cs="Times New Roman"/>
          <w:b/>
          <w:sz w:val="24"/>
          <w:szCs w:val="24"/>
        </w:rPr>
        <w:t xml:space="preserve"> AO PROJETO DE LEI Nº 193</w:t>
      </w:r>
      <w:r w:rsidRPr="00A503AB">
        <w:rPr>
          <w:rFonts w:ascii="Times New Roman" w:hAnsi="Times New Roman" w:cs="Times New Roman"/>
          <w:b/>
          <w:sz w:val="24"/>
          <w:szCs w:val="24"/>
        </w:rPr>
        <w:t>/2023</w:t>
      </w:r>
    </w:p>
    <w:p w14:paraId="20F3C046" w14:textId="77777777"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14:paraId="42240AC2" w14:textId="77777777"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14:paraId="7BBD7955" w14:textId="5F62FD6C" w:rsidR="00A503AB" w:rsidRPr="003D42FB" w:rsidRDefault="00144D93" w:rsidP="00144D93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42FB">
        <w:rPr>
          <w:rFonts w:ascii="Times New Roman" w:hAnsi="Times New Roman" w:cs="Times New Roman"/>
          <w:b/>
          <w:sz w:val="24"/>
          <w:szCs w:val="24"/>
        </w:rPr>
        <w:t xml:space="preserve">Acrescenta ação </w:t>
      </w:r>
      <w:r w:rsidR="003469F2" w:rsidRPr="003D42FB">
        <w:rPr>
          <w:rFonts w:ascii="Times New Roman" w:hAnsi="Times New Roman" w:cs="Times New Roman"/>
          <w:b/>
          <w:bCs/>
          <w:sz w:val="24"/>
          <w:szCs w:val="24"/>
        </w:rPr>
        <w:t>"</w:t>
      </w:r>
      <w:r w:rsidR="008B4EFF" w:rsidRPr="003D42FB">
        <w:rPr>
          <w:rFonts w:ascii="Times New Roman" w:hAnsi="Times New Roman" w:cs="Times New Roman"/>
          <w:b/>
          <w:bCs/>
          <w:sz w:val="24"/>
          <w:szCs w:val="24"/>
        </w:rPr>
        <w:t>IMPLANTAÇÃO DO NÚCLEO AVANÇADO DE EDUCAÇÃO INFANTIL DE VÁRZEA DAS MOÇAS</w:t>
      </w:r>
      <w:r w:rsidR="003469F2" w:rsidRPr="003D42FB">
        <w:rPr>
          <w:rFonts w:ascii="Times New Roman" w:hAnsi="Times New Roman" w:cs="Times New Roman"/>
          <w:b/>
          <w:bCs/>
          <w:sz w:val="24"/>
          <w:szCs w:val="24"/>
        </w:rPr>
        <w:t>"</w:t>
      </w:r>
      <w:r w:rsidR="00E55C37" w:rsidRPr="003D42FB">
        <w:rPr>
          <w:rFonts w:ascii="Times New Roman" w:hAnsi="Times New Roman" w:cs="Times New Roman"/>
          <w:sz w:val="24"/>
          <w:szCs w:val="24"/>
        </w:rPr>
        <w:t xml:space="preserve"> </w:t>
      </w:r>
      <w:r w:rsidR="00362D4F" w:rsidRPr="003D42FB">
        <w:rPr>
          <w:rFonts w:ascii="Times New Roman" w:hAnsi="Times New Roman" w:cs="Times New Roman"/>
          <w:b/>
          <w:sz w:val="24"/>
          <w:szCs w:val="24"/>
        </w:rPr>
        <w:t>no Projeto de Lei nº 193/2023</w:t>
      </w:r>
    </w:p>
    <w:p w14:paraId="2EE4AF4F" w14:textId="77777777" w:rsidR="00362D4F" w:rsidRPr="00144D93" w:rsidRDefault="00362D4F" w:rsidP="00144D93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626463D" w14:textId="77777777" w:rsidR="00E30945" w:rsidRDefault="00E30945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14:paraId="55615226" w14:textId="77777777"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14:paraId="11995A4B" w14:textId="49577FF2" w:rsidR="00157818" w:rsidRPr="003D42FB" w:rsidRDefault="00E30945" w:rsidP="00E30945">
      <w:pPr>
        <w:spacing w:after="120"/>
        <w:jc w:val="both"/>
        <w:rPr>
          <w:rFonts w:ascii="Times New Roman" w:hAnsi="Times New Roman" w:cs="Times New Roman"/>
          <w:b/>
        </w:rPr>
      </w:pPr>
      <w:bookmarkStart w:id="0" w:name="_GoBack"/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 xml:space="preserve">- </w:t>
      </w:r>
      <w:r w:rsidR="00E32838" w:rsidRPr="003D42FB">
        <w:rPr>
          <w:rFonts w:ascii="Times New Roman" w:hAnsi="Times New Roman" w:cs="Times New Roman"/>
        </w:rPr>
        <w:t>Fica adicionada ação orçamentária</w:t>
      </w:r>
      <w:r w:rsidR="004A62D4" w:rsidRPr="003D42FB">
        <w:rPr>
          <w:rFonts w:ascii="Times New Roman" w:hAnsi="Times New Roman" w:cs="Times New Roman"/>
        </w:rPr>
        <w:t xml:space="preserve"> </w:t>
      </w:r>
      <w:r w:rsidR="008B4EFF" w:rsidRPr="003D42FB">
        <w:rPr>
          <w:rFonts w:ascii="Times New Roman" w:hAnsi="Times New Roman" w:cs="Times New Roman"/>
        </w:rPr>
        <w:t>"IMPLANTAÇÃO DO NÚCLEO AVANÇADO DE EDUCAÇÃO INFANTIL DE VÁRZEA DAS MOÇAS</w:t>
      </w:r>
      <w:r w:rsidR="003469F2" w:rsidRPr="003D42FB">
        <w:rPr>
          <w:rFonts w:ascii="Times New Roman" w:hAnsi="Times New Roman" w:cs="Times New Roman"/>
        </w:rPr>
        <w:t>"</w:t>
      </w:r>
      <w:r w:rsidR="00E32838" w:rsidRPr="003D42FB">
        <w:rPr>
          <w:rFonts w:ascii="Times New Roman" w:hAnsi="Times New Roman" w:cs="Times New Roman"/>
        </w:rPr>
        <w:t>, ao Projeto de Lei Nº 193/2023, conforme tabela abaixo:</w:t>
      </w:r>
    </w:p>
    <w:tbl>
      <w:tblPr>
        <w:tblW w:w="853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58"/>
        <w:gridCol w:w="1420"/>
        <w:gridCol w:w="2291"/>
        <w:gridCol w:w="1239"/>
        <w:gridCol w:w="1528"/>
      </w:tblGrid>
      <w:tr w:rsidR="001371CB" w:rsidRPr="00BE051B" w14:paraId="188F3C66" w14:textId="77777777" w:rsidTr="000D7490">
        <w:trPr>
          <w:trHeight w:val="359"/>
        </w:trPr>
        <w:tc>
          <w:tcPr>
            <w:tcW w:w="205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4329A498" w14:textId="77777777" w:rsidR="001371CB" w:rsidRPr="00AD7623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D7623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47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2F9C41A6" w14:textId="4209CD1F" w:rsidR="001371CB" w:rsidRPr="00535DAD" w:rsidRDefault="00FC4B1B" w:rsidP="000376D9">
            <w:pPr>
              <w:spacing w:after="0" w:line="240" w:lineRule="auto"/>
              <w:textAlignment w:val="baseline"/>
            </w:pPr>
            <w:r>
              <w:t xml:space="preserve"> 0135 – EDUCAÇÃO PARA TODOS</w:t>
            </w:r>
          </w:p>
        </w:tc>
      </w:tr>
      <w:tr w:rsidR="001371CB" w:rsidRPr="00BE051B" w14:paraId="4321FEEF" w14:textId="77777777" w:rsidTr="000D7490">
        <w:trPr>
          <w:trHeight w:val="341"/>
        </w:trPr>
        <w:tc>
          <w:tcPr>
            <w:tcW w:w="205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4A0CC648" w14:textId="77777777"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647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671F9EF5" w14:textId="3EC3AF4A" w:rsidR="001371CB" w:rsidRPr="00E25ED4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</w:t>
            </w:r>
            <w:r w:rsidR="003A2F1E">
              <w:t>"IMPLANTAÇÃO DO NÚCLEO AVANÇADO DE EDUCAÇÃO INFANTIL DE VÁRZEA DAS MOÇAS"</w:t>
            </w:r>
          </w:p>
        </w:tc>
      </w:tr>
      <w:tr w:rsidR="001371CB" w:rsidRPr="00BE051B" w14:paraId="26E9A3B8" w14:textId="77777777" w:rsidTr="000D7490">
        <w:trPr>
          <w:trHeight w:val="359"/>
        </w:trPr>
        <w:tc>
          <w:tcPr>
            <w:tcW w:w="205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0A3E002D" w14:textId="77777777" w:rsidR="001371C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647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14:paraId="079980AA" w14:textId="6EABF044" w:rsidR="001371CB" w:rsidRPr="00BE051B" w:rsidRDefault="009C6A7B" w:rsidP="000376D9">
            <w:pPr>
              <w:spacing w:after="0" w:line="240" w:lineRule="auto"/>
              <w:textAlignment w:val="baseline"/>
            </w:pPr>
            <w:r>
              <w:t xml:space="preserve"> Atender a demanda local por vagas, especialmente crianças </w:t>
            </w:r>
            <w:proofErr w:type="gramStart"/>
            <w:r>
              <w:t xml:space="preserve">vulneráveis. </w:t>
            </w:r>
            <w:r>
              <w:rPr>
                <w:rFonts w:ascii="Calibri" w:hAnsi="Calibri" w:cs="Calibri"/>
              </w:rPr>
              <w:t xml:space="preserve"> </w:t>
            </w:r>
            <w:proofErr w:type="gramEnd"/>
          </w:p>
        </w:tc>
      </w:tr>
      <w:tr w:rsidR="009C6A7B" w:rsidRPr="00BE051B" w14:paraId="6B830836" w14:textId="77777777" w:rsidTr="000D7490">
        <w:trPr>
          <w:trHeight w:val="359"/>
        </w:trPr>
        <w:tc>
          <w:tcPr>
            <w:tcW w:w="205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A98E4" w14:textId="77777777" w:rsidR="00FC4B1B" w:rsidRPr="00BE051B" w:rsidRDefault="00FC4B1B" w:rsidP="00FC4B1B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F0854DF" w14:textId="27076EFF" w:rsidR="00FC4B1B" w:rsidRPr="00FC4B1B" w:rsidRDefault="00FC4B1B" w:rsidP="00FC4B1B">
            <w:pPr>
              <w:spacing w:after="0" w:line="240" w:lineRule="auto"/>
              <w:ind w:right="-2762"/>
              <w:textAlignment w:val="baseline"/>
              <w:rPr>
                <w:rFonts w:eastAsia="Times New Roman" w:cstheme="minorHAnsi"/>
                <w:lang w:eastAsia="pt-BR"/>
              </w:rPr>
            </w:pPr>
            <w:r w:rsidRPr="00FC4B1B">
              <w:rPr>
                <w:rFonts w:eastAsia="Times New Roman" w:cstheme="minorHAnsi"/>
                <w:lang w:eastAsia="pt-BR"/>
              </w:rPr>
              <w:t xml:space="preserve"> 20.43 - FUNDAÇÃO MUNICIPAL DE </w:t>
            </w:r>
            <w:r>
              <w:rPr>
                <w:rFonts w:eastAsia="Times New Roman" w:cstheme="minorHAnsi"/>
                <w:lang w:eastAsia="pt-BR"/>
              </w:rPr>
              <w:t>EDUCAÇÃ</w:t>
            </w: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DACB42C" w14:textId="2D78E42C" w:rsidR="00FC4B1B" w:rsidRPr="00FC4B1B" w:rsidRDefault="00FC4B1B" w:rsidP="00FC4B1B">
            <w:pPr>
              <w:pStyle w:val="SemEspaamento"/>
              <w:rPr>
                <w:lang w:eastAsia="pt-BR"/>
              </w:rPr>
            </w:pPr>
            <w:r>
              <w:rPr>
                <w:lang w:eastAsia="pt-BR"/>
              </w:rPr>
              <w:t>ÇÃO - FME</w:t>
            </w:r>
          </w:p>
        </w:tc>
        <w:tc>
          <w:tcPr>
            <w:tcW w:w="1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8C891" w14:textId="77777777" w:rsidR="00FC4B1B" w:rsidRPr="00FC4B1B" w:rsidRDefault="00FC4B1B" w:rsidP="00FC4B1B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</w:p>
        </w:tc>
      </w:tr>
      <w:tr w:rsidR="009C6A7B" w:rsidRPr="00BE051B" w14:paraId="05317E84" w14:textId="77777777" w:rsidTr="000D7490">
        <w:trPr>
          <w:trHeight w:val="359"/>
        </w:trPr>
        <w:tc>
          <w:tcPr>
            <w:tcW w:w="2058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1CDEFFE6" w14:textId="77777777" w:rsidR="00FC4B1B" w:rsidRPr="00BE051B" w:rsidRDefault="00FC4B1B" w:rsidP="00FC4B1B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711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320BCCD5" w14:textId="208207EC" w:rsidR="00FC4B1B" w:rsidRPr="00FC4B1B" w:rsidRDefault="00FC4B1B" w:rsidP="00FC4B1B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  <w:r w:rsidRPr="00FC4B1B">
              <w:rPr>
                <w:rFonts w:eastAsia="Times New Roman" w:cstheme="minorHAnsi"/>
                <w:lang w:eastAsia="pt-BR"/>
              </w:rPr>
              <w:t xml:space="preserve"> 12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09BDDCA7" w14:textId="77777777" w:rsidR="00FC4B1B" w:rsidRPr="00FC4B1B" w:rsidRDefault="00FC4B1B" w:rsidP="00FC4B1B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  <w:r w:rsidRPr="00FC4B1B">
              <w:rPr>
                <w:rFonts w:eastAsia="Times New Roman" w:cstheme="minorHAnsi"/>
                <w:b/>
                <w:bCs/>
                <w:lang w:eastAsia="pt-BR"/>
              </w:rPr>
              <w:t>SUBFUNÇÃO </w:t>
            </w:r>
            <w:r w:rsidRPr="00FC4B1B">
              <w:rPr>
                <w:rFonts w:eastAsia="Times New Roman" w:cstheme="minorHAnsi"/>
                <w:lang w:eastAsia="pt-BR"/>
              </w:rPr>
              <w:t> 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53C69AE7" w14:textId="386771AF" w:rsidR="00FC4B1B" w:rsidRPr="00FC4B1B" w:rsidRDefault="00FC4B1B" w:rsidP="00FC4B1B">
            <w:pPr>
              <w:spacing w:after="0" w:line="240" w:lineRule="auto"/>
              <w:textAlignment w:val="baseline"/>
            </w:pPr>
            <w:r w:rsidRPr="00FC4B1B">
              <w:t xml:space="preserve"> 368</w:t>
            </w:r>
          </w:p>
        </w:tc>
      </w:tr>
      <w:tr w:rsidR="00FC4B1B" w:rsidRPr="00BE051B" w14:paraId="68A363E8" w14:textId="77777777" w:rsidTr="000D7490">
        <w:trPr>
          <w:trHeight w:val="373"/>
        </w:trPr>
        <w:tc>
          <w:tcPr>
            <w:tcW w:w="8536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14:paraId="56CF4553" w14:textId="77777777" w:rsidR="00FC4B1B" w:rsidRPr="00BE051B" w:rsidRDefault="00FC4B1B" w:rsidP="00FC4B1B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AÇÃO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ORÇAMENTÁRIA – ANO 2024</w:t>
            </w:r>
          </w:p>
        </w:tc>
      </w:tr>
      <w:tr w:rsidR="009C6A7B" w:rsidRPr="00BE051B" w14:paraId="3196D42C" w14:textId="77777777" w:rsidTr="000D7490">
        <w:trPr>
          <w:trHeight w:val="523"/>
        </w:trPr>
        <w:tc>
          <w:tcPr>
            <w:tcW w:w="2058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CA48E" w14:textId="77777777" w:rsidR="00FC4B1B" w:rsidRPr="00362D4F" w:rsidRDefault="00FC4B1B" w:rsidP="00FC4B1B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18"/>
                <w:szCs w:val="18"/>
                <w:lang w:eastAsia="pt-BR"/>
              </w:rPr>
            </w:pPr>
            <w:r w:rsidRPr="00362D4F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VALOR PROPOSTO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481BD4B" w14:textId="4BBE2858" w:rsidR="00FC4B1B" w:rsidRPr="00BE051B" w:rsidRDefault="00FC4B1B" w:rsidP="00FC4B1B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</w:t>
            </w:r>
            <w:r w:rsidRPr="00AC262D">
              <w:rPr>
                <w:rFonts w:eastAsia="Times New Roman" w:cstheme="minorHAnsi"/>
                <w:lang w:eastAsia="pt-BR"/>
              </w:rPr>
              <w:t>R$ 950.000,00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047BAB0" w14:textId="77777777" w:rsidR="00FC4B1B" w:rsidRPr="00BE051B" w:rsidRDefault="00FC4B1B" w:rsidP="00FC4B1B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7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1E6FB" w14:textId="77777777" w:rsidR="00FC4B1B" w:rsidRPr="00BE051B" w:rsidRDefault="00FC4B1B" w:rsidP="00FC4B1B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</w:tbl>
    <w:p w14:paraId="02565D2D" w14:textId="77777777" w:rsidR="001371CB" w:rsidRDefault="001371CB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14:paraId="46413BDF" w14:textId="77777777" w:rsidR="00157818" w:rsidRDefault="00157818" w:rsidP="00157818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 w:rsidR="00237F44">
        <w:rPr>
          <w:rFonts w:ascii="Times New Roman" w:hAnsi="Times New Roman" w:cs="Times New Roman"/>
        </w:rPr>
        <w:t>Os valores para a execução da ação acima, serão compensados conforme quadro abaixo: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431"/>
        <w:gridCol w:w="6057"/>
      </w:tblGrid>
      <w:tr w:rsidR="00237F44" w14:paraId="615CFD8F" w14:textId="77777777" w:rsidTr="00A72F31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C06504" w14:textId="77777777" w:rsidR="00237F44" w:rsidRDefault="002733B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ÓRGÃO/</w:t>
            </w:r>
            <w:r w:rsidR="00A72F31"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="00A72F31" w:rsidRPr="15DE1893">
              <w:rPr>
                <w:rFonts w:eastAsia="Times New Roman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CF014DC" w14:textId="50290CBB" w:rsidR="00237F44" w:rsidRDefault="001E2E74" w:rsidP="000376D9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023173">
              <w:rPr>
                <w:rFonts w:eastAsia="Times New Roman" w:cstheme="minorHAnsi"/>
                <w:sz w:val="20"/>
                <w:szCs w:val="20"/>
                <w:lang w:eastAsia="pt-BR"/>
              </w:rPr>
              <w:t xml:space="preserve">53.51 - </w:t>
            </w:r>
            <w:r w:rsidRPr="00023173">
              <w:rPr>
                <w:rFonts w:ascii="Calibri" w:eastAsia="Calibri" w:hAnsi="Calibri" w:cs="Calibri"/>
                <w:sz w:val="20"/>
                <w:szCs w:val="20"/>
              </w:rPr>
              <w:t>EMPRESA MUN DE MORADIA, URBANIZAÇÃO E SANEAMENTO</w:t>
            </w:r>
          </w:p>
        </w:tc>
      </w:tr>
      <w:tr w:rsidR="00237F44" w14:paraId="606ECEEA" w14:textId="77777777" w:rsidTr="00A72F31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47783549" w14:textId="77777777" w:rsidR="00237F44" w:rsidRDefault="00A72F31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FUNCIONAL PROGRAMÁTICA</w:t>
            </w:r>
            <w:r w:rsidR="00E82FD4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(PROGRAMA DE TRABALHO)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69A0FF4B" w14:textId="67FB4D0F" w:rsidR="00237F44" w:rsidRDefault="001E2E74" w:rsidP="000376D9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15.451.0146.3421</w:t>
            </w:r>
          </w:p>
        </w:tc>
      </w:tr>
      <w:tr w:rsidR="00A72F31" w14:paraId="36B92666" w14:textId="77777777" w:rsidTr="00E95F9A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1604CBB7" w14:textId="77777777" w:rsidR="00A72F31" w:rsidRDefault="00A72F31" w:rsidP="000376D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META FINANCEIRA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PLOA 2024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5107E3C0" w14:textId="77784FAE" w:rsidR="00A72F31" w:rsidRDefault="001E2E74" w:rsidP="000376D9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R$ 65.543.633,49</w:t>
            </w:r>
          </w:p>
        </w:tc>
      </w:tr>
      <w:tr w:rsidR="00A72F31" w14:paraId="6BCBBF55" w14:textId="77777777" w:rsidTr="00A72F31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7802F53D" w14:textId="77777777" w:rsidR="00A72F31" w:rsidRDefault="00A72F31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24870B5D" w14:textId="0F56C6AC" w:rsidR="00A72F31" w:rsidRDefault="00FC4B1B" w:rsidP="000376D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377A15">
              <w:rPr>
                <w:rFonts w:eastAsia="Times New Roman" w:cstheme="minorHAnsi"/>
                <w:lang w:eastAsia="pt-BR"/>
              </w:rPr>
              <w:t>R$</w:t>
            </w:r>
            <w:r w:rsidRPr="00377A15">
              <w:rPr>
                <w:rFonts w:eastAsia="Times New Roman"/>
                <w:lang w:eastAsia="pt-BR"/>
              </w:rPr>
              <w:t xml:space="preserve"> 950.000,00</w:t>
            </w:r>
          </w:p>
        </w:tc>
      </w:tr>
      <w:tr w:rsidR="00A72F31" w14:paraId="68D40D53" w14:textId="77777777" w:rsidTr="00A72F31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027803D6" w14:textId="77777777" w:rsidR="00A72F31" w:rsidRDefault="00254966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VALOR FINAL PROPOSTO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5137E835" w14:textId="1B7309A3" w:rsidR="00A72F31" w:rsidRDefault="001E2E74" w:rsidP="000376D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sz w:val="18"/>
                <w:szCs w:val="18"/>
                <w:lang w:eastAsia="pt-BR"/>
              </w:rPr>
              <w:t>R$ 64.593.633,49</w:t>
            </w:r>
          </w:p>
        </w:tc>
      </w:tr>
    </w:tbl>
    <w:p w14:paraId="2A10125A" w14:textId="77777777" w:rsidR="003E0641" w:rsidRDefault="003E0641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14:paraId="12533C41" w14:textId="7FCC30E7" w:rsidR="002B7295" w:rsidRDefault="002B7295" w:rsidP="002B7295">
      <w:pPr>
        <w:spacing w:after="120"/>
        <w:jc w:val="center"/>
        <w:rPr>
          <w:rFonts w:ascii="Times New Roman" w:hAnsi="Times New Roman" w:cs="Times New Roman"/>
          <w:b/>
        </w:rPr>
      </w:pPr>
      <w:r w:rsidRPr="00771CCD">
        <w:rPr>
          <w:rFonts w:cstheme="minorHAnsi"/>
          <w:bCs/>
        </w:rPr>
        <w:t>Sala das Sessões</w:t>
      </w:r>
      <w:r>
        <w:rPr>
          <w:rFonts w:ascii="Calibri" w:hAnsi="Calibri"/>
        </w:rPr>
        <w:t>, 0</w:t>
      </w:r>
      <w:r w:rsidR="00E51FE4">
        <w:rPr>
          <w:rFonts w:ascii="Calibri" w:hAnsi="Calibri"/>
        </w:rPr>
        <w:t>8</w:t>
      </w:r>
      <w:r>
        <w:rPr>
          <w:rFonts w:ascii="Calibri" w:hAnsi="Calibri"/>
        </w:rPr>
        <w:t xml:space="preserve"> de dezembro de 2023</w:t>
      </w:r>
    </w:p>
    <w:p w14:paraId="662768B5" w14:textId="77777777" w:rsidR="00237F44" w:rsidRDefault="00237F44" w:rsidP="00237F44">
      <w:pPr>
        <w:spacing w:after="120"/>
        <w:jc w:val="center"/>
        <w:rPr>
          <w:rFonts w:ascii="Times New Roman" w:hAnsi="Times New Roman" w:cs="Times New Roman"/>
          <w:b/>
        </w:rPr>
      </w:pPr>
    </w:p>
    <w:p w14:paraId="573E001C" w14:textId="77777777" w:rsidR="0041109F" w:rsidRDefault="0041109F" w:rsidP="00237F44">
      <w:pPr>
        <w:spacing w:after="120"/>
        <w:jc w:val="center"/>
        <w:rPr>
          <w:rFonts w:ascii="Times New Roman" w:hAnsi="Times New Roman" w:cs="Times New Roman"/>
          <w:b/>
        </w:rPr>
      </w:pPr>
    </w:p>
    <w:p w14:paraId="51B65B98" w14:textId="77777777" w:rsidR="00275C6A" w:rsidRPr="00A0082D" w:rsidRDefault="00275C6A" w:rsidP="00275C6A">
      <w:pPr>
        <w:pStyle w:val="Corpodetexto"/>
        <w:spacing w:line="240" w:lineRule="auto"/>
        <w:jc w:val="center"/>
        <w:rPr>
          <w:rFonts w:ascii="Calibri" w:hAnsi="Calibri"/>
          <w:b/>
          <w:bCs/>
          <w:iCs/>
          <w:sz w:val="22"/>
          <w:szCs w:val="22"/>
        </w:rPr>
      </w:pPr>
      <w:r w:rsidRPr="00A0082D">
        <w:rPr>
          <w:rFonts w:ascii="Calibri" w:hAnsi="Calibri"/>
          <w:b/>
          <w:bCs/>
          <w:iCs/>
          <w:sz w:val="22"/>
          <w:szCs w:val="22"/>
        </w:rPr>
        <w:t>Carlos Otávio Dias Vaz – CASOTA</w:t>
      </w:r>
    </w:p>
    <w:p w14:paraId="5BE4C6E9" w14:textId="77777777" w:rsidR="00275C6A" w:rsidRPr="0055484E" w:rsidRDefault="00275C6A" w:rsidP="00275C6A">
      <w:pPr>
        <w:pStyle w:val="Corpodetexto"/>
        <w:spacing w:line="240" w:lineRule="auto"/>
        <w:jc w:val="center"/>
        <w:rPr>
          <w:rFonts w:ascii="Calibri" w:hAnsi="Calibri"/>
          <w:bCs/>
          <w:iCs/>
          <w:sz w:val="22"/>
          <w:szCs w:val="22"/>
        </w:rPr>
      </w:pPr>
      <w:r>
        <w:rPr>
          <w:rFonts w:ascii="Calibri" w:hAnsi="Calibri"/>
          <w:bCs/>
          <w:iCs/>
          <w:sz w:val="22"/>
          <w:szCs w:val="22"/>
        </w:rPr>
        <w:t>Vereador – Líder do PSDB</w:t>
      </w:r>
    </w:p>
    <w:p w14:paraId="4F6592B7" w14:textId="20B16D2F" w:rsidR="00237F44" w:rsidRDefault="00237F44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bookmarkEnd w:id="0"/>
    <w:p w14:paraId="06BA477B" w14:textId="77777777"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5E235828" w14:textId="78F28122" w:rsidR="007839F8" w:rsidRDefault="007839F8" w:rsidP="007839F8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JUSTIFICATIVA:</w:t>
      </w:r>
    </w:p>
    <w:p w14:paraId="460C2233" w14:textId="77777777" w:rsidR="000024B2" w:rsidRDefault="000024B2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14:paraId="0E40A3E9" w14:textId="0033277F" w:rsidR="0044703E" w:rsidRDefault="0044703E" w:rsidP="007839F8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Calibri" w:hAnsi="Calibri" w:cs="Calibri"/>
        </w:rPr>
        <w:t>A presente Emenda Aditiva objetiva efetuar a reserva orçamentária dos valores estimados à implantação/manutenção do Programa “Implantação do Núcleo Avançado de Educação Infantil de Várzea das Moças”, considerando-se a necessidade constatada pela verificação da demanda por vagas e proximidade, em atendimento à Comunidade local, área que compreende um número significativo de crianças em situação de vulnerabilidade ou carência inerentes à medida que se espera atendida como prioridade, em conformidade com a Indicação nº 3.289/2022. Tal remanejamento é crucial para a implantação do referido programa considerado seu relevante interesse público e, primordialmente, o cumprimento da legislação em vigor.</w:t>
      </w:r>
    </w:p>
    <w:p w14:paraId="4F881852" w14:textId="77777777" w:rsidR="000024B2" w:rsidRDefault="000024B2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14:paraId="0A89070D" w14:textId="71CA817E" w:rsidR="002B7295" w:rsidRDefault="002B7295" w:rsidP="002B7295">
      <w:pPr>
        <w:spacing w:after="120"/>
        <w:jc w:val="center"/>
        <w:rPr>
          <w:rFonts w:ascii="Times New Roman" w:hAnsi="Times New Roman" w:cs="Times New Roman"/>
          <w:b/>
        </w:rPr>
      </w:pPr>
      <w:r w:rsidRPr="00771CCD">
        <w:rPr>
          <w:rFonts w:cstheme="minorHAnsi"/>
          <w:bCs/>
        </w:rPr>
        <w:t>Sala das Sessões</w:t>
      </w:r>
      <w:r>
        <w:rPr>
          <w:rFonts w:ascii="Calibri" w:hAnsi="Calibri"/>
        </w:rPr>
        <w:t>, 0</w:t>
      </w:r>
      <w:r w:rsidR="00E51FE4">
        <w:rPr>
          <w:rFonts w:ascii="Calibri" w:hAnsi="Calibri"/>
        </w:rPr>
        <w:t>8</w:t>
      </w:r>
      <w:r>
        <w:rPr>
          <w:rFonts w:ascii="Calibri" w:hAnsi="Calibri"/>
        </w:rPr>
        <w:t xml:space="preserve"> de dezembro de 2023</w:t>
      </w:r>
    </w:p>
    <w:p w14:paraId="66861DE2" w14:textId="77777777" w:rsidR="000024B2" w:rsidRDefault="000024B2" w:rsidP="000024B2">
      <w:pPr>
        <w:spacing w:after="120"/>
        <w:jc w:val="center"/>
        <w:rPr>
          <w:rFonts w:ascii="Times New Roman" w:hAnsi="Times New Roman" w:cs="Times New Roman"/>
          <w:b/>
        </w:rPr>
      </w:pPr>
    </w:p>
    <w:p w14:paraId="3CA0AD2D" w14:textId="77777777" w:rsidR="0041109F" w:rsidRDefault="0041109F" w:rsidP="000024B2">
      <w:pPr>
        <w:spacing w:after="120"/>
        <w:jc w:val="center"/>
        <w:rPr>
          <w:rFonts w:ascii="Times New Roman" w:hAnsi="Times New Roman" w:cs="Times New Roman"/>
          <w:b/>
        </w:rPr>
      </w:pPr>
    </w:p>
    <w:p w14:paraId="423558CF" w14:textId="77777777" w:rsidR="000024B2" w:rsidRPr="00A0082D" w:rsidRDefault="000024B2" w:rsidP="000024B2">
      <w:pPr>
        <w:pStyle w:val="Corpodetexto"/>
        <w:spacing w:line="240" w:lineRule="auto"/>
        <w:jc w:val="center"/>
        <w:rPr>
          <w:rFonts w:ascii="Calibri" w:hAnsi="Calibri"/>
          <w:b/>
          <w:bCs/>
          <w:iCs/>
          <w:sz w:val="22"/>
          <w:szCs w:val="22"/>
        </w:rPr>
      </w:pPr>
      <w:r w:rsidRPr="00A0082D">
        <w:rPr>
          <w:rFonts w:ascii="Calibri" w:hAnsi="Calibri"/>
          <w:b/>
          <w:bCs/>
          <w:iCs/>
          <w:sz w:val="22"/>
          <w:szCs w:val="22"/>
        </w:rPr>
        <w:t>Carlos Otávio Dias Vaz – CASOTA</w:t>
      </w:r>
    </w:p>
    <w:p w14:paraId="139CCD00" w14:textId="77777777" w:rsidR="000024B2" w:rsidRPr="0055484E" w:rsidRDefault="000024B2" w:rsidP="000024B2">
      <w:pPr>
        <w:pStyle w:val="Corpodetexto"/>
        <w:spacing w:line="240" w:lineRule="auto"/>
        <w:jc w:val="center"/>
        <w:rPr>
          <w:rFonts w:ascii="Calibri" w:hAnsi="Calibri"/>
          <w:bCs/>
          <w:iCs/>
          <w:sz w:val="22"/>
          <w:szCs w:val="22"/>
        </w:rPr>
      </w:pPr>
      <w:r>
        <w:rPr>
          <w:rFonts w:ascii="Calibri" w:hAnsi="Calibri"/>
          <w:bCs/>
          <w:iCs/>
          <w:sz w:val="22"/>
          <w:szCs w:val="22"/>
        </w:rPr>
        <w:t>Vereador – Líder do PSDB</w:t>
      </w:r>
    </w:p>
    <w:p w14:paraId="00A71133" w14:textId="77777777" w:rsidR="000024B2" w:rsidRPr="00A503AB" w:rsidRDefault="000024B2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sectPr w:rsidR="000024B2" w:rsidRPr="00A503AB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4A2E76" w14:textId="77777777" w:rsidR="00957437" w:rsidRDefault="00957437" w:rsidP="006A59DA">
      <w:pPr>
        <w:spacing w:after="0" w:line="240" w:lineRule="auto"/>
      </w:pPr>
      <w:r>
        <w:separator/>
      </w:r>
    </w:p>
  </w:endnote>
  <w:endnote w:type="continuationSeparator" w:id="0">
    <w:p w14:paraId="48030133" w14:textId="77777777" w:rsidR="00957437" w:rsidRDefault="00957437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EF1818E" w14:textId="77777777" w:rsidR="00957437" w:rsidRDefault="00957437" w:rsidP="006A59DA">
      <w:pPr>
        <w:spacing w:after="0" w:line="240" w:lineRule="auto"/>
      </w:pPr>
      <w:r>
        <w:separator/>
      </w:r>
    </w:p>
  </w:footnote>
  <w:footnote w:type="continuationSeparator" w:id="0">
    <w:p w14:paraId="7F4CE15E" w14:textId="77777777" w:rsidR="00957437" w:rsidRDefault="00957437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61E060" w14:textId="77777777"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 wp14:anchorId="523ECE2F" wp14:editId="4E78B60B">
          <wp:extent cx="523875" cy="638473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D971143" w14:textId="77777777" w:rsidR="002F6753" w:rsidRPr="00CF010B" w:rsidRDefault="006A59DA" w:rsidP="002F6753">
    <w:pPr>
      <w:pStyle w:val="Cabealho"/>
      <w:rPr>
        <w:rFonts w:ascii="Georgia" w:hAnsi="Georgia" w:cs="Tahoma"/>
        <w:smallCaps/>
        <w:spacing w:val="50"/>
        <w:sz w:val="28"/>
        <w:szCs w:val="28"/>
      </w:rPr>
    </w:pPr>
    <w:r>
      <w:tab/>
    </w:r>
    <w:r w:rsidR="002F6753"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="002F6753"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="002F6753"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="002F6753"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="002F6753"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="002F6753"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="002F6753"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="002F6753"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="002F6753"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="002F6753"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14:paraId="477E06B0" w14:textId="77777777" w:rsidR="002F6753" w:rsidRPr="006A27E6" w:rsidRDefault="002F6753" w:rsidP="002F6753">
    <w:pPr>
      <w:pStyle w:val="Cabealho"/>
      <w:jc w:val="center"/>
      <w:rPr>
        <w:rFonts w:ascii="Calibri" w:hAnsi="Calibri" w:cs="Tahoma"/>
        <w:bCs/>
        <w:smallCaps/>
        <w:sz w:val="32"/>
        <w:szCs w:val="32"/>
      </w:rPr>
    </w:pPr>
    <w:r w:rsidRPr="006A27E6">
      <w:rPr>
        <w:rFonts w:ascii="Calibri" w:hAnsi="Calibri" w:cs="Tahoma"/>
        <w:bCs/>
        <w:sz w:val="32"/>
        <w:szCs w:val="32"/>
      </w:rPr>
      <w:t>Gabinete do Vereador Carlos Otávio Dias Vaz - CASOTA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9DA"/>
    <w:rsid w:val="000024B2"/>
    <w:rsid w:val="00013225"/>
    <w:rsid w:val="00097BAD"/>
    <w:rsid w:val="000C48A5"/>
    <w:rsid w:val="000C5271"/>
    <w:rsid w:val="000D7490"/>
    <w:rsid w:val="001371CB"/>
    <w:rsid w:val="00144D93"/>
    <w:rsid w:val="00157818"/>
    <w:rsid w:val="001867EB"/>
    <w:rsid w:val="001E2E74"/>
    <w:rsid w:val="002175D4"/>
    <w:rsid w:val="00237F44"/>
    <w:rsid w:val="00246CF7"/>
    <w:rsid w:val="00251CA8"/>
    <w:rsid w:val="00254966"/>
    <w:rsid w:val="002733B4"/>
    <w:rsid w:val="00275C6A"/>
    <w:rsid w:val="002914F3"/>
    <w:rsid w:val="002B7295"/>
    <w:rsid w:val="002F0FAE"/>
    <w:rsid w:val="002F4CE1"/>
    <w:rsid w:val="002F6753"/>
    <w:rsid w:val="003469F2"/>
    <w:rsid w:val="00355EA5"/>
    <w:rsid w:val="00362D4F"/>
    <w:rsid w:val="003A2F1E"/>
    <w:rsid w:val="003D42FB"/>
    <w:rsid w:val="003E0641"/>
    <w:rsid w:val="003E1ED9"/>
    <w:rsid w:val="0041109F"/>
    <w:rsid w:val="00415659"/>
    <w:rsid w:val="0042157F"/>
    <w:rsid w:val="0044703E"/>
    <w:rsid w:val="004A62D4"/>
    <w:rsid w:val="005149D7"/>
    <w:rsid w:val="005479B2"/>
    <w:rsid w:val="0056091E"/>
    <w:rsid w:val="00595992"/>
    <w:rsid w:val="005B152A"/>
    <w:rsid w:val="005D1CC2"/>
    <w:rsid w:val="00650C30"/>
    <w:rsid w:val="006A59DA"/>
    <w:rsid w:val="007218DA"/>
    <w:rsid w:val="007839F8"/>
    <w:rsid w:val="00791D76"/>
    <w:rsid w:val="008376E4"/>
    <w:rsid w:val="00890A46"/>
    <w:rsid w:val="008B4EFF"/>
    <w:rsid w:val="008F168C"/>
    <w:rsid w:val="008F6C1F"/>
    <w:rsid w:val="00915FCC"/>
    <w:rsid w:val="00951B78"/>
    <w:rsid w:val="00957437"/>
    <w:rsid w:val="0097270D"/>
    <w:rsid w:val="00997297"/>
    <w:rsid w:val="009C6A7B"/>
    <w:rsid w:val="009F2AEB"/>
    <w:rsid w:val="00A503AB"/>
    <w:rsid w:val="00A72F31"/>
    <w:rsid w:val="00A80C02"/>
    <w:rsid w:val="00AE562D"/>
    <w:rsid w:val="00B00BAB"/>
    <w:rsid w:val="00B319D7"/>
    <w:rsid w:val="00B63082"/>
    <w:rsid w:val="00BE708A"/>
    <w:rsid w:val="00C32FB8"/>
    <w:rsid w:val="00C53E78"/>
    <w:rsid w:val="00C62726"/>
    <w:rsid w:val="00D33272"/>
    <w:rsid w:val="00D44F71"/>
    <w:rsid w:val="00D45F09"/>
    <w:rsid w:val="00E30945"/>
    <w:rsid w:val="00E32838"/>
    <w:rsid w:val="00E35F1F"/>
    <w:rsid w:val="00E51FE4"/>
    <w:rsid w:val="00E55C37"/>
    <w:rsid w:val="00E8141A"/>
    <w:rsid w:val="00E82FD4"/>
    <w:rsid w:val="00EF6E25"/>
    <w:rsid w:val="00F136F9"/>
    <w:rsid w:val="00F81EE3"/>
    <w:rsid w:val="00FC4B1B"/>
    <w:rsid w:val="00FE51A5"/>
    <w:rsid w:val="00FE5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532DB6"/>
  <w15:chartTrackingRefBased/>
  <w15:docId w15:val="{1E5A4ACD-22B6-4EDA-B854-54AC65D7B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275C6A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275C6A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emEspaamento">
    <w:name w:val="No Spacing"/>
    <w:uiPriority w:val="1"/>
    <w:qFormat/>
    <w:rsid w:val="00FC4B1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EA5720-0260-42D3-9A2D-7FF83CFFEA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326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 Fabiano</dc:creator>
  <cp:keywords/>
  <dc:description/>
  <cp:lastModifiedBy>Vereador Casota</cp:lastModifiedBy>
  <cp:revision>2</cp:revision>
  <cp:lastPrinted>2023-12-06T17:38:00Z</cp:lastPrinted>
  <dcterms:created xsi:type="dcterms:W3CDTF">2023-12-08T19:47:00Z</dcterms:created>
  <dcterms:modified xsi:type="dcterms:W3CDTF">2023-12-08T19:47:00Z</dcterms:modified>
</cp:coreProperties>
</file>