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Capoeira Nas Escolas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Capoeira Nas Escolas,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Capoeira nas Escolas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Implementação do Programa Capoeira nas Escolas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20.01 - SECRETARIA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422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22.968.452,12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Símbolo de combate e resistência, a capoeira faz parte da identidade cultural brasileira, sendo reconhecida mundialmente.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capoeira, graças ao reconhecimento que tem conquistado a cada dia na sociedade como um todo, já começa a ter seu espaço em muitas escolas públicas e privadas no Brasil, mobilizando um número cada vez maior de alunos de todas as idades, interessadas na sua prática. Porém, o que percebemos é que a presença da capoeira na escola se dá de forma ainda tímida, muitas vezes pela atuação de algum grupo de capoeira da comunidade, que solicita o espaço da escola para ministrar suas aulas e organizar as rodas, mas ainda informalmente, ou seja, sem o reconhecimento por parte da escola, como um saber a ser tratado com o devido respeito e dignidade. </w:t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Com a Lei 10.639/2003 e 11.645/2008 incluímos nas diretrizes educacionais nacionais o ensino de História das Culturas Africanas, Afro-Brasileiras e Indígenas a capoeira é um caminho para a efetivação destas legislações no chão da escola. 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preciso garantir recursos para incentivar a inserção da capoeira no currículo da rede municipal de educação em seus três níveis : Educação Infantil, Ensino Fundamental e Educação de Jovens e Adultos. </w:t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Capoeira é uma excelente atividade física e de uma riqueza sem precedentes para ajudar na formação integral do aluno. Ela atua de maneira direta e indireta sobre todos os aspectos cognitivo, afetivo e motor. A sua riqueza está nas várias formas de ser contemplada na escola, onde o aluno, através de sua prática ordenada, poderá assimilá-la e atuar nas linhas com as quais se identifica: Capoeira luta, Capoeira arte, Capoeira folclore, Capoeira esporte, Capoeira educação, Capoeira como lazer, Capoeira filosofia de vida. Cabe ao professor um papel relevante, orientando e estimulando para que o aluno possa aproveitar ao máximo toda a sua potencialidade.</w:t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4E2OqemefSPRFg6xUsWw9u1NRQ==">CgMxLjAyCGguZ2pkZ3hzOAByITFHZjV4V2tHZnBUVzB6ZDBFTlJldjFNd0VIQVhEYjI2ZQ==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