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Construção e manutenção de novos ambulatórios de Saúde Mental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e manutenção de novos ambulatórios de Saúde Mental,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Construção e manutenção de novos ambulatórios de Saúde Mental</w:t>
            </w:r>
          </w:p>
        </w:tc>
      </w:tr>
      <w:tr>
        <w:trPr>
          <w:cantSplit w:val="0"/>
          <w:trHeight w:val="489.960937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Construção e manutenção de novos ambulatórios de Saúde Mental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25.42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1.000.000,00</w:t>
            </w:r>
          </w:p>
        </w:tc>
      </w:tr>
      <w:tr>
        <w:trPr>
          <w:cantSplit w:val="0"/>
          <w:trHeight w:val="444.960937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30.918.033,16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construção e manutenção de novos ambulatórios de Saúde Mental desempenham um papel fundamental no atendimento digno à população niteroiense que sofre de questões psíquicas. Niterói, como muitas outras cidades, enfrenta desafios significativos em relação à saúde mental, e investir nesse tipo de infraestrutura é essencial para garantir que os cidadãos recebam o suporte necessário.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Um dos principais benefícios de construir novos ambulatórios de Saúde Mental em Niterói é o aumento do acesso aos serviços de saúde mental. Muitas pessoas que enfrentam problemas psíquicos podem não buscar tratamento devido à falta de serviços disponíveis ou à distância dos centros de atendimento. A construção de novos ambulatórios facilita o acesso à população, garantindo que mais pessoas tenham a oportunidade de receber cuidados adequados.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Além disso, os ambulatórios de Saúde Mental são espaços dedicados exclusivamente ao tratamento dessas questões, proporcionando um ambiente adequado e acolhedor para os pacientes. Eles são projetados para atender às necessidades específicas dos indivíduos que lutam com problemas psíquicos, oferecendo um local seguro onde podem se sentir confortáveis e compreendidos. Isso contribui para o tratamento digno e humano, reduzindo o estigma associado à saúde mental.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construção de novos ambulatórios de Saúde Mental também fortalece a capacidade dos profissionais de saúde mental em Niterói. Essas instalações podem abrigar uma equipe multidisciplinar de psiquiatras, psicólogos, terapeutas ocupacionais, assistentes sociais e outros especialistas, que trabalham em conjunto para oferecer um tratamento abrangente e de qualidade. A presença de ambulatórios especializados atrai profissionais capacitados, além de promover o desenvolvimento de pesquisas e práticas inovadoras na área de saúde mental.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Outro ponto importante é que os ambulatórios de Saúde Mental contribuem para a descentralização dos serviços de saúde. Ao ter unidades distribuídas por diferentes bairros de Niterói, a população não precisa percorrer grandes distâncias para acessar o tratamento. Isso é especialmente relevante para pessoas que podem enfrentar limitações financeiras, mobilidade reduzida ou falta de transporte adequado. A proximidade dos ambulatórios facilita o acesso e incentiva a busca por cuidados desde as fases iniciais dos problemas psíquicos, o que pode prevenir o agravamento dos quadros.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3WuqVHI1yI7iNWYFb/KZpBRQCQA==">CgMxLjAyCGguZ2pkZ3hzOAByITFJNFV2MWlsYjM0TkdRTl94cG05YmJuRUNBdjRIVDRqNw==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