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 xml:space="preserve">Implantação de Refletores em toda extensão da Orla da Praia de </w:t>
      </w:r>
      <w:r w:rsidR="000B5F8E" w:rsidRPr="000B5F8E">
        <w:rPr>
          <w:b/>
          <w:i/>
          <w:sz w:val="20"/>
        </w:rPr>
        <w:t>Piratininga</w:t>
      </w:r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 xml:space="preserve">Implantação de Refletores em toda extensão da Orla da Praia de </w:t>
      </w:r>
      <w:r w:rsidR="000B5F8E" w:rsidRPr="000B5F8E">
        <w:t>Piratininga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Praia de </w:t>
            </w:r>
            <w:r w:rsidR="000B5F8E" w:rsidRPr="000B5F8E">
              <w:rPr>
                <w:sz w:val="18"/>
                <w:szCs w:val="18"/>
              </w:rPr>
              <w:t>Piratininga</w:t>
            </w:r>
            <w:bookmarkStart w:id="0" w:name="_GoBack"/>
            <w:bookmarkEnd w:id="0"/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</w:t>
            </w:r>
            <w:r w:rsidRPr="006E233B">
              <w:rPr>
                <w:sz w:val="18"/>
                <w:szCs w:val="18"/>
              </w:rPr>
              <w:t xml:space="preserve"> Noturnas</w:t>
            </w:r>
            <w:r w:rsidRPr="006E233B">
              <w:rPr>
                <w:sz w:val="18"/>
                <w:szCs w:val="18"/>
              </w:rPr>
              <w:t xml:space="preserve">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CE5305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CE5305" w:rsidRPr="006E233B">
              <w:rPr>
                <w:sz w:val="18"/>
                <w:szCs w:val="18"/>
              </w:rPr>
              <w:t>1</w:t>
            </w:r>
            <w:r w:rsidR="00655D8C" w:rsidRPr="006E233B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R$ 100.000,00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ED0AAE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36.472.545,00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AF8" w:rsidRDefault="00960AF8">
      <w:r>
        <w:separator/>
      </w:r>
    </w:p>
  </w:endnote>
  <w:endnote w:type="continuationSeparator" w:id="0">
    <w:p w:rsidR="00960AF8" w:rsidRDefault="0096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AF8" w:rsidRDefault="00960AF8">
      <w:r>
        <w:separator/>
      </w:r>
    </w:p>
  </w:footnote>
  <w:footnote w:type="continuationSeparator" w:id="0">
    <w:p w:rsidR="00960AF8" w:rsidRDefault="00960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5F8E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34B9D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60AF8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1449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2023-12-06T19:41:00Z</dcterms:created>
  <dcterms:modified xsi:type="dcterms:W3CDTF">2023-12-06T19:41:00Z</dcterms:modified>
</cp:coreProperties>
</file>