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F416CE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A0148C" w:rsidRPr="00A0148C">
        <w:rPr>
          <w:b/>
          <w:i/>
          <w:sz w:val="20"/>
        </w:rPr>
        <w:t>Programa d</w:t>
      </w:r>
      <w:r w:rsidR="00A0148C">
        <w:rPr>
          <w:b/>
          <w:i/>
          <w:sz w:val="20"/>
        </w:rPr>
        <w:t>e</w:t>
      </w:r>
      <w:r w:rsidR="00A0148C" w:rsidRPr="00A0148C">
        <w:rPr>
          <w:b/>
          <w:i/>
          <w:sz w:val="20"/>
        </w:rPr>
        <w:t xml:space="preserve"> Alimentação Escolar </w:t>
      </w:r>
      <w:r w:rsidR="00A0148C">
        <w:rPr>
          <w:b/>
          <w:i/>
          <w:sz w:val="20"/>
        </w:rPr>
        <w:t xml:space="preserve">nas Férias Escolares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A0148C" w:rsidRPr="00A0148C">
        <w:t>Programa d</w:t>
      </w:r>
      <w:r w:rsidR="00A0148C">
        <w:t>e</w:t>
      </w:r>
      <w:r w:rsidR="00A0148C" w:rsidRPr="00A0148C">
        <w:t xml:space="preserve"> Alimentação Escolar nas Férias Escolares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A0148C" w:rsidP="00CC6596">
            <w:pPr>
              <w:textAlignment w:val="baseline"/>
            </w:pPr>
            <w:proofErr w:type="gramStart"/>
            <w:r w:rsidRPr="00A0148C">
              <w:t>0135 EDUCAÇÃO</w:t>
            </w:r>
            <w:proofErr w:type="gramEnd"/>
            <w:r w:rsidRPr="00A0148C">
              <w:t xml:space="preserve"> PARA TODOS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A0148C">
              <w:rPr>
                <w:rFonts w:cs="Calibri"/>
                <w:sz w:val="18"/>
                <w:szCs w:val="18"/>
              </w:rPr>
              <w:t>Manutenção do Programa de</w:t>
            </w:r>
            <w:r w:rsidR="00A0148C" w:rsidRPr="00A0148C">
              <w:rPr>
                <w:rFonts w:cs="Calibri"/>
                <w:sz w:val="18"/>
                <w:szCs w:val="18"/>
              </w:rPr>
              <w:t xml:space="preserve"> Alimentação Escolar nas Férias Escolares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40706E" w:rsidP="00CC6596">
            <w:pPr>
              <w:textAlignment w:val="baseline"/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A0148C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A0148C">
              <w:rPr>
                <w:rFonts w:cs="Calibri"/>
                <w:sz w:val="18"/>
                <w:szCs w:val="18"/>
              </w:rPr>
              <w:t>Unidade Orçamentária: 43 - FUNDACAO MUNICIPAL DE EDUCACAO - FME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A0148C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CC6596">
            <w:pPr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</w:t>
            </w:r>
            <w:r w:rsidR="00A0148C">
              <w:rPr>
                <w:rFonts w:cs="Calibri"/>
                <w:sz w:val="18"/>
                <w:szCs w:val="18"/>
              </w:rPr>
              <w:t>6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R$ 1.0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D62F1" w:rsidRPr="004D62F1" w:rsidRDefault="004D62F1" w:rsidP="004D62F1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4D62F1">
              <w:rPr>
                <w:rFonts w:ascii="Calibri" w:eastAsia="Calibri" w:hAnsi="Calibri" w:cs="Calibri"/>
                <w:sz w:val="18"/>
                <w:szCs w:val="18"/>
              </w:rPr>
              <w:t>Órgão: 16 - SEC MUN DE ASSISTENCIA SOCIAL E ECONOMIA SOLIDÁRIA</w:t>
            </w:r>
          </w:p>
          <w:p w:rsidR="0040706E" w:rsidRDefault="004D62F1" w:rsidP="004D62F1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4D62F1">
              <w:rPr>
                <w:rFonts w:ascii="Calibri" w:eastAsia="Calibri" w:hAnsi="Calibri" w:cs="Calibri"/>
                <w:sz w:val="18"/>
                <w:szCs w:val="18"/>
              </w:rPr>
              <w:t>Unidade Orçamentária: 74 - FUNDO BANCO COMUNITARIO DE NITEROI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D62F1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4D62F1">
              <w:rPr>
                <w:rFonts w:ascii="Calibri" w:eastAsia="Calibri" w:hAnsi="Calibri" w:cs="Calibri"/>
                <w:sz w:val="18"/>
                <w:szCs w:val="18"/>
              </w:rPr>
              <w:t>08.244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4D62F1">
              <w:rPr>
                <w:rFonts w:ascii="Calibri" w:eastAsia="Calibri" w:hAnsi="Calibri" w:cs="Calibri"/>
                <w:sz w:val="18"/>
                <w:szCs w:val="18"/>
              </w:rPr>
              <w:t>0124.6240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- </w:t>
            </w:r>
            <w:r w:rsidRPr="004D62F1">
              <w:rPr>
                <w:rFonts w:ascii="Calibri" w:eastAsia="Calibri" w:hAnsi="Calibri" w:cs="Calibri"/>
                <w:sz w:val="18"/>
                <w:szCs w:val="18"/>
              </w:rPr>
              <w:t>Operacionalização</w:t>
            </w:r>
            <w:proofErr w:type="gramEnd"/>
            <w:r w:rsidRPr="004D62F1">
              <w:rPr>
                <w:rFonts w:ascii="Calibri" w:eastAsia="Calibri" w:hAnsi="Calibri" w:cs="Calibri"/>
                <w:sz w:val="18"/>
                <w:szCs w:val="18"/>
              </w:rPr>
              <w:t xml:space="preserve"> da Moeda Social </w:t>
            </w:r>
            <w:proofErr w:type="spellStart"/>
            <w:r w:rsidRPr="004D62F1">
              <w:rPr>
                <w:rFonts w:ascii="Calibri" w:eastAsia="Calibri" w:hAnsi="Calibri" w:cs="Calibri"/>
                <w:sz w:val="18"/>
                <w:szCs w:val="18"/>
              </w:rPr>
              <w:t>Arariboia</w:t>
            </w:r>
            <w:proofErr w:type="spellEnd"/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D62F1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4D62F1">
              <w:rPr>
                <w:rFonts w:ascii="Calibri" w:eastAsia="Calibri" w:hAnsi="Calibri" w:cs="Calibri"/>
                <w:sz w:val="18"/>
                <w:szCs w:val="18"/>
              </w:rPr>
              <w:t>197.968.200,00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F416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F416CE">
              <w:rPr>
                <w:sz w:val="18"/>
                <w:szCs w:val="18"/>
              </w:rPr>
              <w:t>1.0</w:t>
            </w:r>
            <w:r>
              <w:rPr>
                <w:sz w:val="18"/>
                <w:szCs w:val="18"/>
              </w:rPr>
              <w:t>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D62F1" w:rsidP="004D62F1">
            <w:pPr>
              <w:rPr>
                <w:sz w:val="18"/>
                <w:szCs w:val="18"/>
              </w:rPr>
            </w:pPr>
            <w:r w:rsidRPr="004D62F1">
              <w:rPr>
                <w:rFonts w:ascii="Calibri" w:eastAsia="Calibri" w:hAnsi="Calibri" w:cs="Calibri"/>
                <w:sz w:val="18"/>
                <w:szCs w:val="18"/>
              </w:rPr>
              <w:t>R$ 19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6</w:t>
            </w:r>
            <w:bookmarkStart w:id="0" w:name="_GoBack"/>
            <w:bookmarkEnd w:id="0"/>
            <w:r w:rsidRPr="004D62F1">
              <w:rPr>
                <w:rFonts w:ascii="Calibri" w:eastAsia="Calibri" w:hAnsi="Calibri" w:cs="Calibri"/>
                <w:sz w:val="18"/>
                <w:szCs w:val="18"/>
              </w:rPr>
              <w:t>.968.200,00</w:t>
            </w: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F5A" w:rsidRDefault="00155F5A">
      <w:r>
        <w:separator/>
      </w:r>
    </w:p>
  </w:endnote>
  <w:endnote w:type="continuationSeparator" w:id="0">
    <w:p w:rsidR="00155F5A" w:rsidRDefault="00155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F5A" w:rsidRDefault="00155F5A">
      <w:r>
        <w:separator/>
      </w:r>
    </w:p>
  </w:footnote>
  <w:footnote w:type="continuationSeparator" w:id="0">
    <w:p w:rsidR="00155F5A" w:rsidRDefault="00155F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55F5A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D62F1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148C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B6DDA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8</TotalTime>
  <Pages>1</Pages>
  <Words>199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1277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2023-12-05T20:39:00Z</dcterms:created>
  <dcterms:modified xsi:type="dcterms:W3CDTF">2023-12-07T16:30:00Z</dcterms:modified>
</cp:coreProperties>
</file>