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726" w:rsidRDefault="00C62726" w:rsidP="00A503AB">
      <w:pPr>
        <w:spacing w:after="0"/>
      </w:pPr>
    </w:p>
    <w:p w:rsidR="00A503AB" w:rsidRPr="00F11D4A" w:rsidRDefault="00C57D6B" w:rsidP="002B5B42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2B5B42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F11D4A" w:rsidRDefault="00C57D6B" w:rsidP="00144D93">
      <w:pPr>
        <w:spacing w:after="0"/>
        <w:ind w:left="4678"/>
        <w:jc w:val="both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Emenda que modifica a ação orçamentária </w:t>
      </w:r>
      <w:r w:rsidR="00D521D0" w:rsidRPr="00D521D0">
        <w:rPr>
          <w:rFonts w:ascii="Tahoma" w:hAnsi="Tahoma" w:cs="Tahoma"/>
          <w:b/>
        </w:rPr>
        <w:t xml:space="preserve">6593 - MANUTENÇÃO DO PROGRAMA VETERINÁRIO MUNICIPAL </w:t>
      </w:r>
      <w:r w:rsidR="00FE173D">
        <w:rPr>
          <w:rFonts w:ascii="Tahoma" w:hAnsi="Tahoma" w:cs="Tahoma"/>
          <w:b/>
        </w:rPr>
        <w:t xml:space="preserve">ao </w:t>
      </w:r>
      <w:r w:rsidR="00BD05B6" w:rsidRPr="00F11D4A">
        <w:rPr>
          <w:rFonts w:ascii="Tahoma" w:hAnsi="Tahoma" w:cs="Tahoma"/>
          <w:b/>
        </w:rPr>
        <w:t>Projeto de Lei Nº 045/2023.</w:t>
      </w:r>
    </w:p>
    <w:p w:rsidR="00237F44" w:rsidRPr="00F11D4A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F11D4A" w:rsidRDefault="00E30945" w:rsidP="00E30945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1º </w:t>
      </w:r>
      <w:r w:rsidRPr="00F11D4A">
        <w:rPr>
          <w:rFonts w:ascii="Tahoma" w:hAnsi="Tahoma" w:cs="Tahoma"/>
        </w:rPr>
        <w:t xml:space="preserve">- </w:t>
      </w:r>
      <w:r w:rsidR="00FE544C" w:rsidRPr="00F11D4A">
        <w:rPr>
          <w:rFonts w:ascii="Tahoma" w:hAnsi="Tahoma" w:cs="Tahoma"/>
        </w:rPr>
        <w:t>Modifica</w:t>
      </w:r>
      <w:r w:rsidR="00C66B9A" w:rsidRPr="00F11D4A">
        <w:rPr>
          <w:rFonts w:ascii="Tahoma" w:hAnsi="Tahoma" w:cs="Tahoma"/>
        </w:rPr>
        <w:t xml:space="preserve"> a</w:t>
      </w:r>
      <w:r w:rsidR="00BD05B6" w:rsidRPr="00F11D4A">
        <w:rPr>
          <w:rFonts w:ascii="Tahoma" w:hAnsi="Tahoma" w:cs="Tahoma"/>
        </w:rPr>
        <w:t xml:space="preserve"> ação orçamentár</w:t>
      </w:r>
      <w:r w:rsidR="00FE544C" w:rsidRPr="00F11D4A">
        <w:rPr>
          <w:rFonts w:ascii="Tahoma" w:hAnsi="Tahoma" w:cs="Tahoma"/>
        </w:rPr>
        <w:t xml:space="preserve">ia </w:t>
      </w:r>
      <w:r w:rsidR="00FE173D" w:rsidRPr="00D521D0">
        <w:rPr>
          <w:rFonts w:ascii="Tahoma" w:hAnsi="Tahoma" w:cs="Tahoma"/>
          <w:b/>
        </w:rPr>
        <w:t xml:space="preserve">6593 - MANUTENÇÃO DO PROGRAMA VETERINÁRIO MUNICIPAL </w:t>
      </w:r>
      <w:r w:rsidR="00C66B9A" w:rsidRPr="00F11D4A">
        <w:rPr>
          <w:rFonts w:ascii="Tahoma" w:hAnsi="Tahoma" w:cs="Tahoma"/>
        </w:rPr>
        <w:t>no</w:t>
      </w:r>
      <w:r w:rsidR="00FE173D">
        <w:rPr>
          <w:rFonts w:ascii="Tahoma" w:hAnsi="Tahoma" w:cs="Tahoma"/>
        </w:rPr>
        <w:t xml:space="preserve"> </w:t>
      </w:r>
      <w:r w:rsidR="00BD05B6" w:rsidRPr="00F11D4A">
        <w:rPr>
          <w:rFonts w:ascii="Tahoma" w:hAnsi="Tahoma" w:cs="Tahoma"/>
        </w:rPr>
        <w:t>Anexo II</w:t>
      </w:r>
      <w:r w:rsidR="00057613" w:rsidRPr="00F11D4A">
        <w:rPr>
          <w:rFonts w:ascii="Tahoma" w:hAnsi="Tahoma" w:cs="Tahoma"/>
        </w:rPr>
        <w:t xml:space="preserve"> da Lei de Diretrizes Orçamentárias</w:t>
      </w:r>
      <w:r w:rsidR="00FE544C" w:rsidRPr="00F11D4A">
        <w:rPr>
          <w:rFonts w:ascii="Tahoma" w:hAnsi="Tahoma" w:cs="Tahoma"/>
        </w:rPr>
        <w:t>,</w:t>
      </w:r>
      <w:r w:rsidR="00057613" w:rsidRPr="00F11D4A">
        <w:rPr>
          <w:rFonts w:ascii="Tahoma" w:hAnsi="Tahoma" w:cs="Tahoma"/>
        </w:rPr>
        <w:t xml:space="preserve"> conforme tabela</w:t>
      </w:r>
      <w:r w:rsidR="00157818" w:rsidRPr="00F11D4A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FE173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0114</w:t>
            </w:r>
            <w:r w:rsidR="00564D30" w:rsidRPr="00FA1399">
              <w:rPr>
                <w:rFonts w:ascii="Tahoma" w:hAnsi="Tahoma" w:cs="Tahoma"/>
                <w:b/>
                <w:sz w:val="18"/>
                <w:szCs w:val="18"/>
              </w:rPr>
              <w:t xml:space="preserve"> – PROTEÇÃO A FAUNA</w:t>
            </w:r>
          </w:p>
        </w:tc>
      </w:tr>
      <w:tr w:rsidR="001371CB" w:rsidRPr="00F11D4A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2B5B4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6593 - </w:t>
            </w:r>
            <w:r w:rsidR="00FA1399" w:rsidRPr="00FA1399">
              <w:rPr>
                <w:rFonts w:ascii="Tahoma" w:hAnsi="Tahoma" w:cs="Tahoma"/>
                <w:b/>
                <w:sz w:val="18"/>
                <w:szCs w:val="18"/>
              </w:rPr>
              <w:t>MANUTENÇÃO DO PROGRAMA VETERINÁRIO MUNICIPAL</w:t>
            </w:r>
          </w:p>
        </w:tc>
      </w:tr>
      <w:tr w:rsidR="001371CB" w:rsidRPr="00F11D4A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FA1399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F11D4A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F11D4A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6A7B2C" w:rsidP="006A7B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5.750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FE173D" w:rsidP="006A7B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A7B2C">
              <w:rPr>
                <w:rFonts w:ascii="Tahoma" w:eastAsia="Times New Roman" w:hAnsi="Tahoma" w:cs="Tahoma"/>
                <w:b/>
                <w:sz w:val="18"/>
                <w:szCs w:val="18"/>
              </w:rPr>
              <w:t>45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FE173D" w:rsidRPr="00F11D4A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FA1399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FA1399" w:rsidRDefault="00F630B3" w:rsidP="00F630B3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         Meta FISICA        12.000     -                           </w:t>
            </w:r>
            <w:r w:rsidR="00617AE5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A7B2C">
              <w:rPr>
                <w:rFonts w:ascii="Tahoma" w:eastAsia="Times New Roman" w:hAnsi="Tahoma" w:cs="Tahoma"/>
                <w:b/>
                <w:sz w:val="18"/>
                <w:szCs w:val="18"/>
              </w:rPr>
              <w:t>1.000</w:t>
            </w:r>
            <w:r w:rsidR="00FE173D"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  <w:tc>
          <w:tcPr>
            <w:tcW w:w="5527" w:type="dxa"/>
            <w:vAlign w:val="center"/>
          </w:tcPr>
          <w:p w:rsidR="00FE173D" w:rsidRPr="00CD4672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R$ 1.000.000,00</w:t>
            </w:r>
          </w:p>
        </w:tc>
      </w:tr>
    </w:tbl>
    <w:p w:rsidR="001371CB" w:rsidRPr="00F11D4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238"/>
      </w:tblGrid>
      <w:tr w:rsidR="00237F44" w:rsidRPr="00F11D4A" w:rsidTr="00F11D4A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F11D4A" w:rsidTr="00F11D4A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11D4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3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R$ 32.237.377,45</w:t>
            </w: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17AE5" w:rsidRDefault="00617AE5" w:rsidP="006A7B2C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A7B2C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>50.000,00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 xml:space="preserve">16 de </w:t>
      </w:r>
      <w:r w:rsidR="002B5B42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2023</w:t>
      </w:r>
      <w:r w:rsidRPr="00F11D4A">
        <w:rPr>
          <w:rFonts w:ascii="Tahoma" w:hAnsi="Tahoma" w:cs="Tahoma"/>
          <w:b/>
        </w:rPr>
        <w:t>.</w:t>
      </w:r>
    </w:p>
    <w:p w:rsidR="00237F44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2B5B42" w:rsidRPr="00F11D4A" w:rsidRDefault="002B5B42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7F6F8C" w:rsidRPr="007F6F8C" w:rsidRDefault="007F6F8C" w:rsidP="007F6F8C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A castração é um procedimento cirúrgico feito em animais domésticos para impedir que eles se reproduzam sem controle. Além disso, a castração traz inúmeros benefícios para saúde do animal. Para o animal doméstico que não é criado para reprodução, a castração é o ideal, pois evita ninhadas indesejadas, fugas, brigas e problemas de saúde.</w:t>
      </w:r>
    </w:p>
    <w:p w:rsidR="007F6F8C" w:rsidRPr="007F6F8C" w:rsidRDefault="007F6F8C" w:rsidP="007F6F8C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É importante destacar que a castração é a melhor forma de controle populacional de cães e gatos. Evita as ninhadas indesejadas e o consequente abandono e, além disso, a castração evita a proliferação de doenças sexualmente transmissíveis entre os animais, como a TVT – Tumor Venéril Transmissível – que infelizmente é comum em animais abandonados.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deles a falta de insumos.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A presente emenda modificativa tem como objetivo aumentar a verba, valor este previsto tanto na LDO, e neste Projeto de lei, destinada para implantação, da parceria de atendimento clínico público HUVET, destinado a pessoas de baixa renda, bem como para atendimento aos animais em vulnerabilidade nas ruas.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7F6F8C">
        <w:rPr>
          <w:rFonts w:ascii="Tahoma" w:hAnsi="Tahoma" w:cs="Tahoma"/>
          <w:sz w:val="24"/>
          <w:szCs w:val="24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7F6F8C" w:rsidRPr="007F6F8C" w:rsidSect="002B5B42">
      <w:headerReference w:type="default" r:id="rId7"/>
      <w:footerReference w:type="default" r:id="rId8"/>
      <w:pgSz w:w="11906" w:h="16838"/>
      <w:pgMar w:top="1417" w:right="1701" w:bottom="1276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8FF" w:rsidRDefault="009418FF" w:rsidP="006A59DA">
      <w:pPr>
        <w:spacing w:after="0" w:line="240" w:lineRule="auto"/>
      </w:pPr>
      <w:r>
        <w:separator/>
      </w:r>
    </w:p>
  </w:endnote>
  <w:endnote w:type="continuationSeparator" w:id="1">
    <w:p w:rsidR="009418FF" w:rsidRDefault="009418F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42" w:rsidRDefault="002B5B42" w:rsidP="002B5B42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Av. Amaral Peixoto, 625 / Gabinete: 85 – Centro – Niterói – RJ – CEP.: 24.023-900    RG</w:t>
    </w:r>
  </w:p>
  <w:p w:rsidR="002B5B42" w:rsidRDefault="002B5B42" w:rsidP="002B5B42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2B5B42" w:rsidRDefault="002B5B42" w:rsidP="002B5B42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2B5B42" w:rsidRDefault="002B5B42" w:rsidP="002B5B42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2B5B42" w:rsidRPr="000577D7" w:rsidRDefault="002B5B42" w:rsidP="002B5B42">
    <w:pPr>
      <w:pStyle w:val="Rodap"/>
      <w:jc w:val="center"/>
      <w:rPr>
        <w:rFonts w:ascii="Tahoma" w:hAnsi="Tahoma" w:cs="Tahoma"/>
        <w:b/>
        <w:bCs/>
        <w:i/>
        <w:sz w:val="16"/>
      </w:rPr>
    </w:pPr>
  </w:p>
  <w:p w:rsidR="002B5B42" w:rsidRDefault="002B5B4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8FF" w:rsidRDefault="009418FF" w:rsidP="006A59DA">
      <w:pPr>
        <w:spacing w:after="0" w:line="240" w:lineRule="auto"/>
      </w:pPr>
      <w:r>
        <w:separator/>
      </w:r>
    </w:p>
  </w:footnote>
  <w:footnote w:type="continuationSeparator" w:id="1">
    <w:p w:rsidR="009418FF" w:rsidRDefault="009418F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2B5B42" w:rsidTr="00324F8D">
      <w:trPr>
        <w:trHeight w:val="1563"/>
        <w:jc w:val="center"/>
      </w:trPr>
      <w:tc>
        <w:tcPr>
          <w:tcW w:w="1625" w:type="dxa"/>
        </w:tcPr>
        <w:p w:rsidR="002B5B42" w:rsidRDefault="002B5B42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2B5B42" w:rsidRDefault="002B5B42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2B5B42" w:rsidRDefault="002B5B42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2B5B42" w:rsidRDefault="002B5B42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B5B42" w:rsidRDefault="002B5B42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B5B42" w:rsidRPr="0064374D" w:rsidRDefault="002B5B42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2B5B42" w:rsidRDefault="006A59DA" w:rsidP="002B5B4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811D1"/>
    <w:rsid w:val="000C5271"/>
    <w:rsid w:val="000E6483"/>
    <w:rsid w:val="001371CB"/>
    <w:rsid w:val="00144D93"/>
    <w:rsid w:val="00157818"/>
    <w:rsid w:val="001867EB"/>
    <w:rsid w:val="00192360"/>
    <w:rsid w:val="001F75E3"/>
    <w:rsid w:val="00237F44"/>
    <w:rsid w:val="00251CA8"/>
    <w:rsid w:val="00276D12"/>
    <w:rsid w:val="002914F3"/>
    <w:rsid w:val="002B5B42"/>
    <w:rsid w:val="002C72C1"/>
    <w:rsid w:val="003426AF"/>
    <w:rsid w:val="003E0641"/>
    <w:rsid w:val="003E1ED9"/>
    <w:rsid w:val="0042157F"/>
    <w:rsid w:val="004A51D6"/>
    <w:rsid w:val="005149D7"/>
    <w:rsid w:val="005479B2"/>
    <w:rsid w:val="0056091E"/>
    <w:rsid w:val="00564D30"/>
    <w:rsid w:val="00572859"/>
    <w:rsid w:val="005807AD"/>
    <w:rsid w:val="00595992"/>
    <w:rsid w:val="005A1373"/>
    <w:rsid w:val="005B152A"/>
    <w:rsid w:val="005D1CC2"/>
    <w:rsid w:val="005F6EFD"/>
    <w:rsid w:val="00617AE5"/>
    <w:rsid w:val="00650C30"/>
    <w:rsid w:val="006A59DA"/>
    <w:rsid w:val="006A7B2C"/>
    <w:rsid w:val="007218DA"/>
    <w:rsid w:val="007839F8"/>
    <w:rsid w:val="00791D76"/>
    <w:rsid w:val="007F6F8C"/>
    <w:rsid w:val="008152BC"/>
    <w:rsid w:val="00832FCD"/>
    <w:rsid w:val="00873F92"/>
    <w:rsid w:val="00915FCC"/>
    <w:rsid w:val="009418FF"/>
    <w:rsid w:val="00951B78"/>
    <w:rsid w:val="009F2AEB"/>
    <w:rsid w:val="00A503AB"/>
    <w:rsid w:val="00A80C02"/>
    <w:rsid w:val="00B319D7"/>
    <w:rsid w:val="00B63082"/>
    <w:rsid w:val="00BB1B09"/>
    <w:rsid w:val="00BD05B6"/>
    <w:rsid w:val="00BE708A"/>
    <w:rsid w:val="00C57D6B"/>
    <w:rsid w:val="00C62726"/>
    <w:rsid w:val="00C66B9A"/>
    <w:rsid w:val="00C90EE9"/>
    <w:rsid w:val="00CB1BFD"/>
    <w:rsid w:val="00D24513"/>
    <w:rsid w:val="00D44F71"/>
    <w:rsid w:val="00D45F09"/>
    <w:rsid w:val="00D521D0"/>
    <w:rsid w:val="00DE418D"/>
    <w:rsid w:val="00E30945"/>
    <w:rsid w:val="00E35F1F"/>
    <w:rsid w:val="00EF6E25"/>
    <w:rsid w:val="00F11D4A"/>
    <w:rsid w:val="00F630B3"/>
    <w:rsid w:val="00F81EE3"/>
    <w:rsid w:val="00FA1399"/>
    <w:rsid w:val="00FE173D"/>
    <w:rsid w:val="00FE51A5"/>
    <w:rsid w:val="00FE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BA258-A25E-43A9-A32E-6346FF773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2023-06-16T18:54:00Z</cp:lastPrinted>
  <dcterms:created xsi:type="dcterms:W3CDTF">2023-06-20T17:47:00Z</dcterms:created>
  <dcterms:modified xsi:type="dcterms:W3CDTF">2023-06-26T17:36:00Z</dcterms:modified>
</cp:coreProperties>
</file>