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D5" w:rsidRDefault="00BD0F78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077D5" w:rsidRDefault="00BD0F78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0077D5" w:rsidRDefault="00BD0F78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PARTIDO SOCIALISMO E LIBERDADE - PSOL</w:t>
      </w:r>
    </w:p>
    <w:p w:rsidR="000077D5" w:rsidRDefault="00BD0F78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0077D5" w:rsidRDefault="00BD0F78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0077D5" w:rsidRDefault="00BD0F78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0077D5" w:rsidRDefault="00BD0F78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045/2023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0077D5" w:rsidRDefault="00BD0F78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0077D5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0133 | ATE</w:t>
            </w:r>
            <w:r>
              <w:rPr>
                <w:rFonts w:ascii="Times New Roman" w:eastAsia="Times New Roman" w:hAnsi="Times New Roman" w:cs="Times New Roman"/>
              </w:rPr>
              <w:t xml:space="preserve">NÇÃO À SAÚDE </w:t>
            </w:r>
          </w:p>
        </w:tc>
      </w:tr>
      <w:tr w:rsidR="000077D5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Criação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espaços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amamentação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nas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unidades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serviço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prefeitura</w:t>
            </w:r>
            <w:proofErr w:type="spellEnd"/>
          </w:p>
        </w:tc>
      </w:tr>
      <w:tr w:rsidR="000077D5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222222"/>
              </w:rPr>
              <w:t>Apoio</w:t>
            </w:r>
            <w:proofErr w:type="spellEnd"/>
            <w:r>
              <w:rPr>
                <w:color w:val="222222"/>
              </w:rPr>
              <w:t xml:space="preserve"> à </w:t>
            </w:r>
            <w:proofErr w:type="spellStart"/>
            <w:r>
              <w:rPr>
                <w:color w:val="222222"/>
              </w:rPr>
              <w:t>criação</w:t>
            </w:r>
            <w:proofErr w:type="spellEnd"/>
            <w:r>
              <w:rPr>
                <w:color w:val="222222"/>
              </w:rPr>
              <w:t xml:space="preserve"> de </w:t>
            </w:r>
            <w:proofErr w:type="spellStart"/>
            <w:r>
              <w:rPr>
                <w:color w:val="222222"/>
              </w:rPr>
              <w:t>espaços</w:t>
            </w:r>
            <w:proofErr w:type="spellEnd"/>
            <w:r>
              <w:rPr>
                <w:color w:val="222222"/>
              </w:rPr>
              <w:t xml:space="preserve"> de </w:t>
            </w:r>
            <w:proofErr w:type="spellStart"/>
            <w:r>
              <w:rPr>
                <w:color w:val="222222"/>
              </w:rPr>
              <w:t>amamentação</w:t>
            </w:r>
            <w:proofErr w:type="spellEnd"/>
            <w:r>
              <w:rPr>
                <w:color w:val="222222"/>
              </w:rPr>
              <w:t xml:space="preserve"> </w:t>
            </w:r>
            <w:proofErr w:type="spellStart"/>
            <w:r>
              <w:rPr>
                <w:color w:val="222222"/>
              </w:rPr>
              <w:t>nas</w:t>
            </w:r>
            <w:proofErr w:type="spellEnd"/>
            <w:r>
              <w:rPr>
                <w:color w:val="222222"/>
              </w:rPr>
              <w:t xml:space="preserve"> </w:t>
            </w:r>
            <w:proofErr w:type="spellStart"/>
            <w:r>
              <w:rPr>
                <w:color w:val="222222"/>
              </w:rPr>
              <w:t>unidade</w:t>
            </w:r>
            <w:proofErr w:type="spellEnd"/>
            <w:r>
              <w:rPr>
                <w:color w:val="222222"/>
              </w:rPr>
              <w:t xml:space="preserve"> de </w:t>
            </w:r>
            <w:proofErr w:type="spellStart"/>
            <w:r>
              <w:rPr>
                <w:color w:val="222222"/>
              </w:rPr>
              <w:t>serviço</w:t>
            </w:r>
            <w:proofErr w:type="spellEnd"/>
            <w:r>
              <w:rPr>
                <w:color w:val="222222"/>
              </w:rPr>
              <w:t xml:space="preserve"> da </w:t>
            </w:r>
            <w:proofErr w:type="spellStart"/>
            <w:r>
              <w:rPr>
                <w:color w:val="222222"/>
              </w:rPr>
              <w:t>prefeitura</w:t>
            </w:r>
            <w:proofErr w:type="spellEnd"/>
            <w:r>
              <w:rPr>
                <w:color w:val="222222"/>
              </w:rPr>
              <w:t xml:space="preserve">, </w:t>
            </w:r>
            <w:proofErr w:type="spellStart"/>
            <w:r>
              <w:rPr>
                <w:color w:val="222222"/>
              </w:rPr>
              <w:t>em</w:t>
            </w:r>
            <w:proofErr w:type="spellEnd"/>
            <w:r>
              <w:rPr>
                <w:color w:val="222222"/>
              </w:rPr>
              <w:t xml:space="preserve"> </w:t>
            </w:r>
            <w:proofErr w:type="spellStart"/>
            <w:r>
              <w:rPr>
                <w:color w:val="222222"/>
              </w:rPr>
              <w:t>quaisquer</w:t>
            </w:r>
            <w:proofErr w:type="spellEnd"/>
            <w:r>
              <w:rPr>
                <w:color w:val="222222"/>
              </w:rPr>
              <w:t xml:space="preserve"> </w:t>
            </w:r>
            <w:proofErr w:type="spellStart"/>
            <w:r>
              <w:rPr>
                <w:color w:val="222222"/>
              </w:rPr>
              <w:t>que</w:t>
            </w:r>
            <w:proofErr w:type="spellEnd"/>
            <w:r>
              <w:rPr>
                <w:color w:val="222222"/>
              </w:rPr>
              <w:t xml:space="preserve"> </w:t>
            </w:r>
            <w:proofErr w:type="spellStart"/>
            <w:r>
              <w:rPr>
                <w:color w:val="222222"/>
              </w:rPr>
              <w:t>sejam</w:t>
            </w:r>
            <w:proofErr w:type="spellEnd"/>
          </w:p>
        </w:tc>
      </w:tr>
      <w:tr w:rsidR="000077D5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ATIVIDADE FINALÍSTICA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SAUDE</w:t>
            </w:r>
          </w:p>
        </w:tc>
      </w:tr>
      <w:tr w:rsidR="000077D5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FUNDO MUNICIPAL DE SAÚDE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ATENCAO BASICA</w:t>
            </w:r>
          </w:p>
        </w:tc>
      </w:tr>
      <w:tr w:rsidR="000077D5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0077D5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0077D5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mantido</w:t>
            </w:r>
            <w:proofErr w:type="spellEnd"/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sz w:val="24"/>
                <w:szCs w:val="24"/>
              </w:rPr>
              <w:t>R$ 1.000.000,00</w:t>
            </w:r>
          </w:p>
        </w:tc>
      </w:tr>
    </w:tbl>
    <w:p w:rsidR="000077D5" w:rsidRDefault="00BD0F78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0077D5" w:rsidRDefault="00BD0F78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0077D5" w:rsidRDefault="00BD0F78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9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40"/>
      </w:tblGrid>
      <w:tr w:rsidR="000077D5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4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0138 | NITERÓI: DESTINO TURÍSTICO</w:t>
            </w:r>
          </w:p>
        </w:tc>
      </w:tr>
      <w:tr w:rsidR="000077D5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6067 | REALIZAÇÃO DAS GRANDES FESTIVIDADES E EVENTOS DA CIDADE DE NITERÓI</w:t>
            </w:r>
          </w:p>
        </w:tc>
      </w:tr>
      <w:tr w:rsidR="000077D5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NITEROI EMPRESA DE LAZER E TURISMO - NELTUR</w:t>
            </w:r>
          </w:p>
        </w:tc>
      </w:tr>
      <w:tr w:rsidR="000077D5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R$ 44.799.315,89</w:t>
            </w:r>
          </w:p>
        </w:tc>
      </w:tr>
      <w:tr w:rsidR="000077D5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77D5" w:rsidRDefault="00BD0F7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sz w:val="24"/>
                <w:szCs w:val="24"/>
              </w:rPr>
              <w:t>R$ 1.000.000,00</w:t>
            </w:r>
          </w:p>
        </w:tc>
      </w:tr>
    </w:tbl>
    <w:p w:rsidR="000077D5" w:rsidRDefault="00BD0F78">
      <w:pPr>
        <w:spacing w:before="240" w:after="120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077D5" w:rsidRDefault="000077D5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p w:rsidR="000077D5" w:rsidRDefault="00BD0F7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20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0077D5" w:rsidRDefault="00BD0F7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077D5" w:rsidRDefault="00BD0F78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0077D5" w:rsidRDefault="00BD0F78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0077D5" w:rsidRDefault="00BD0F78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</w:t>
      </w:r>
      <w:r>
        <w:rPr>
          <w:rFonts w:ascii="Times New Roman" w:eastAsia="Times New Roman" w:hAnsi="Times New Roman" w:cs="Times New Roman"/>
          <w:b/>
        </w:rPr>
        <w:t xml:space="preserve">READORA                                  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</w:p>
    <w:p w:rsidR="000077D5" w:rsidRDefault="00BD0F7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077D5" w:rsidRDefault="00BD0F78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0077D5" w:rsidRDefault="00BD0F78">
      <w:r>
        <w:t xml:space="preserve">O </w:t>
      </w:r>
      <w:proofErr w:type="spellStart"/>
      <w:r>
        <w:t>aleitamento</w:t>
      </w:r>
      <w:proofErr w:type="spellEnd"/>
      <w:r>
        <w:t xml:space="preserve"> é </w:t>
      </w:r>
      <w:proofErr w:type="spellStart"/>
      <w:r>
        <w:t>importante</w:t>
      </w:r>
      <w:proofErr w:type="spellEnd"/>
      <w:r>
        <w:t xml:space="preserve">,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só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fato</w:t>
      </w:r>
      <w:proofErr w:type="spellEnd"/>
      <w:r>
        <w:t xml:space="preserve"> de o </w:t>
      </w:r>
      <w:proofErr w:type="spellStart"/>
      <w:proofErr w:type="gramStart"/>
      <w:r>
        <w:t>leite</w:t>
      </w:r>
      <w:proofErr w:type="spellEnd"/>
      <w:r>
        <w:t xml:space="preserve">  </w:t>
      </w:r>
      <w:proofErr w:type="spellStart"/>
      <w:r>
        <w:t>ser</w:t>
      </w:r>
      <w:proofErr w:type="spellEnd"/>
      <w:proofErr w:type="gramEnd"/>
      <w:r>
        <w:t xml:space="preserve"> um </w:t>
      </w:r>
      <w:proofErr w:type="spellStart"/>
      <w:r>
        <w:t>alimento</w:t>
      </w:r>
      <w:proofErr w:type="spellEnd"/>
      <w:r>
        <w:t xml:space="preserve"> </w:t>
      </w:r>
      <w:proofErr w:type="spellStart"/>
      <w:r>
        <w:t>essencial</w:t>
      </w:r>
      <w:proofErr w:type="spellEnd"/>
      <w:r>
        <w:t xml:space="preserve"> e </w:t>
      </w:r>
      <w:proofErr w:type="spellStart"/>
      <w:r>
        <w:t>completo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o </w:t>
      </w:r>
      <w:proofErr w:type="spellStart"/>
      <w:r>
        <w:t>bebê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primeiros</w:t>
      </w:r>
      <w:proofErr w:type="spellEnd"/>
      <w:r>
        <w:t xml:space="preserve"> 6 </w:t>
      </w:r>
      <w:proofErr w:type="spellStart"/>
      <w:r>
        <w:t>meses</w:t>
      </w:r>
      <w:proofErr w:type="spellEnd"/>
      <w:r>
        <w:t xml:space="preserve">, </w:t>
      </w:r>
      <w:proofErr w:type="spellStart"/>
      <w:r>
        <w:t>evitando</w:t>
      </w:r>
      <w:proofErr w:type="spellEnd"/>
      <w:r>
        <w:t xml:space="preserve"> </w:t>
      </w:r>
      <w:proofErr w:type="spellStart"/>
      <w:r>
        <w:t>diversas</w:t>
      </w:r>
      <w:proofErr w:type="spellEnd"/>
      <w:r>
        <w:t xml:space="preserve"> </w:t>
      </w:r>
      <w:proofErr w:type="spellStart"/>
      <w:r>
        <w:t>doenças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anemia, </w:t>
      </w:r>
      <w:proofErr w:type="spellStart"/>
      <w:r>
        <w:t>problemas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fala</w:t>
      </w:r>
      <w:proofErr w:type="spellEnd"/>
      <w:r>
        <w:t xml:space="preserve">, </w:t>
      </w:r>
      <w:proofErr w:type="spellStart"/>
      <w:r>
        <w:t>formação</w:t>
      </w:r>
      <w:proofErr w:type="spellEnd"/>
      <w:r>
        <w:t xml:space="preserve"> </w:t>
      </w:r>
      <w:proofErr w:type="spellStart"/>
      <w:r>
        <w:t>incorreta</w:t>
      </w:r>
      <w:proofErr w:type="spellEnd"/>
      <w:r>
        <w:t xml:space="preserve"> dos </w:t>
      </w:r>
      <w:proofErr w:type="spellStart"/>
      <w:r>
        <w:t>dentes</w:t>
      </w:r>
      <w:proofErr w:type="spellEnd"/>
      <w:r>
        <w:t xml:space="preserve">, etc. </w:t>
      </w:r>
      <w:proofErr w:type="spellStart"/>
      <w:r>
        <w:t>Contudo</w:t>
      </w:r>
      <w:proofErr w:type="spellEnd"/>
      <w:r>
        <w:t xml:space="preserve">, </w:t>
      </w:r>
      <w:proofErr w:type="spellStart"/>
      <w:r>
        <w:t>por</w:t>
      </w:r>
      <w:proofErr w:type="spellEnd"/>
      <w:r>
        <w:t xml:space="preserve"> </w:t>
      </w:r>
      <w:proofErr w:type="spellStart"/>
      <w:r>
        <w:t>vezes</w:t>
      </w:r>
      <w:proofErr w:type="spellEnd"/>
      <w:r>
        <w:t xml:space="preserve">, </w:t>
      </w:r>
      <w:proofErr w:type="spellStart"/>
      <w:r>
        <w:t>pessoa</w:t>
      </w:r>
      <w:r>
        <w:t>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amamentam</w:t>
      </w:r>
      <w:proofErr w:type="spellEnd"/>
      <w:r>
        <w:t xml:space="preserve"> </w:t>
      </w:r>
      <w:proofErr w:type="spellStart"/>
      <w:r>
        <w:t>são</w:t>
      </w:r>
      <w:proofErr w:type="spellEnd"/>
      <w:r>
        <w:t xml:space="preserve"> </w:t>
      </w:r>
      <w:proofErr w:type="spellStart"/>
      <w:r>
        <w:t>obrigadas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interromper</w:t>
      </w:r>
      <w:proofErr w:type="spellEnd"/>
      <w:r>
        <w:t xml:space="preserve"> </w:t>
      </w:r>
      <w:proofErr w:type="spellStart"/>
      <w:r>
        <w:t>tal</w:t>
      </w:r>
      <w:proofErr w:type="spellEnd"/>
      <w:r>
        <w:t xml:space="preserve"> </w:t>
      </w:r>
      <w:proofErr w:type="spellStart"/>
      <w:r>
        <w:t>procedimento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virtude</w:t>
      </w:r>
      <w:proofErr w:type="spellEnd"/>
      <w:r>
        <w:t xml:space="preserve"> do </w:t>
      </w:r>
      <w:proofErr w:type="spellStart"/>
      <w:r>
        <w:t>retorno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trabalho</w:t>
      </w:r>
      <w:proofErr w:type="spellEnd"/>
      <w:r>
        <w:t>.</w:t>
      </w:r>
    </w:p>
    <w:p w:rsidR="000077D5" w:rsidRDefault="00BD0F78">
      <w:pPr>
        <w:rPr>
          <w:color w:val="222222"/>
          <w:sz w:val="24"/>
          <w:szCs w:val="24"/>
        </w:rPr>
      </w:pPr>
      <w:r>
        <w:t xml:space="preserve">Vale </w:t>
      </w:r>
      <w:proofErr w:type="spellStart"/>
      <w:r>
        <w:t>ressaltar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a OMS </w:t>
      </w:r>
      <w:proofErr w:type="spellStart"/>
      <w:r>
        <w:t>recomenda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a </w:t>
      </w:r>
      <w:proofErr w:type="spellStart"/>
      <w:r>
        <w:t>amamentação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seja</w:t>
      </w:r>
      <w:proofErr w:type="spellEnd"/>
      <w:r>
        <w:t xml:space="preserve"> </w:t>
      </w:r>
      <w:proofErr w:type="spellStart"/>
      <w:r>
        <w:t>interrompida</w:t>
      </w:r>
      <w:proofErr w:type="spellEnd"/>
      <w:r>
        <w:t xml:space="preserve"> </w:t>
      </w:r>
      <w:proofErr w:type="spellStart"/>
      <w:r>
        <w:t>até</w:t>
      </w:r>
      <w:proofErr w:type="spellEnd"/>
      <w:r>
        <w:t xml:space="preserve"> o </w:t>
      </w:r>
      <w:proofErr w:type="spellStart"/>
      <w:r>
        <w:t>bebê</w:t>
      </w:r>
      <w:proofErr w:type="spellEnd"/>
      <w:r>
        <w:t xml:space="preserve"> </w:t>
      </w:r>
      <w:proofErr w:type="spellStart"/>
      <w:r>
        <w:t>completar</w:t>
      </w:r>
      <w:proofErr w:type="spellEnd"/>
      <w:r>
        <w:t xml:space="preserve"> 2 (</w:t>
      </w:r>
      <w:proofErr w:type="spellStart"/>
      <w:r>
        <w:t>dois</w:t>
      </w:r>
      <w:proofErr w:type="spellEnd"/>
      <w:r>
        <w:t xml:space="preserve">)  </w:t>
      </w:r>
      <w:proofErr w:type="spellStart"/>
      <w:r>
        <w:t>anos</w:t>
      </w:r>
      <w:proofErr w:type="spellEnd"/>
      <w:r>
        <w:t xml:space="preserve">, </w:t>
      </w:r>
      <w:proofErr w:type="spellStart"/>
      <w:r>
        <w:t>então</w:t>
      </w:r>
      <w:proofErr w:type="spellEnd"/>
      <w:r>
        <w:t xml:space="preserve">, </w:t>
      </w:r>
      <w:proofErr w:type="spellStart"/>
      <w:r>
        <w:t>garantindo</w:t>
      </w:r>
      <w:proofErr w:type="spellEnd"/>
      <w:r>
        <w:t xml:space="preserve"> </w:t>
      </w:r>
      <w:proofErr w:type="spellStart"/>
      <w:r>
        <w:t>espaços</w:t>
      </w:r>
      <w:proofErr w:type="spellEnd"/>
      <w:r>
        <w:t xml:space="preserve"> de </w:t>
      </w:r>
      <w:proofErr w:type="spellStart"/>
      <w:r>
        <w:t>aleitamento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instituições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do </w:t>
      </w:r>
      <w:proofErr w:type="spellStart"/>
      <w:r>
        <w:lastRenderedPageBreak/>
        <w:t>Município,onde</w:t>
      </w:r>
      <w:proofErr w:type="spellEnd"/>
      <w:r>
        <w:t xml:space="preserve"> é </w:t>
      </w:r>
      <w:proofErr w:type="spellStart"/>
      <w:r>
        <w:t>possível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a </w:t>
      </w:r>
      <w:proofErr w:type="spellStart"/>
      <w:r>
        <w:t>ordenha</w:t>
      </w:r>
      <w:proofErr w:type="spellEnd"/>
      <w:r>
        <w:t xml:space="preserve"> de </w:t>
      </w:r>
      <w:proofErr w:type="spellStart"/>
      <w:r>
        <w:t>leite</w:t>
      </w:r>
      <w:proofErr w:type="spellEnd"/>
      <w:r>
        <w:t xml:space="preserve">, é </w:t>
      </w:r>
      <w:proofErr w:type="spellStart"/>
      <w:r>
        <w:t>promover</w:t>
      </w:r>
      <w:proofErr w:type="spellEnd"/>
      <w:r>
        <w:t xml:space="preserve"> </w:t>
      </w:r>
      <w:proofErr w:type="spellStart"/>
      <w:r>
        <w:t>saúde</w:t>
      </w:r>
      <w:proofErr w:type="spellEnd"/>
      <w:r>
        <w:t xml:space="preserve"> e </w:t>
      </w:r>
      <w:proofErr w:type="spellStart"/>
      <w:r>
        <w:t>ga</w:t>
      </w:r>
      <w:r>
        <w:t>rantir</w:t>
      </w:r>
      <w:proofErr w:type="spellEnd"/>
      <w:r>
        <w:t xml:space="preserve"> um </w:t>
      </w:r>
      <w:proofErr w:type="spellStart"/>
      <w:r>
        <w:t>direito</w:t>
      </w:r>
      <w:proofErr w:type="spellEnd"/>
      <w:r>
        <w:t xml:space="preserve"> </w:t>
      </w:r>
      <w:proofErr w:type="spellStart"/>
      <w:r>
        <w:t>básico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é a </w:t>
      </w:r>
      <w:proofErr w:type="spellStart"/>
      <w:r>
        <w:t>saúde</w:t>
      </w:r>
      <w:proofErr w:type="spellEnd"/>
      <w:r>
        <w:t>.</w:t>
      </w:r>
    </w:p>
    <w:p w:rsidR="000077D5" w:rsidRDefault="000077D5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sectPr w:rsidR="000077D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0077D5"/>
    <w:rsid w:val="000077D5"/>
    <w:rsid w:val="00BD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D0F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0F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D0F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0F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2</cp:revision>
  <dcterms:created xsi:type="dcterms:W3CDTF">2023-06-20T18:36:00Z</dcterms:created>
  <dcterms:modified xsi:type="dcterms:W3CDTF">2023-06-20T18:36:00Z</dcterms:modified>
</cp:coreProperties>
</file>