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DA4A5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OPERACIONALIZAÇÃO E QUALIFICAÇÃO DOS CAPS - CENTRO DE ATENÇÃO PSICOSSOCIAL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074EE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133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571FF1">
              <w:rPr>
                <w:rFonts w:ascii="Tahoma" w:hAnsi="Tahoma" w:cs="Tahoma"/>
                <w:sz w:val="18"/>
                <w:szCs w:val="18"/>
              </w:rPr>
              <w:t>ATENÇÃO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571FF1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DA4A5E" w:rsidRPr="00DA4A5E">
              <w:rPr>
                <w:rFonts w:ascii="Tahoma" w:hAnsi="Tahoma" w:cs="Tahoma"/>
                <w:sz w:val="18"/>
                <w:szCs w:val="18"/>
              </w:rPr>
              <w:t>OPERACIONALIZAÇÃO E QUALIFICAÇÃO DOS CAPS - CENTRO DE ATENÇÃO PSICOSSOCIAL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8C2783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8C278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C278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571FF1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="00571FF1">
              <w:rPr>
                <w:rFonts w:ascii="Tahoma" w:hAnsi="Tahoma" w:cs="Tahoma"/>
                <w:sz w:val="18"/>
                <w:szCs w:val="18"/>
              </w:rPr>
              <w:t>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C2783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SECRETARIA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571FF1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302 – ASSITÊNCIA HOSPITALAR E AMBULATORIAL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DA4A5E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71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A4A5E">
              <w:rPr>
                <w:rFonts w:ascii="Tahoma" w:hAnsi="Tahoma" w:cs="Tahoma"/>
                <w:sz w:val="18"/>
                <w:szCs w:val="18"/>
              </w:rPr>
              <w:t>200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136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571FF1">
              <w:rPr>
                <w:rFonts w:ascii="Tahoma" w:hAnsi="Tahoma" w:cs="Tahoma"/>
                <w:sz w:val="18"/>
                <w:szCs w:val="18"/>
              </w:rPr>
              <w:t>CULTURA É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DA4A5E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5760</w:t>
            </w:r>
            <w:r w:rsidR="005C3E2B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REESTRUTURAÇÃO E AMPLIAÇÃO DO PROGRAMA APRENDIZ MUSICAL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DA4A5E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 xml:space="preserve">SEC </w:t>
            </w:r>
            <w:r w:rsidR="00DA4A5E">
              <w:rPr>
                <w:rFonts w:ascii="Tahoma" w:hAnsi="Tahoma" w:cs="Tahoma"/>
                <w:sz w:val="18"/>
                <w:szCs w:val="18"/>
              </w:rPr>
              <w:t>MUNICIPAL DE AÇÕES ESTRATÉGICAS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DA4A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A4A5E">
              <w:rPr>
                <w:rFonts w:ascii="Tahoma" w:hAnsi="Tahoma" w:cs="Tahoma"/>
                <w:sz w:val="18"/>
                <w:szCs w:val="18"/>
              </w:rPr>
              <w:t>16</w:t>
            </w:r>
            <w:r w:rsidR="005C3E2B">
              <w:rPr>
                <w:rFonts w:ascii="Tahoma" w:hAnsi="Tahoma" w:cs="Tahoma"/>
                <w:sz w:val="18"/>
                <w:szCs w:val="18"/>
              </w:rPr>
              <w:t>.</w:t>
            </w:r>
            <w:r w:rsidR="00DA4A5E">
              <w:rPr>
                <w:rFonts w:ascii="Tahoma" w:hAnsi="Tahoma" w:cs="Tahoma"/>
                <w:sz w:val="18"/>
                <w:szCs w:val="18"/>
              </w:rPr>
              <w:t>300</w:t>
            </w:r>
            <w:r w:rsidR="00571FF1">
              <w:rPr>
                <w:rFonts w:ascii="Tahoma" w:hAnsi="Tahoma" w:cs="Tahoma"/>
                <w:sz w:val="18"/>
                <w:szCs w:val="18"/>
              </w:rPr>
              <w:t>.</w:t>
            </w:r>
            <w:r w:rsidR="00DA4A5E">
              <w:rPr>
                <w:rFonts w:ascii="Tahoma" w:hAnsi="Tahoma" w:cs="Tahoma"/>
                <w:sz w:val="18"/>
                <w:szCs w:val="18"/>
              </w:rPr>
              <w:t>000</w:t>
            </w:r>
            <w:r w:rsidR="005C3E2B">
              <w:rPr>
                <w:rFonts w:ascii="Tahoma" w:hAnsi="Tahoma" w:cs="Tahoma"/>
                <w:sz w:val="18"/>
                <w:szCs w:val="18"/>
              </w:rPr>
              <w:t>,</w:t>
            </w:r>
            <w:r w:rsidR="00571FF1">
              <w:rPr>
                <w:rFonts w:ascii="Tahoma" w:hAnsi="Tahoma" w:cs="Tahoma"/>
                <w:sz w:val="18"/>
                <w:szCs w:val="18"/>
              </w:rPr>
              <w:t>0</w:t>
            </w:r>
            <w:r w:rsidR="00DA4A5E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DA4A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A4A5E">
              <w:rPr>
                <w:rFonts w:ascii="Tahoma" w:hAnsi="Tahoma" w:cs="Tahoma"/>
                <w:sz w:val="18"/>
                <w:szCs w:val="18"/>
              </w:rPr>
              <w:t>2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C3E2B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E929B5" w:rsidRPr="006D1C86" w:rsidRDefault="00E929B5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bookmarkStart w:id="1" w:name="_GoBack"/>
      <w:bookmarkEnd w:id="1"/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CF3E49" w:rsidRDefault="00CF3E49" w:rsidP="006D1C86">
      <w:pPr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8C2783" w:rsidRPr="008C2783" w:rsidRDefault="008C2783" w:rsidP="008C278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8C2783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8C2783" w:rsidRPr="008C2783" w:rsidRDefault="008C2783" w:rsidP="008C2783">
      <w:pPr>
        <w:suppressAutoHyphens w:val="0"/>
        <w:spacing w:after="160"/>
        <w:jc w:val="both"/>
        <w:rPr>
          <w:color w:val="auto"/>
          <w:lang w:eastAsia="pt-BR"/>
        </w:rPr>
      </w:pPr>
      <w:r w:rsidRPr="008C2783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à possíveis crises de saúde mental, como é o caso do Centro de Atenção Psicossocial (CAPS).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C2783" w:rsidRPr="008C2783" w:rsidRDefault="008C2783" w:rsidP="008C2783">
      <w:pPr>
        <w:suppressAutoHyphens w:val="0"/>
        <w:spacing w:after="160"/>
        <w:jc w:val="both"/>
        <w:rPr>
          <w:color w:val="auto"/>
          <w:lang w:eastAsia="pt-BR"/>
        </w:rPr>
      </w:pPr>
      <w:r w:rsidRPr="008C2783">
        <w:rPr>
          <w:rFonts w:ascii="Tahoma" w:hAnsi="Tahoma" w:cs="Tahoma"/>
          <w:color w:val="000000"/>
          <w:sz w:val="22"/>
          <w:szCs w:val="22"/>
          <w:lang w:eastAsia="pt-BR"/>
        </w:rPr>
        <w:tab/>
        <w:t>Os transtornos mentais ainda sofrem diversos estigmas que prejudicam a busca e o acesso a um atendimento de qualidade, que conceda todo o suporte e a recuperação desses cidadãos, de forma que sejam capazes de se reinserir na sociedade e continuar a sua vida como é de seu direito. E mais, não somente esses que são beneficiados com o tratamento digno, mas também suas famílias que costumam desconhecer a maneira correta de agir e ajudar seus entes queridos. </w:t>
      </w:r>
    </w:p>
    <w:p w:rsidR="008C2783" w:rsidRPr="008C2783" w:rsidRDefault="008C2783" w:rsidP="008C2783">
      <w:pPr>
        <w:suppressAutoHyphens w:val="0"/>
        <w:spacing w:after="160"/>
        <w:jc w:val="both"/>
        <w:rPr>
          <w:color w:val="auto"/>
          <w:lang w:eastAsia="pt-BR"/>
        </w:rPr>
      </w:pPr>
      <w:r w:rsidRPr="008C2783">
        <w:rPr>
          <w:rFonts w:ascii="Tahoma" w:hAnsi="Tahoma" w:cs="Tahoma"/>
          <w:color w:val="000000"/>
          <w:sz w:val="22"/>
          <w:szCs w:val="22"/>
          <w:lang w:eastAsia="pt-BR"/>
        </w:rPr>
        <w:tab/>
        <w:t>O CAPS, então, se mostra essencial para garantir o direito à saúde, um direito fundamental previsto na Constituição Federal, para os niteroienses que, infelizmente, se encontrem acometidos por esses transtornos. </w:t>
      </w:r>
    </w:p>
    <w:p w:rsidR="008C2783" w:rsidRPr="008C2783" w:rsidRDefault="008C2783" w:rsidP="008C278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8C2783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p w:rsidR="005C3E2B" w:rsidRPr="005C3E2B" w:rsidRDefault="005C3E2B" w:rsidP="008C278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B35" w:rsidRDefault="00FA5B35" w:rsidP="00CF3AD4">
      <w:r>
        <w:separator/>
      </w:r>
    </w:p>
  </w:endnote>
  <w:endnote w:type="continuationSeparator" w:id="0">
    <w:p w:rsidR="00FA5B35" w:rsidRDefault="00FA5B35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B35" w:rsidRDefault="00FA5B35" w:rsidP="00CF3AD4">
      <w:r>
        <w:separator/>
      </w:r>
    </w:p>
  </w:footnote>
  <w:footnote w:type="continuationSeparator" w:id="0">
    <w:p w:rsidR="00FA5B35" w:rsidRDefault="00FA5B35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7627"/>
    <w:rsid w:val="00080D79"/>
    <w:rsid w:val="00085C83"/>
    <w:rsid w:val="000B5053"/>
    <w:rsid w:val="000C69DE"/>
    <w:rsid w:val="000E3F20"/>
    <w:rsid w:val="00126494"/>
    <w:rsid w:val="0015559D"/>
    <w:rsid w:val="0016781A"/>
    <w:rsid w:val="00176E67"/>
    <w:rsid w:val="001B21B4"/>
    <w:rsid w:val="001D3F10"/>
    <w:rsid w:val="001F2498"/>
    <w:rsid w:val="002074EE"/>
    <w:rsid w:val="002528A2"/>
    <w:rsid w:val="00255DA3"/>
    <w:rsid w:val="002C6719"/>
    <w:rsid w:val="002D3732"/>
    <w:rsid w:val="00306E6E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3066"/>
    <w:rsid w:val="0045432D"/>
    <w:rsid w:val="00472FFE"/>
    <w:rsid w:val="00477F2B"/>
    <w:rsid w:val="004925D7"/>
    <w:rsid w:val="0049670F"/>
    <w:rsid w:val="004A1F70"/>
    <w:rsid w:val="004B6E3E"/>
    <w:rsid w:val="00501AC4"/>
    <w:rsid w:val="00565662"/>
    <w:rsid w:val="00571FF1"/>
    <w:rsid w:val="00593A40"/>
    <w:rsid w:val="00594EAB"/>
    <w:rsid w:val="00597BEE"/>
    <w:rsid w:val="005C14C6"/>
    <w:rsid w:val="005C3E2B"/>
    <w:rsid w:val="005C5AFF"/>
    <w:rsid w:val="005F5C6F"/>
    <w:rsid w:val="00605C0F"/>
    <w:rsid w:val="006305A2"/>
    <w:rsid w:val="00653C22"/>
    <w:rsid w:val="00662165"/>
    <w:rsid w:val="00665D0C"/>
    <w:rsid w:val="00667AD2"/>
    <w:rsid w:val="006775E6"/>
    <w:rsid w:val="006D1C86"/>
    <w:rsid w:val="00712E3F"/>
    <w:rsid w:val="00724EBF"/>
    <w:rsid w:val="00740F2B"/>
    <w:rsid w:val="00752C10"/>
    <w:rsid w:val="0076091C"/>
    <w:rsid w:val="007959AA"/>
    <w:rsid w:val="007E49D6"/>
    <w:rsid w:val="0080008F"/>
    <w:rsid w:val="00825363"/>
    <w:rsid w:val="008336FE"/>
    <w:rsid w:val="00861260"/>
    <w:rsid w:val="008B492A"/>
    <w:rsid w:val="008C2783"/>
    <w:rsid w:val="008D4665"/>
    <w:rsid w:val="009031E8"/>
    <w:rsid w:val="00914A89"/>
    <w:rsid w:val="00964294"/>
    <w:rsid w:val="00971AB9"/>
    <w:rsid w:val="009872F3"/>
    <w:rsid w:val="009C4718"/>
    <w:rsid w:val="009F604D"/>
    <w:rsid w:val="00A67E47"/>
    <w:rsid w:val="00AA777D"/>
    <w:rsid w:val="00AB2901"/>
    <w:rsid w:val="00AC3480"/>
    <w:rsid w:val="00AC4F84"/>
    <w:rsid w:val="00B2353C"/>
    <w:rsid w:val="00B26A56"/>
    <w:rsid w:val="00B55A51"/>
    <w:rsid w:val="00BA63F1"/>
    <w:rsid w:val="00C246C3"/>
    <w:rsid w:val="00C8688E"/>
    <w:rsid w:val="00C956A2"/>
    <w:rsid w:val="00CA4C91"/>
    <w:rsid w:val="00CB0FD0"/>
    <w:rsid w:val="00CD0995"/>
    <w:rsid w:val="00CF3AD4"/>
    <w:rsid w:val="00CF3E49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A4A5E"/>
    <w:rsid w:val="00DB4FEC"/>
    <w:rsid w:val="00E24B8D"/>
    <w:rsid w:val="00E2508D"/>
    <w:rsid w:val="00E2797C"/>
    <w:rsid w:val="00E33E8C"/>
    <w:rsid w:val="00E70F44"/>
    <w:rsid w:val="00E73D76"/>
    <w:rsid w:val="00E929B5"/>
    <w:rsid w:val="00EA2EA1"/>
    <w:rsid w:val="00EA302B"/>
    <w:rsid w:val="00EB48B4"/>
    <w:rsid w:val="00EE38B5"/>
    <w:rsid w:val="00EE6B69"/>
    <w:rsid w:val="00EF30C0"/>
    <w:rsid w:val="00EF6558"/>
    <w:rsid w:val="00F21A43"/>
    <w:rsid w:val="00F602E1"/>
    <w:rsid w:val="00F9631C"/>
    <w:rsid w:val="00FA5B35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99DBD6-087D-40F5-926D-0D3793B61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466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6</cp:revision>
  <cp:lastPrinted>2022-10-28T16:44:00Z</cp:lastPrinted>
  <dcterms:created xsi:type="dcterms:W3CDTF">2023-06-19T20:45:00Z</dcterms:created>
  <dcterms:modified xsi:type="dcterms:W3CDTF">2023-06-19T21:33:00Z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