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E2A48" w14:textId="77777777" w:rsidR="002D4AF0" w:rsidRPr="00461D05" w:rsidRDefault="00DA7A6B" w:rsidP="00000F3A">
      <w:pPr>
        <w:jc w:val="center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77FFEBA9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461D05">
        <w:rPr>
          <w:rFonts w:ascii="Arial" w:hAnsi="Arial" w:cs="Arial"/>
          <w:sz w:val="24"/>
          <w:szCs w:val="24"/>
        </w:rPr>
        <w:t xml:space="preserve">           </w:t>
      </w:r>
    </w:p>
    <w:p w14:paraId="2B08BCB6" w14:textId="77777777" w:rsidR="002D4AF0" w:rsidRPr="00461D05" w:rsidRDefault="002D4AF0">
      <w:pPr>
        <w:pStyle w:val="Legenda"/>
        <w:rPr>
          <w:rFonts w:ascii="Arial" w:hAnsi="Arial" w:cs="Arial"/>
          <w:color w:val="auto"/>
          <w:sz w:val="24"/>
          <w:szCs w:val="24"/>
        </w:rPr>
      </w:pPr>
    </w:p>
    <w:p w14:paraId="093C6092" w14:textId="77777777" w:rsidR="002D4AF0" w:rsidRPr="00461D05" w:rsidRDefault="002D4AF0">
      <w:pPr>
        <w:pStyle w:val="Legenda"/>
        <w:rPr>
          <w:rFonts w:ascii="Arial" w:hAnsi="Arial" w:cs="Arial"/>
          <w:color w:val="auto"/>
          <w:sz w:val="24"/>
          <w:szCs w:val="24"/>
        </w:rPr>
      </w:pPr>
    </w:p>
    <w:p w14:paraId="6C517B55" w14:textId="77777777" w:rsidR="00690907" w:rsidRPr="00461D05" w:rsidRDefault="00690907" w:rsidP="00690907">
      <w:pPr>
        <w:rPr>
          <w:rFonts w:ascii="Arial" w:hAnsi="Arial" w:cs="Arial"/>
          <w:sz w:val="24"/>
          <w:szCs w:val="24"/>
        </w:rPr>
      </w:pPr>
    </w:p>
    <w:p w14:paraId="0CF551DC" w14:textId="77777777" w:rsidR="00690907" w:rsidRPr="00461D05" w:rsidRDefault="00690907" w:rsidP="00690907">
      <w:pPr>
        <w:rPr>
          <w:rFonts w:ascii="Arial" w:hAnsi="Arial" w:cs="Arial"/>
          <w:sz w:val="24"/>
          <w:szCs w:val="24"/>
        </w:rPr>
      </w:pPr>
    </w:p>
    <w:p w14:paraId="3A5220A4" w14:textId="77777777" w:rsidR="002D4AF0" w:rsidRPr="00461D05" w:rsidRDefault="00781194">
      <w:pPr>
        <w:pStyle w:val="Legenda"/>
        <w:rPr>
          <w:rFonts w:ascii="Arial" w:hAnsi="Arial" w:cs="Arial"/>
          <w:bCs/>
          <w:i w:val="0"/>
          <w:color w:val="auto"/>
          <w:sz w:val="24"/>
          <w:szCs w:val="24"/>
        </w:rPr>
      </w:pPr>
      <w:r w:rsidRPr="00461D05">
        <w:rPr>
          <w:rFonts w:ascii="Arial" w:hAnsi="Arial" w:cs="Arial"/>
          <w:bCs/>
          <w:i w:val="0"/>
          <w:color w:val="auto"/>
          <w:sz w:val="24"/>
          <w:szCs w:val="24"/>
        </w:rPr>
        <w:t>Câmara Municipal de Niterói</w:t>
      </w:r>
    </w:p>
    <w:p w14:paraId="7BBB047F" w14:textId="77777777" w:rsidR="002D4AF0" w:rsidRPr="00461D05" w:rsidRDefault="0078119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61D05">
        <w:rPr>
          <w:rFonts w:ascii="Arial" w:hAnsi="Arial" w:cs="Arial"/>
          <w:b/>
          <w:bCs/>
          <w:sz w:val="24"/>
          <w:szCs w:val="24"/>
        </w:rPr>
        <w:t>Comissão de Constituição e Justiça e Redação Final</w:t>
      </w:r>
    </w:p>
    <w:p w14:paraId="50A882EF" w14:textId="30A8C75A" w:rsidR="002D4AF0" w:rsidRPr="00461D05" w:rsidRDefault="00781194">
      <w:pPr>
        <w:pStyle w:val="Ttulo3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bCs/>
          <w:sz w:val="24"/>
          <w:szCs w:val="24"/>
        </w:rPr>
        <w:t>Comissão de Urbanismo, Obras e Serviços Públicos, Transportes</w:t>
      </w:r>
      <w:r w:rsidR="003762C4" w:rsidRPr="00461D05">
        <w:rPr>
          <w:rFonts w:ascii="Arial" w:hAnsi="Arial" w:cs="Arial"/>
          <w:bCs/>
          <w:sz w:val="24"/>
          <w:szCs w:val="24"/>
        </w:rPr>
        <w:t xml:space="preserve"> e Trâ</w:t>
      </w:r>
      <w:r w:rsidR="00F27826" w:rsidRPr="00461D05">
        <w:rPr>
          <w:rFonts w:ascii="Arial" w:hAnsi="Arial" w:cs="Arial"/>
          <w:bCs/>
          <w:sz w:val="24"/>
          <w:szCs w:val="24"/>
        </w:rPr>
        <w:t>nsito</w:t>
      </w:r>
    </w:p>
    <w:p w14:paraId="6BB3DBF8" w14:textId="77777777" w:rsidR="002D4AF0" w:rsidRPr="00461D05" w:rsidRDefault="002D4AF0">
      <w:pPr>
        <w:pStyle w:val="Ttulo4"/>
        <w:rPr>
          <w:szCs w:val="24"/>
        </w:rPr>
      </w:pPr>
    </w:p>
    <w:p w14:paraId="6E0AAE6E" w14:textId="77777777" w:rsidR="00880B94" w:rsidRPr="00461D05" w:rsidRDefault="00880B94">
      <w:pPr>
        <w:rPr>
          <w:rFonts w:ascii="Arial" w:hAnsi="Arial" w:cs="Arial"/>
          <w:sz w:val="24"/>
          <w:szCs w:val="24"/>
        </w:rPr>
      </w:pPr>
    </w:p>
    <w:p w14:paraId="2AD29D2F" w14:textId="41DD000B" w:rsidR="002D4AF0" w:rsidRPr="00461D05" w:rsidRDefault="002D4AF0">
      <w:pPr>
        <w:pStyle w:val="Ttulo5"/>
        <w:rPr>
          <w:rFonts w:ascii="Arial" w:hAnsi="Arial" w:cs="Arial"/>
          <w:color w:val="auto"/>
          <w:sz w:val="24"/>
          <w:szCs w:val="24"/>
        </w:rPr>
      </w:pPr>
      <w:r w:rsidRPr="00461D05">
        <w:rPr>
          <w:rFonts w:ascii="Arial" w:hAnsi="Arial" w:cs="Arial"/>
          <w:color w:val="auto"/>
          <w:sz w:val="24"/>
          <w:szCs w:val="24"/>
        </w:rPr>
        <w:t xml:space="preserve">PARECER </w:t>
      </w:r>
      <w:r w:rsidR="00913139" w:rsidRPr="00461D05">
        <w:rPr>
          <w:rFonts w:ascii="Arial" w:hAnsi="Arial" w:cs="Arial"/>
          <w:color w:val="auto"/>
          <w:sz w:val="24"/>
          <w:szCs w:val="24"/>
        </w:rPr>
        <w:t xml:space="preserve">CONJUNTO </w:t>
      </w:r>
      <w:r w:rsidR="00286CCF" w:rsidRPr="00461D05">
        <w:rPr>
          <w:rFonts w:ascii="Arial" w:hAnsi="Arial" w:cs="Arial"/>
          <w:color w:val="auto"/>
          <w:sz w:val="24"/>
          <w:szCs w:val="24"/>
        </w:rPr>
        <w:t>N</w:t>
      </w:r>
      <w:r w:rsidR="005A7C50" w:rsidRPr="00461D05">
        <w:rPr>
          <w:rFonts w:ascii="Arial" w:hAnsi="Arial" w:cs="Arial"/>
          <w:color w:val="auto"/>
          <w:sz w:val="24"/>
          <w:szCs w:val="24"/>
        </w:rPr>
        <w:t xml:space="preserve">° </w:t>
      </w:r>
      <w:r w:rsidR="001C7DDF" w:rsidRPr="00461D05">
        <w:rPr>
          <w:rFonts w:ascii="Arial" w:hAnsi="Arial" w:cs="Arial"/>
          <w:color w:val="auto"/>
          <w:sz w:val="24"/>
          <w:szCs w:val="24"/>
        </w:rPr>
        <w:t>0</w:t>
      </w:r>
      <w:r w:rsidR="00940F3C">
        <w:rPr>
          <w:rFonts w:ascii="Arial" w:hAnsi="Arial" w:cs="Arial"/>
          <w:color w:val="auto"/>
          <w:sz w:val="24"/>
          <w:szCs w:val="24"/>
        </w:rPr>
        <w:t>1</w:t>
      </w:r>
      <w:bookmarkStart w:id="0" w:name="_GoBack"/>
      <w:bookmarkEnd w:id="0"/>
      <w:r w:rsidR="00D62972" w:rsidRPr="00461D05">
        <w:rPr>
          <w:rFonts w:ascii="Arial" w:hAnsi="Arial" w:cs="Arial"/>
          <w:color w:val="auto"/>
          <w:sz w:val="24"/>
          <w:szCs w:val="24"/>
        </w:rPr>
        <w:t>/20</w:t>
      </w:r>
      <w:r w:rsidR="007D2170" w:rsidRPr="00461D05">
        <w:rPr>
          <w:rFonts w:ascii="Arial" w:hAnsi="Arial" w:cs="Arial"/>
          <w:color w:val="auto"/>
          <w:sz w:val="24"/>
          <w:szCs w:val="24"/>
        </w:rPr>
        <w:t>23</w:t>
      </w:r>
    </w:p>
    <w:p w14:paraId="6CE4EB37" w14:textId="77777777" w:rsidR="00350871" w:rsidRPr="00461D05" w:rsidRDefault="00350871">
      <w:pPr>
        <w:rPr>
          <w:rFonts w:ascii="Arial" w:hAnsi="Arial" w:cs="Arial"/>
          <w:sz w:val="24"/>
          <w:szCs w:val="24"/>
        </w:rPr>
      </w:pPr>
    </w:p>
    <w:p w14:paraId="25208056" w14:textId="77777777" w:rsidR="005E4699" w:rsidRPr="00461D05" w:rsidRDefault="005E4699" w:rsidP="005E4699">
      <w:pPr>
        <w:rPr>
          <w:rFonts w:ascii="Arial" w:hAnsi="Arial" w:cs="Arial"/>
          <w:sz w:val="24"/>
          <w:szCs w:val="24"/>
        </w:rPr>
      </w:pPr>
    </w:p>
    <w:p w14:paraId="6AE837AF" w14:textId="064EF558" w:rsidR="002D4AF0" w:rsidRPr="00461D05" w:rsidRDefault="002D4AF0" w:rsidP="00350871">
      <w:pPr>
        <w:pStyle w:val="Ttulo9"/>
        <w:spacing w:line="360" w:lineRule="auto"/>
        <w:rPr>
          <w:rFonts w:ascii="Arial" w:hAnsi="Arial" w:cs="Arial"/>
          <w:bCs/>
          <w:sz w:val="24"/>
        </w:rPr>
      </w:pPr>
      <w:r w:rsidRPr="00461D05">
        <w:rPr>
          <w:rFonts w:ascii="Arial" w:hAnsi="Arial" w:cs="Arial"/>
          <w:sz w:val="24"/>
        </w:rPr>
        <w:t xml:space="preserve">Projeto de Lei nº </w:t>
      </w:r>
      <w:r w:rsidR="000B703F" w:rsidRPr="00461D05">
        <w:rPr>
          <w:rFonts w:ascii="Arial" w:hAnsi="Arial" w:cs="Arial"/>
          <w:sz w:val="24"/>
        </w:rPr>
        <w:t>010</w:t>
      </w:r>
      <w:r w:rsidR="00940F3C">
        <w:rPr>
          <w:rFonts w:ascii="Arial" w:hAnsi="Arial" w:cs="Arial"/>
          <w:sz w:val="24"/>
        </w:rPr>
        <w:t>5</w:t>
      </w:r>
      <w:r w:rsidR="00CE640F" w:rsidRPr="00461D05">
        <w:rPr>
          <w:rFonts w:ascii="Arial" w:hAnsi="Arial" w:cs="Arial"/>
          <w:sz w:val="24"/>
        </w:rPr>
        <w:t>/</w:t>
      </w:r>
      <w:r w:rsidR="005B355B" w:rsidRPr="00461D05">
        <w:rPr>
          <w:rFonts w:ascii="Arial" w:hAnsi="Arial" w:cs="Arial"/>
          <w:sz w:val="24"/>
        </w:rPr>
        <w:t>20</w:t>
      </w:r>
      <w:r w:rsidR="00FB48CF" w:rsidRPr="00461D05">
        <w:rPr>
          <w:rFonts w:ascii="Arial" w:hAnsi="Arial" w:cs="Arial"/>
          <w:sz w:val="24"/>
        </w:rPr>
        <w:t>2</w:t>
      </w:r>
      <w:r w:rsidR="007D2170" w:rsidRPr="00461D05">
        <w:rPr>
          <w:rFonts w:ascii="Arial" w:hAnsi="Arial" w:cs="Arial"/>
          <w:sz w:val="24"/>
        </w:rPr>
        <w:t>3</w:t>
      </w:r>
    </w:p>
    <w:p w14:paraId="37FE60CC" w14:textId="658B6F3E" w:rsidR="00395100" w:rsidRPr="00461D05" w:rsidRDefault="002D4AF0" w:rsidP="007D3C47">
      <w:pPr>
        <w:pStyle w:val="Ttulo6"/>
        <w:spacing w:line="360" w:lineRule="auto"/>
        <w:rPr>
          <w:b w:val="0"/>
          <w:bCs/>
          <w:szCs w:val="24"/>
        </w:rPr>
      </w:pPr>
      <w:r w:rsidRPr="00461D05">
        <w:rPr>
          <w:szCs w:val="24"/>
        </w:rPr>
        <w:t>Autor</w:t>
      </w:r>
      <w:r w:rsidRPr="00461D05">
        <w:rPr>
          <w:b w:val="0"/>
          <w:bCs/>
          <w:szCs w:val="24"/>
        </w:rPr>
        <w:t xml:space="preserve">: </w:t>
      </w:r>
      <w:r w:rsidR="00073C66" w:rsidRPr="00461D05">
        <w:rPr>
          <w:b w:val="0"/>
          <w:bCs/>
          <w:szCs w:val="24"/>
        </w:rPr>
        <w:t xml:space="preserve">Vereador </w:t>
      </w:r>
      <w:r w:rsidR="007D2170" w:rsidRPr="00461D05">
        <w:rPr>
          <w:b w:val="0"/>
          <w:bCs/>
          <w:szCs w:val="24"/>
        </w:rPr>
        <w:t xml:space="preserve">PAULO </w:t>
      </w:r>
      <w:r w:rsidR="000B703F" w:rsidRPr="00461D05">
        <w:rPr>
          <w:b w:val="0"/>
          <w:bCs/>
          <w:szCs w:val="24"/>
        </w:rPr>
        <w:t xml:space="preserve">FERNANDO GONÇALVES VELASCO </w:t>
      </w:r>
    </w:p>
    <w:p w14:paraId="33223B63" w14:textId="772E11E2" w:rsidR="002D4AF0" w:rsidRPr="00461D05" w:rsidRDefault="002D4AF0" w:rsidP="00350871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61D05">
        <w:rPr>
          <w:rFonts w:ascii="Arial" w:hAnsi="Arial" w:cs="Arial"/>
          <w:b/>
          <w:sz w:val="24"/>
          <w:szCs w:val="24"/>
        </w:rPr>
        <w:t>Relator:</w:t>
      </w:r>
      <w:r w:rsidRPr="00461D05">
        <w:rPr>
          <w:rFonts w:ascii="Arial" w:hAnsi="Arial" w:cs="Arial"/>
          <w:bCs/>
          <w:sz w:val="24"/>
          <w:szCs w:val="24"/>
        </w:rPr>
        <w:t xml:space="preserve"> </w:t>
      </w:r>
      <w:r w:rsidR="00073C66" w:rsidRPr="00461D05">
        <w:rPr>
          <w:rFonts w:ascii="Arial" w:hAnsi="Arial" w:cs="Arial"/>
          <w:bCs/>
          <w:sz w:val="24"/>
          <w:szCs w:val="24"/>
        </w:rPr>
        <w:t>Vereador</w:t>
      </w:r>
      <w:r w:rsidR="007D2170" w:rsidRPr="00461D05">
        <w:rPr>
          <w:rFonts w:ascii="Arial" w:hAnsi="Arial" w:cs="Arial"/>
          <w:bCs/>
          <w:sz w:val="24"/>
          <w:szCs w:val="24"/>
        </w:rPr>
        <w:t xml:space="preserve"> ROBERTO FERNANDES JALES – BETO DA PIPA </w:t>
      </w:r>
    </w:p>
    <w:p w14:paraId="434D0627" w14:textId="5C12B336" w:rsidR="005E4699" w:rsidRPr="00461D05" w:rsidRDefault="002D4AF0" w:rsidP="00EB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b/>
          <w:bCs/>
          <w:sz w:val="24"/>
          <w:szCs w:val="24"/>
        </w:rPr>
        <w:t>Ementa</w:t>
      </w:r>
      <w:r w:rsidRPr="00461D05">
        <w:rPr>
          <w:rFonts w:ascii="Arial" w:hAnsi="Arial" w:cs="Arial"/>
          <w:sz w:val="24"/>
          <w:szCs w:val="24"/>
        </w:rPr>
        <w:t>:</w:t>
      </w:r>
      <w:r w:rsidR="004508A9" w:rsidRPr="00461D05">
        <w:rPr>
          <w:rFonts w:ascii="Arial" w:hAnsi="Arial" w:cs="Arial"/>
          <w:sz w:val="24"/>
          <w:szCs w:val="24"/>
        </w:rPr>
        <w:t xml:space="preserve"> </w:t>
      </w:r>
      <w:r w:rsidR="00431A3F" w:rsidRPr="00461D05">
        <w:rPr>
          <w:rFonts w:ascii="Arial" w:hAnsi="Arial" w:cs="Arial"/>
          <w:sz w:val="24"/>
          <w:szCs w:val="24"/>
        </w:rPr>
        <w:t xml:space="preserve">Passa a denominar-se </w:t>
      </w:r>
      <w:r w:rsidR="000B703F" w:rsidRPr="00461D05">
        <w:rPr>
          <w:rFonts w:ascii="Arial" w:hAnsi="Arial" w:cs="Arial"/>
          <w:sz w:val="24"/>
          <w:szCs w:val="24"/>
        </w:rPr>
        <w:t xml:space="preserve">Rua </w:t>
      </w:r>
      <w:r w:rsidR="00940F3C">
        <w:rPr>
          <w:rFonts w:ascii="Arial" w:hAnsi="Arial" w:cs="Arial"/>
          <w:sz w:val="24"/>
          <w:szCs w:val="24"/>
        </w:rPr>
        <w:t>Raquel Lucia de Alcântara Vieira</w:t>
      </w:r>
      <w:r w:rsidR="00E50D36">
        <w:rPr>
          <w:rFonts w:ascii="Arial" w:hAnsi="Arial" w:cs="Arial"/>
          <w:sz w:val="24"/>
          <w:szCs w:val="24"/>
        </w:rPr>
        <w:t>,</w:t>
      </w:r>
      <w:r w:rsidR="00431A3F" w:rsidRPr="00461D05">
        <w:rPr>
          <w:rFonts w:ascii="Arial" w:hAnsi="Arial" w:cs="Arial"/>
          <w:sz w:val="24"/>
          <w:szCs w:val="24"/>
        </w:rPr>
        <w:t xml:space="preserve"> a atual </w:t>
      </w:r>
      <w:r w:rsidR="000B703F" w:rsidRPr="00461D05">
        <w:rPr>
          <w:rFonts w:ascii="Arial" w:hAnsi="Arial" w:cs="Arial"/>
          <w:sz w:val="24"/>
          <w:szCs w:val="24"/>
        </w:rPr>
        <w:t xml:space="preserve">Rua </w:t>
      </w:r>
      <w:r w:rsidR="00940F3C">
        <w:rPr>
          <w:rFonts w:ascii="Arial" w:hAnsi="Arial" w:cs="Arial"/>
          <w:sz w:val="24"/>
          <w:szCs w:val="24"/>
        </w:rPr>
        <w:t xml:space="preserve">10 </w:t>
      </w:r>
      <w:r w:rsidR="00F43112">
        <w:rPr>
          <w:rFonts w:ascii="Arial" w:hAnsi="Arial" w:cs="Arial"/>
          <w:sz w:val="24"/>
          <w:szCs w:val="24"/>
        </w:rPr>
        <w:t>Loteamento Jardim Fazendinha</w:t>
      </w:r>
      <w:r w:rsidR="000B703F" w:rsidRPr="00461D05">
        <w:rPr>
          <w:rFonts w:ascii="Arial" w:hAnsi="Arial" w:cs="Arial"/>
          <w:sz w:val="24"/>
          <w:szCs w:val="24"/>
        </w:rPr>
        <w:t xml:space="preserve">, no Engenho do Mato, Niterói. </w:t>
      </w:r>
    </w:p>
    <w:p w14:paraId="7CF1E10D" w14:textId="77777777" w:rsidR="00705BE9" w:rsidRPr="00461D05" w:rsidRDefault="00705BE9" w:rsidP="00705BE9">
      <w:pPr>
        <w:jc w:val="both"/>
        <w:rPr>
          <w:rFonts w:ascii="Arial" w:hAnsi="Arial" w:cs="Arial"/>
          <w:sz w:val="24"/>
          <w:szCs w:val="24"/>
        </w:rPr>
      </w:pPr>
    </w:p>
    <w:p w14:paraId="158C81F7" w14:textId="77777777" w:rsidR="00461D05" w:rsidRDefault="00461D05" w:rsidP="00705BE9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6653BC96" w14:textId="77777777" w:rsidR="00705BE9" w:rsidRPr="00461D05" w:rsidRDefault="00705BE9" w:rsidP="00705BE9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DA PROPOSTA DE LEI</w:t>
      </w:r>
    </w:p>
    <w:p w14:paraId="3576B2EA" w14:textId="77777777" w:rsidR="00705BE9" w:rsidRPr="00461D05" w:rsidRDefault="00705BE9" w:rsidP="00705BE9">
      <w:pPr>
        <w:rPr>
          <w:rFonts w:ascii="Arial" w:hAnsi="Arial" w:cs="Arial"/>
          <w:sz w:val="24"/>
          <w:szCs w:val="24"/>
        </w:rPr>
      </w:pPr>
    </w:p>
    <w:p w14:paraId="25BA8E7B" w14:textId="77777777" w:rsidR="005E4699" w:rsidRPr="00461D05" w:rsidRDefault="005E4699" w:rsidP="00705BE9">
      <w:pPr>
        <w:rPr>
          <w:rFonts w:ascii="Arial" w:hAnsi="Arial" w:cs="Arial"/>
          <w:sz w:val="24"/>
          <w:szCs w:val="24"/>
        </w:rPr>
      </w:pPr>
    </w:p>
    <w:p w14:paraId="578BE108" w14:textId="2AF9990C" w:rsidR="000B703F" w:rsidRPr="00461D05" w:rsidRDefault="005E4699" w:rsidP="000B70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 xml:space="preserve">O autor do </w:t>
      </w:r>
      <w:r w:rsidR="00574D26" w:rsidRPr="00461D05">
        <w:rPr>
          <w:rFonts w:ascii="Arial" w:hAnsi="Arial" w:cs="Arial"/>
          <w:sz w:val="24"/>
          <w:szCs w:val="24"/>
        </w:rPr>
        <w:t>Projeto de L</w:t>
      </w:r>
      <w:r w:rsidR="007D3C47" w:rsidRPr="00461D05">
        <w:rPr>
          <w:rFonts w:ascii="Arial" w:hAnsi="Arial" w:cs="Arial"/>
          <w:sz w:val="24"/>
          <w:szCs w:val="24"/>
        </w:rPr>
        <w:t xml:space="preserve">ei em epígrafe, </w:t>
      </w:r>
      <w:r w:rsidR="006771C0" w:rsidRPr="00461D05">
        <w:rPr>
          <w:rFonts w:ascii="Arial" w:hAnsi="Arial" w:cs="Arial"/>
          <w:sz w:val="24"/>
          <w:szCs w:val="24"/>
        </w:rPr>
        <w:t>v</w:t>
      </w:r>
      <w:r w:rsidRPr="00461D05">
        <w:rPr>
          <w:rFonts w:ascii="Arial" w:hAnsi="Arial" w:cs="Arial"/>
          <w:sz w:val="24"/>
          <w:szCs w:val="24"/>
        </w:rPr>
        <w:t>ereador</w:t>
      </w:r>
      <w:r w:rsidRPr="00461D05">
        <w:rPr>
          <w:rFonts w:ascii="Arial" w:hAnsi="Arial" w:cs="Arial"/>
          <w:b/>
          <w:sz w:val="24"/>
          <w:szCs w:val="24"/>
        </w:rPr>
        <w:t xml:space="preserve"> </w:t>
      </w:r>
      <w:r w:rsidR="000B703F" w:rsidRPr="00461D05">
        <w:rPr>
          <w:rFonts w:ascii="Arial" w:hAnsi="Arial" w:cs="Arial"/>
          <w:b/>
          <w:bCs/>
          <w:sz w:val="24"/>
          <w:szCs w:val="24"/>
        </w:rPr>
        <w:t>PAULO FERNANDO GONÇALVES VELASCO</w:t>
      </w:r>
      <w:r w:rsidRPr="00461D05">
        <w:rPr>
          <w:rFonts w:ascii="Arial" w:hAnsi="Arial" w:cs="Arial"/>
          <w:sz w:val="24"/>
          <w:szCs w:val="24"/>
        </w:rPr>
        <w:t xml:space="preserve">, propõe </w:t>
      </w:r>
      <w:r w:rsidR="007D3C47" w:rsidRPr="00461D05">
        <w:rPr>
          <w:rFonts w:ascii="Arial" w:hAnsi="Arial" w:cs="Arial"/>
          <w:sz w:val="24"/>
          <w:szCs w:val="24"/>
        </w:rPr>
        <w:t xml:space="preserve">a troca do nome de </w:t>
      </w:r>
      <w:r w:rsidR="00395100" w:rsidRPr="00461D05">
        <w:rPr>
          <w:rFonts w:ascii="Arial" w:hAnsi="Arial" w:cs="Arial"/>
          <w:sz w:val="24"/>
          <w:szCs w:val="24"/>
        </w:rPr>
        <w:t>logradouro</w:t>
      </w:r>
      <w:r w:rsidR="007D3C47" w:rsidRPr="00461D05">
        <w:rPr>
          <w:rFonts w:ascii="Arial" w:hAnsi="Arial" w:cs="Arial"/>
          <w:sz w:val="24"/>
          <w:szCs w:val="24"/>
        </w:rPr>
        <w:t xml:space="preserve">, </w:t>
      </w:r>
      <w:r w:rsidR="00FB48CF" w:rsidRPr="00461D05">
        <w:rPr>
          <w:rFonts w:ascii="Arial" w:hAnsi="Arial" w:cs="Arial"/>
          <w:sz w:val="24"/>
          <w:szCs w:val="24"/>
        </w:rPr>
        <w:t xml:space="preserve">denominando </w:t>
      </w:r>
      <w:r w:rsidR="000B703F" w:rsidRPr="0050082B">
        <w:rPr>
          <w:rFonts w:ascii="Arial" w:hAnsi="Arial" w:cs="Arial"/>
          <w:b/>
          <w:sz w:val="24"/>
          <w:szCs w:val="24"/>
        </w:rPr>
        <w:t>R</w:t>
      </w:r>
      <w:r w:rsidR="0050082B" w:rsidRPr="0050082B">
        <w:rPr>
          <w:rFonts w:ascii="Arial" w:hAnsi="Arial" w:cs="Arial"/>
          <w:b/>
          <w:sz w:val="24"/>
          <w:szCs w:val="24"/>
        </w:rPr>
        <w:t>UA</w:t>
      </w:r>
      <w:r w:rsidR="000B703F" w:rsidRPr="0050082B">
        <w:rPr>
          <w:rFonts w:ascii="Arial" w:hAnsi="Arial" w:cs="Arial"/>
          <w:b/>
          <w:sz w:val="24"/>
          <w:szCs w:val="24"/>
        </w:rPr>
        <w:t xml:space="preserve"> </w:t>
      </w:r>
      <w:r w:rsidR="00940F3C">
        <w:rPr>
          <w:rFonts w:ascii="Arial" w:hAnsi="Arial" w:cs="Arial"/>
          <w:b/>
          <w:sz w:val="24"/>
          <w:szCs w:val="24"/>
        </w:rPr>
        <w:t>RAQUEL LUCIA DE ALCÂNTARA VIEIRA</w:t>
      </w:r>
      <w:r w:rsidR="00A77632">
        <w:rPr>
          <w:rFonts w:ascii="Arial" w:hAnsi="Arial" w:cs="Arial"/>
          <w:b/>
          <w:sz w:val="24"/>
          <w:szCs w:val="24"/>
        </w:rPr>
        <w:t xml:space="preserve">, </w:t>
      </w:r>
      <w:r w:rsidR="0050082B" w:rsidRPr="00461D05">
        <w:rPr>
          <w:rFonts w:ascii="Arial" w:hAnsi="Arial" w:cs="Arial"/>
          <w:sz w:val="24"/>
          <w:szCs w:val="24"/>
        </w:rPr>
        <w:t>a</w:t>
      </w:r>
      <w:r w:rsidR="000B703F" w:rsidRPr="00461D05">
        <w:rPr>
          <w:rFonts w:ascii="Arial" w:hAnsi="Arial" w:cs="Arial"/>
          <w:sz w:val="24"/>
          <w:szCs w:val="24"/>
        </w:rPr>
        <w:t xml:space="preserve"> atual Rua </w:t>
      </w:r>
      <w:r w:rsidR="00940F3C">
        <w:rPr>
          <w:rFonts w:ascii="Arial" w:hAnsi="Arial" w:cs="Arial"/>
          <w:sz w:val="24"/>
          <w:szCs w:val="24"/>
        </w:rPr>
        <w:t>10</w:t>
      </w:r>
      <w:r w:rsidR="00A77632">
        <w:rPr>
          <w:rFonts w:ascii="Arial" w:hAnsi="Arial" w:cs="Arial"/>
          <w:sz w:val="24"/>
          <w:szCs w:val="24"/>
        </w:rPr>
        <w:t xml:space="preserve"> Loteamento Jardim Fazendinha</w:t>
      </w:r>
      <w:r w:rsidR="000B703F" w:rsidRPr="00461D05">
        <w:rPr>
          <w:rFonts w:ascii="Arial" w:hAnsi="Arial" w:cs="Arial"/>
          <w:sz w:val="24"/>
          <w:szCs w:val="24"/>
        </w:rPr>
        <w:t xml:space="preserve">, no Engenho do Mato, Niterói.  </w:t>
      </w:r>
    </w:p>
    <w:p w14:paraId="2C44DAAE" w14:textId="77777777" w:rsidR="000B703F" w:rsidRPr="00461D05" w:rsidRDefault="000B703F" w:rsidP="000B703F">
      <w:pPr>
        <w:jc w:val="both"/>
        <w:rPr>
          <w:rFonts w:ascii="Arial" w:hAnsi="Arial" w:cs="Arial"/>
          <w:sz w:val="24"/>
          <w:szCs w:val="24"/>
        </w:rPr>
      </w:pPr>
    </w:p>
    <w:p w14:paraId="5CF56F2B" w14:textId="47BA779F" w:rsidR="001C7DDF" w:rsidRDefault="001C7DDF" w:rsidP="000B703F">
      <w:pPr>
        <w:pStyle w:val="Ttulo6"/>
        <w:spacing w:line="360" w:lineRule="auto"/>
        <w:rPr>
          <w:szCs w:val="24"/>
        </w:rPr>
      </w:pPr>
    </w:p>
    <w:p w14:paraId="49B2E4DA" w14:textId="77777777" w:rsidR="0050082B" w:rsidRPr="0050082B" w:rsidRDefault="0050082B" w:rsidP="0050082B"/>
    <w:p w14:paraId="3EEA5D94" w14:textId="77777777" w:rsidR="00690907" w:rsidRPr="00461D05" w:rsidRDefault="00690907" w:rsidP="00690907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DO FUNDAMENTO</w:t>
      </w:r>
    </w:p>
    <w:p w14:paraId="4014DEC4" w14:textId="77777777" w:rsidR="0041537D" w:rsidRPr="00461D05" w:rsidRDefault="0041537D" w:rsidP="0041537D">
      <w:pPr>
        <w:rPr>
          <w:rFonts w:ascii="Arial" w:hAnsi="Arial" w:cs="Arial"/>
          <w:sz w:val="24"/>
          <w:szCs w:val="24"/>
        </w:rPr>
      </w:pPr>
    </w:p>
    <w:p w14:paraId="7BB2E389" w14:textId="77777777" w:rsidR="0080393E" w:rsidRPr="00461D05" w:rsidRDefault="005E4699" w:rsidP="0041537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18CFF2E9" w14:textId="29BF6BE5" w:rsidR="00055D55" w:rsidRPr="00461D05" w:rsidRDefault="00055D55" w:rsidP="0041537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Pode</w:t>
      </w:r>
      <w:r w:rsidR="007C776F" w:rsidRPr="00461D05">
        <w:rPr>
          <w:rFonts w:ascii="Arial" w:hAnsi="Arial" w:cs="Arial"/>
          <w:sz w:val="24"/>
          <w:szCs w:val="24"/>
        </w:rPr>
        <w:t>mos</w:t>
      </w:r>
      <w:r w:rsidR="0017030A" w:rsidRPr="00461D05">
        <w:rPr>
          <w:rFonts w:ascii="Arial" w:hAnsi="Arial" w:cs="Arial"/>
          <w:sz w:val="24"/>
          <w:szCs w:val="24"/>
        </w:rPr>
        <w:t xml:space="preserve"> constatar</w:t>
      </w:r>
      <w:r w:rsidRPr="00461D05">
        <w:rPr>
          <w:rFonts w:ascii="Arial" w:hAnsi="Arial" w:cs="Arial"/>
          <w:sz w:val="24"/>
          <w:szCs w:val="24"/>
        </w:rPr>
        <w:t xml:space="preserve"> na justificativa da proposição, que </w:t>
      </w:r>
      <w:r w:rsidR="007C776F" w:rsidRPr="00461D05">
        <w:rPr>
          <w:rFonts w:ascii="Arial" w:hAnsi="Arial" w:cs="Arial"/>
          <w:sz w:val="24"/>
          <w:szCs w:val="24"/>
        </w:rPr>
        <w:t>a mesma está</w:t>
      </w:r>
      <w:r w:rsidRPr="00461D05">
        <w:rPr>
          <w:rFonts w:ascii="Arial" w:hAnsi="Arial" w:cs="Arial"/>
          <w:sz w:val="24"/>
          <w:szCs w:val="24"/>
        </w:rPr>
        <w:t xml:space="preserve"> em consonância com a </w:t>
      </w:r>
      <w:r w:rsidR="000B703F" w:rsidRPr="00461D05">
        <w:rPr>
          <w:rFonts w:ascii="Arial" w:hAnsi="Arial" w:cs="Arial"/>
          <w:sz w:val="24"/>
          <w:szCs w:val="24"/>
        </w:rPr>
        <w:t>Lei Complementar nº 002/2022</w:t>
      </w:r>
      <w:r w:rsidR="005A7C50" w:rsidRPr="00461D05">
        <w:rPr>
          <w:rFonts w:ascii="Arial" w:hAnsi="Arial" w:cs="Arial"/>
          <w:sz w:val="24"/>
          <w:szCs w:val="24"/>
        </w:rPr>
        <w:t xml:space="preserve">, </w:t>
      </w:r>
      <w:r w:rsidR="000B703F" w:rsidRPr="00461D05">
        <w:rPr>
          <w:rFonts w:ascii="Arial" w:hAnsi="Arial" w:cs="Arial"/>
          <w:sz w:val="24"/>
          <w:szCs w:val="24"/>
        </w:rPr>
        <w:t>publicada em 28/12/2022</w:t>
      </w:r>
      <w:r w:rsidRPr="00461D05">
        <w:rPr>
          <w:rFonts w:ascii="Arial" w:hAnsi="Arial" w:cs="Arial"/>
          <w:sz w:val="24"/>
          <w:szCs w:val="24"/>
        </w:rPr>
        <w:t>.</w:t>
      </w:r>
    </w:p>
    <w:p w14:paraId="7CA69D19" w14:textId="77777777" w:rsidR="00961C9B" w:rsidRPr="00461D05" w:rsidRDefault="00961C9B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color w:val="auto"/>
          <w:szCs w:val="24"/>
          <w:u w:val="single"/>
        </w:rPr>
      </w:pPr>
    </w:p>
    <w:p w14:paraId="1EE5BABA" w14:textId="77777777" w:rsidR="00411011" w:rsidRPr="00461D05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color w:val="auto"/>
          <w:szCs w:val="24"/>
          <w:u w:val="single"/>
        </w:rPr>
      </w:pPr>
    </w:p>
    <w:p w14:paraId="3908E459" w14:textId="77777777" w:rsidR="00456F66" w:rsidRDefault="00456F66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14:paraId="0CA24EBA" w14:textId="77777777" w:rsidR="0050082B" w:rsidRPr="00461D05" w:rsidRDefault="0050082B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14:paraId="3E6C2A9C" w14:textId="77777777" w:rsidR="00FB48CF" w:rsidRPr="00461D05" w:rsidRDefault="00FB48CF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14:paraId="1B4B3131" w14:textId="7B26FAB0" w:rsidR="00690907" w:rsidRPr="00461D05" w:rsidRDefault="00690907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  <w:r w:rsidRPr="00461D05">
        <w:rPr>
          <w:color w:val="auto"/>
          <w:szCs w:val="24"/>
          <w:u w:val="single"/>
        </w:rPr>
        <w:t>DA CONCLUSÃO</w:t>
      </w:r>
    </w:p>
    <w:p w14:paraId="7ED14C61" w14:textId="77777777" w:rsidR="00FB48CF" w:rsidRPr="00461D05" w:rsidRDefault="00FB48CF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b w:val="0"/>
          <w:color w:val="auto"/>
          <w:szCs w:val="24"/>
          <w:u w:val="single"/>
        </w:rPr>
      </w:pPr>
    </w:p>
    <w:p w14:paraId="2EAAF161" w14:textId="77777777" w:rsidR="00690907" w:rsidRPr="00461D05" w:rsidRDefault="0041537D" w:rsidP="0041537D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 xml:space="preserve">          </w:t>
      </w:r>
      <w:r w:rsidR="00690907" w:rsidRPr="00461D05">
        <w:rPr>
          <w:b w:val="0"/>
          <w:color w:val="auto"/>
          <w:szCs w:val="24"/>
        </w:rPr>
        <w:t>Portanto, reuniram-se os Membros des</w:t>
      </w:r>
      <w:r w:rsidR="00F27826" w:rsidRPr="00461D05">
        <w:rPr>
          <w:b w:val="0"/>
          <w:color w:val="auto"/>
          <w:szCs w:val="24"/>
        </w:rPr>
        <w:t>s</w:t>
      </w:r>
      <w:r w:rsidR="00690907" w:rsidRPr="00461D05">
        <w:rPr>
          <w:b w:val="0"/>
          <w:color w:val="auto"/>
          <w:szCs w:val="24"/>
        </w:rPr>
        <w:t>as Comissões de acordo com o Ato n° 04/2005 da Mesa Executiva publicado em 28/10/2005 para apreciar</w:t>
      </w:r>
      <w:r w:rsidR="00C10F13" w:rsidRPr="00461D05">
        <w:rPr>
          <w:b w:val="0"/>
          <w:color w:val="auto"/>
          <w:szCs w:val="24"/>
        </w:rPr>
        <w:t>em</w:t>
      </w:r>
      <w:r w:rsidR="00690907" w:rsidRPr="00461D05">
        <w:rPr>
          <w:b w:val="0"/>
          <w:color w:val="auto"/>
          <w:szCs w:val="24"/>
        </w:rPr>
        <w:t xml:space="preserve"> o projeto em tela.</w:t>
      </w:r>
    </w:p>
    <w:p w14:paraId="6EFAE223" w14:textId="77777777" w:rsidR="001A6CE5" w:rsidRPr="00461D05" w:rsidRDefault="0041537D" w:rsidP="001A6CE5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 xml:space="preserve">                   </w:t>
      </w:r>
      <w:r w:rsidR="001A6CE5" w:rsidRPr="00461D05">
        <w:rPr>
          <w:b w:val="0"/>
          <w:color w:val="auto"/>
          <w:szCs w:val="24"/>
        </w:rPr>
        <w:t xml:space="preserve">Pelo exposto, as Comissões opinam pela </w:t>
      </w:r>
      <w:r w:rsidR="001A6CE5" w:rsidRPr="00461D05">
        <w:rPr>
          <w:bCs/>
          <w:color w:val="auto"/>
          <w:szCs w:val="24"/>
        </w:rPr>
        <w:t>APROVAÇÃO</w:t>
      </w:r>
      <w:r w:rsidR="001A6CE5" w:rsidRPr="00461D05">
        <w:rPr>
          <w:b w:val="0"/>
          <w:color w:val="auto"/>
          <w:szCs w:val="24"/>
        </w:rPr>
        <w:t xml:space="preserve"> da propositura em epígrafe, após análise e consulta a Secretaria </w:t>
      </w:r>
      <w:r w:rsidR="00C10F13" w:rsidRPr="00461D05">
        <w:rPr>
          <w:b w:val="0"/>
          <w:color w:val="auto"/>
          <w:szCs w:val="24"/>
        </w:rPr>
        <w:t xml:space="preserve">Municipal </w:t>
      </w:r>
      <w:r w:rsidR="001A6CE5" w:rsidRPr="00461D05">
        <w:rPr>
          <w:b w:val="0"/>
          <w:color w:val="auto"/>
          <w:szCs w:val="24"/>
        </w:rPr>
        <w:t>de Urbanismo</w:t>
      </w:r>
      <w:r w:rsidR="00574D26" w:rsidRPr="00461D05">
        <w:rPr>
          <w:b w:val="0"/>
          <w:color w:val="auto"/>
          <w:szCs w:val="24"/>
        </w:rPr>
        <w:t xml:space="preserve"> e Mobilidade</w:t>
      </w:r>
      <w:r w:rsidR="001A6CE5" w:rsidRPr="00461D05">
        <w:rPr>
          <w:b w:val="0"/>
          <w:color w:val="auto"/>
          <w:szCs w:val="24"/>
        </w:rPr>
        <w:t>, de acordo com a Certidão d</w:t>
      </w:r>
      <w:r w:rsidR="00F30E77" w:rsidRPr="00461D05">
        <w:rPr>
          <w:b w:val="0"/>
          <w:color w:val="auto"/>
          <w:szCs w:val="24"/>
        </w:rPr>
        <w:t>o</w:t>
      </w:r>
      <w:r w:rsidR="007A3281" w:rsidRPr="00461D05">
        <w:rPr>
          <w:b w:val="0"/>
          <w:color w:val="auto"/>
          <w:szCs w:val="24"/>
        </w:rPr>
        <w:t xml:space="preserve"> Logradouro.</w:t>
      </w:r>
    </w:p>
    <w:p w14:paraId="1FDCE0EA" w14:textId="77777777" w:rsidR="00767CE6" w:rsidRPr="00461D05" w:rsidRDefault="00690907" w:rsidP="00C10F13">
      <w:pPr>
        <w:jc w:val="both"/>
        <w:rPr>
          <w:rFonts w:ascii="Arial" w:hAnsi="Arial" w:cs="Arial"/>
          <w:b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ab/>
      </w:r>
      <w:r w:rsidR="002D4AF0" w:rsidRPr="00461D05">
        <w:rPr>
          <w:rFonts w:ascii="Arial" w:hAnsi="Arial" w:cs="Arial"/>
          <w:b/>
          <w:bCs/>
          <w:sz w:val="24"/>
          <w:szCs w:val="24"/>
        </w:rPr>
        <w:t>É O PARECER</w:t>
      </w:r>
      <w:r w:rsidR="002D4AF0" w:rsidRPr="00461D05">
        <w:rPr>
          <w:rFonts w:ascii="Arial" w:hAnsi="Arial" w:cs="Arial"/>
          <w:b/>
          <w:sz w:val="24"/>
          <w:szCs w:val="24"/>
        </w:rPr>
        <w:t>.</w:t>
      </w:r>
    </w:p>
    <w:p w14:paraId="2F9AFF3E" w14:textId="77777777" w:rsidR="000B703F" w:rsidRPr="00461D05" w:rsidRDefault="000B703F" w:rsidP="00C10F13">
      <w:pPr>
        <w:jc w:val="both"/>
        <w:rPr>
          <w:rFonts w:ascii="Arial" w:hAnsi="Arial" w:cs="Arial"/>
          <w:sz w:val="24"/>
          <w:szCs w:val="24"/>
        </w:rPr>
      </w:pPr>
    </w:p>
    <w:p w14:paraId="4D6DE064" w14:textId="2DB5908F" w:rsidR="00767CE6" w:rsidRPr="00461D05" w:rsidRDefault="00767CE6" w:rsidP="000B703F">
      <w:pPr>
        <w:ind w:firstLine="1276"/>
        <w:jc w:val="right"/>
        <w:rPr>
          <w:rFonts w:ascii="Arial" w:hAnsi="Arial" w:cs="Arial"/>
          <w:color w:val="000000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 xml:space="preserve">Sala das Comissões, </w:t>
      </w:r>
      <w:r w:rsidR="000B703F" w:rsidRPr="00461D05">
        <w:rPr>
          <w:rFonts w:ascii="Arial" w:hAnsi="Arial" w:cs="Arial"/>
          <w:sz w:val="24"/>
          <w:szCs w:val="24"/>
        </w:rPr>
        <w:t xml:space="preserve">12 de junho de 2023. </w:t>
      </w:r>
    </w:p>
    <w:p w14:paraId="0B464B00" w14:textId="7F2E3B6F" w:rsidR="00000F3A" w:rsidRPr="00461D05" w:rsidRDefault="00000F3A" w:rsidP="00000F3A">
      <w:pPr>
        <w:pStyle w:val="Corpodetexto"/>
        <w:jc w:val="left"/>
        <w:rPr>
          <w:color w:val="000000"/>
          <w:szCs w:val="24"/>
        </w:rPr>
      </w:pPr>
      <w:r w:rsidRPr="00461D05">
        <w:rPr>
          <w:color w:val="000000"/>
          <w:szCs w:val="24"/>
        </w:rPr>
        <w:t>C</w:t>
      </w:r>
      <w:r w:rsidR="00461D05" w:rsidRPr="00461D05">
        <w:rPr>
          <w:color w:val="000000"/>
          <w:szCs w:val="24"/>
        </w:rPr>
        <w:t>CJRF</w:t>
      </w:r>
      <w:r w:rsidRPr="00461D05">
        <w:rPr>
          <w:color w:val="000000"/>
          <w:szCs w:val="24"/>
        </w:rPr>
        <w:t>:</w:t>
      </w:r>
    </w:p>
    <w:p w14:paraId="22B7FD58" w14:textId="77777777" w:rsidR="00003DEB" w:rsidRPr="00461D05" w:rsidRDefault="00003DEB" w:rsidP="00000F3A">
      <w:pPr>
        <w:pStyle w:val="Corpodetexto"/>
        <w:jc w:val="left"/>
        <w:rPr>
          <w:b w:val="0"/>
          <w:color w:val="000000"/>
          <w:szCs w:val="24"/>
        </w:rPr>
      </w:pPr>
    </w:p>
    <w:p w14:paraId="077ED13E" w14:textId="77777777" w:rsidR="00000F3A" w:rsidRPr="00461D05" w:rsidRDefault="00000F3A" w:rsidP="00000F3A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461D05" w14:paraId="1A27DB0E" w14:textId="77777777" w:rsidTr="00361AE2">
        <w:tc>
          <w:tcPr>
            <w:tcW w:w="4322" w:type="dxa"/>
          </w:tcPr>
          <w:p w14:paraId="272DFAD0" w14:textId="533B34C3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Rodrigo Farah </w:t>
            </w:r>
          </w:p>
          <w:p w14:paraId="29FBB563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386A56CE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6290ED62" w14:textId="29C336DF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Marcos Sabino</w:t>
            </w:r>
          </w:p>
          <w:p w14:paraId="6CEFAC8E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41BBA944" w14:textId="77777777" w:rsidR="00DA7A6B" w:rsidRDefault="00DA7A6B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4A62A1D8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78E75D0B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57595BE9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03F35405" w14:textId="77777777" w:rsidTr="00361AE2">
        <w:tc>
          <w:tcPr>
            <w:tcW w:w="4322" w:type="dxa"/>
          </w:tcPr>
          <w:p w14:paraId="060B60A9" w14:textId="56BF93E4" w:rsidR="00000F3A" w:rsidRPr="00461D05" w:rsidRDefault="007A7427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Renato </w:t>
            </w:r>
            <w:proofErr w:type="spellStart"/>
            <w:r w:rsidRPr="00461D05">
              <w:rPr>
                <w:b w:val="0"/>
                <w:bCs/>
                <w:iCs/>
                <w:color w:val="000000"/>
                <w:szCs w:val="24"/>
              </w:rPr>
              <w:t>Cariello</w:t>
            </w:r>
            <w:proofErr w:type="spellEnd"/>
          </w:p>
          <w:p w14:paraId="7D87EC3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627CE18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6BE3D346" w14:textId="395F5532" w:rsidR="00000F3A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color w:val="000000"/>
                <w:szCs w:val="24"/>
              </w:rPr>
              <w:t xml:space="preserve">Roberto Jales – Beto da Pipa </w:t>
            </w:r>
          </w:p>
          <w:p w14:paraId="1E2D143A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  <w:r w:rsidR="00A675C1" w:rsidRPr="00461D05">
              <w:rPr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14:paraId="44E7AF63" w14:textId="77777777" w:rsidR="00000F3A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426DA8D9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4E893E89" w14:textId="77777777" w:rsidTr="00361AE2">
        <w:tc>
          <w:tcPr>
            <w:tcW w:w="8645" w:type="dxa"/>
            <w:gridSpan w:val="2"/>
          </w:tcPr>
          <w:p w14:paraId="28EAE65C" w14:textId="77777777" w:rsidR="008A397B" w:rsidRPr="00461D05" w:rsidRDefault="008A397B" w:rsidP="00361AE2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14:paraId="56942725" w14:textId="4A6E19A4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auto"/>
                <w:szCs w:val="24"/>
              </w:rPr>
            </w:pPr>
            <w:r w:rsidRPr="00461D05">
              <w:rPr>
                <w:b w:val="0"/>
                <w:color w:val="auto"/>
                <w:szCs w:val="24"/>
              </w:rPr>
              <w:t xml:space="preserve">Leonardo Giordano </w:t>
            </w:r>
          </w:p>
          <w:p w14:paraId="0CAE9A79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6C1EE941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2168DA3E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</w:tbl>
    <w:p w14:paraId="0230E896" w14:textId="77777777" w:rsidR="00055D55" w:rsidRPr="00461D05" w:rsidRDefault="00055D55" w:rsidP="00000F3A">
      <w:pPr>
        <w:pStyle w:val="Corpodetexto"/>
        <w:jc w:val="left"/>
        <w:rPr>
          <w:b w:val="0"/>
          <w:color w:val="000000"/>
          <w:szCs w:val="24"/>
        </w:rPr>
      </w:pPr>
    </w:p>
    <w:p w14:paraId="29577BAA" w14:textId="77777777" w:rsidR="00000F3A" w:rsidRPr="00461D05" w:rsidRDefault="00000F3A" w:rsidP="00000F3A">
      <w:pPr>
        <w:pStyle w:val="Corpodetexto"/>
        <w:jc w:val="left"/>
        <w:rPr>
          <w:color w:val="000000"/>
          <w:szCs w:val="24"/>
        </w:rPr>
      </w:pPr>
      <w:r w:rsidRPr="00461D05">
        <w:rPr>
          <w:color w:val="000000"/>
          <w:szCs w:val="24"/>
        </w:rPr>
        <w:t>CUOSPTT</w:t>
      </w:r>
    </w:p>
    <w:p w14:paraId="1C2FF2F1" w14:textId="77777777" w:rsidR="00000F3A" w:rsidRPr="00461D05" w:rsidRDefault="00000F3A" w:rsidP="00000F3A">
      <w:pPr>
        <w:pStyle w:val="Corpodetexto"/>
        <w:jc w:val="left"/>
        <w:rPr>
          <w:b w:val="0"/>
          <w:color w:val="000000"/>
          <w:szCs w:val="24"/>
        </w:rPr>
      </w:pPr>
    </w:p>
    <w:p w14:paraId="7687CB48" w14:textId="77777777" w:rsidR="00003DEB" w:rsidRPr="00461D05" w:rsidRDefault="00003DEB" w:rsidP="00000F3A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461D05" w14:paraId="02C42651" w14:textId="77777777" w:rsidTr="00361AE2">
        <w:tc>
          <w:tcPr>
            <w:tcW w:w="4322" w:type="dxa"/>
          </w:tcPr>
          <w:p w14:paraId="07FA6B9D" w14:textId="43A4669D" w:rsidR="00212443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Roberto Jales –Beto da Pipa </w:t>
            </w:r>
          </w:p>
          <w:p w14:paraId="426352B8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7769369B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64C2C3AB" w:rsidR="00000F3A" w:rsidRPr="00461D05" w:rsidRDefault="007D3C47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proofErr w:type="spellStart"/>
            <w:r w:rsidRPr="00461D05">
              <w:rPr>
                <w:b w:val="0"/>
                <w:bCs/>
                <w:iCs/>
                <w:color w:val="000000"/>
                <w:szCs w:val="24"/>
              </w:rPr>
              <w:t>Andrigo</w:t>
            </w:r>
            <w:proofErr w:type="spellEnd"/>
          </w:p>
          <w:p w14:paraId="0E1A4577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6F3FEF17" w14:textId="77777777" w:rsidR="008460AD" w:rsidRPr="00461D05" w:rsidRDefault="008460AD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7889DC88" w14:textId="77777777" w:rsidTr="00361AE2">
        <w:tc>
          <w:tcPr>
            <w:tcW w:w="4322" w:type="dxa"/>
          </w:tcPr>
          <w:p w14:paraId="19ACC896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248D2801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39FEA6B3" w14:textId="50E13E46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proofErr w:type="spellStart"/>
            <w:r w:rsidRPr="00461D05">
              <w:rPr>
                <w:b w:val="0"/>
                <w:bCs/>
                <w:iCs/>
                <w:color w:val="000000"/>
                <w:szCs w:val="24"/>
              </w:rPr>
              <w:t>Pipico</w:t>
            </w:r>
            <w:proofErr w:type="spellEnd"/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14:paraId="794E007C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14:paraId="3899CD6D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14:paraId="79F9E946" w14:textId="43EF0A7B" w:rsidR="00000F3A" w:rsidRPr="00461D05" w:rsidRDefault="007A7427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color w:val="000000"/>
                <w:szCs w:val="24"/>
              </w:rPr>
              <w:t>Prof. Túlio</w:t>
            </w:r>
          </w:p>
          <w:p w14:paraId="03770D95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Pr="00461D05" w:rsidRDefault="008A397B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78D2FCBF" w14:textId="4CA2F517" w:rsidR="00000F3A" w:rsidRPr="00461D05" w:rsidRDefault="007D3C47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14:paraId="4A0F0E5E" w14:textId="3A67DB60" w:rsidR="00000F3A" w:rsidRPr="00461D05" w:rsidRDefault="00000F3A" w:rsidP="0045316E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  <w:r w:rsidR="0045316E" w:rsidRPr="00461D05">
              <w:rPr>
                <w:b w:val="0"/>
                <w:bCs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461D05" w:rsidRDefault="00767CE6" w:rsidP="00461D05">
      <w:pPr>
        <w:jc w:val="both"/>
        <w:rPr>
          <w:rFonts w:ascii="Arial" w:hAnsi="Arial" w:cs="Arial"/>
          <w:b/>
          <w:sz w:val="24"/>
          <w:szCs w:val="24"/>
        </w:rPr>
      </w:pPr>
    </w:p>
    <w:sectPr w:rsidR="00767CE6" w:rsidRPr="00461D05" w:rsidSect="00BF01F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CB18DD" w14:textId="77777777" w:rsidR="00D16559" w:rsidRDefault="00D16559">
      <w:r>
        <w:separator/>
      </w:r>
    </w:p>
  </w:endnote>
  <w:endnote w:type="continuationSeparator" w:id="0">
    <w:p w14:paraId="29CB2CE9" w14:textId="77777777" w:rsidR="00D16559" w:rsidRDefault="00D1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940F3C">
      <w:rPr>
        <w:rStyle w:val="Nmerodepgina"/>
        <w:rFonts w:ascii="Verdana" w:hAnsi="Verdana"/>
        <w:noProof/>
        <w:sz w:val="16"/>
        <w:szCs w:val="16"/>
      </w:rPr>
      <w:t>2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9133DA" w14:textId="77777777" w:rsidR="00D16559" w:rsidRDefault="00D16559">
      <w:r>
        <w:separator/>
      </w:r>
    </w:p>
  </w:footnote>
  <w:footnote w:type="continuationSeparator" w:id="0">
    <w:p w14:paraId="2BB8B58F" w14:textId="77777777" w:rsidR="00D16559" w:rsidRDefault="00D16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87BF0"/>
    <w:rsid w:val="000A55B7"/>
    <w:rsid w:val="000B3036"/>
    <w:rsid w:val="000B703F"/>
    <w:rsid w:val="000B7FD5"/>
    <w:rsid w:val="000E5BDF"/>
    <w:rsid w:val="001101DD"/>
    <w:rsid w:val="00112E03"/>
    <w:rsid w:val="0011303A"/>
    <w:rsid w:val="00115450"/>
    <w:rsid w:val="001218E3"/>
    <w:rsid w:val="001229B2"/>
    <w:rsid w:val="00124677"/>
    <w:rsid w:val="00163EC5"/>
    <w:rsid w:val="0017030A"/>
    <w:rsid w:val="00170699"/>
    <w:rsid w:val="001A6CE5"/>
    <w:rsid w:val="001B7ECB"/>
    <w:rsid w:val="001C1789"/>
    <w:rsid w:val="001C1AEF"/>
    <w:rsid w:val="001C3360"/>
    <w:rsid w:val="001C7DDF"/>
    <w:rsid w:val="001D306E"/>
    <w:rsid w:val="001D7348"/>
    <w:rsid w:val="001F4AB8"/>
    <w:rsid w:val="001F689E"/>
    <w:rsid w:val="00212443"/>
    <w:rsid w:val="0021259B"/>
    <w:rsid w:val="002264DD"/>
    <w:rsid w:val="0023639E"/>
    <w:rsid w:val="002507CC"/>
    <w:rsid w:val="00251302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5100"/>
    <w:rsid w:val="003C7340"/>
    <w:rsid w:val="003D52D6"/>
    <w:rsid w:val="003F50C0"/>
    <w:rsid w:val="00411011"/>
    <w:rsid w:val="004151B0"/>
    <w:rsid w:val="0041537D"/>
    <w:rsid w:val="00416974"/>
    <w:rsid w:val="00431A3F"/>
    <w:rsid w:val="004508A9"/>
    <w:rsid w:val="00452C81"/>
    <w:rsid w:val="0045316E"/>
    <w:rsid w:val="004550CD"/>
    <w:rsid w:val="00456F66"/>
    <w:rsid w:val="00461D05"/>
    <w:rsid w:val="004866E7"/>
    <w:rsid w:val="004A4A16"/>
    <w:rsid w:val="004F033B"/>
    <w:rsid w:val="004F7BDD"/>
    <w:rsid w:val="0050082B"/>
    <w:rsid w:val="00523E71"/>
    <w:rsid w:val="00537AED"/>
    <w:rsid w:val="00540E86"/>
    <w:rsid w:val="00545CF9"/>
    <w:rsid w:val="0055159E"/>
    <w:rsid w:val="005557AA"/>
    <w:rsid w:val="005617E5"/>
    <w:rsid w:val="0056476D"/>
    <w:rsid w:val="00574D26"/>
    <w:rsid w:val="00574F1A"/>
    <w:rsid w:val="00582836"/>
    <w:rsid w:val="00585FC2"/>
    <w:rsid w:val="0059539E"/>
    <w:rsid w:val="005A7C50"/>
    <w:rsid w:val="005B355B"/>
    <w:rsid w:val="005D40C1"/>
    <w:rsid w:val="005D5BA2"/>
    <w:rsid w:val="005D76B3"/>
    <w:rsid w:val="005E00D6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771C0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A7427"/>
    <w:rsid w:val="007B3A44"/>
    <w:rsid w:val="007C776F"/>
    <w:rsid w:val="007D0869"/>
    <w:rsid w:val="007D2170"/>
    <w:rsid w:val="007D3C47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913139"/>
    <w:rsid w:val="009223C7"/>
    <w:rsid w:val="00924EAA"/>
    <w:rsid w:val="00936034"/>
    <w:rsid w:val="00940F3C"/>
    <w:rsid w:val="00944819"/>
    <w:rsid w:val="00961C9B"/>
    <w:rsid w:val="009628CA"/>
    <w:rsid w:val="009A4191"/>
    <w:rsid w:val="009C5D90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77632"/>
    <w:rsid w:val="00A77C8E"/>
    <w:rsid w:val="00AB6486"/>
    <w:rsid w:val="00AC2758"/>
    <w:rsid w:val="00AC726F"/>
    <w:rsid w:val="00AD570A"/>
    <w:rsid w:val="00AE1487"/>
    <w:rsid w:val="00AE6730"/>
    <w:rsid w:val="00AF2E47"/>
    <w:rsid w:val="00AF6CA8"/>
    <w:rsid w:val="00B14ABF"/>
    <w:rsid w:val="00B15007"/>
    <w:rsid w:val="00B22296"/>
    <w:rsid w:val="00B31811"/>
    <w:rsid w:val="00B54FE4"/>
    <w:rsid w:val="00B5662B"/>
    <w:rsid w:val="00B606F3"/>
    <w:rsid w:val="00B62A4A"/>
    <w:rsid w:val="00B65E6A"/>
    <w:rsid w:val="00B9717C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35EA5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3AFE"/>
    <w:rsid w:val="00D16559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47FE"/>
    <w:rsid w:val="00D95A48"/>
    <w:rsid w:val="00DA7A6B"/>
    <w:rsid w:val="00DC5680"/>
    <w:rsid w:val="00DD471E"/>
    <w:rsid w:val="00DE6195"/>
    <w:rsid w:val="00DF71F2"/>
    <w:rsid w:val="00DF7BBD"/>
    <w:rsid w:val="00E043BC"/>
    <w:rsid w:val="00E11A30"/>
    <w:rsid w:val="00E33452"/>
    <w:rsid w:val="00E44365"/>
    <w:rsid w:val="00E505C2"/>
    <w:rsid w:val="00E50D36"/>
    <w:rsid w:val="00E57323"/>
    <w:rsid w:val="00E67D2B"/>
    <w:rsid w:val="00E717EE"/>
    <w:rsid w:val="00E84BCB"/>
    <w:rsid w:val="00E84E94"/>
    <w:rsid w:val="00EB1718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43112"/>
    <w:rsid w:val="00F65C4D"/>
    <w:rsid w:val="00F70769"/>
    <w:rsid w:val="00F70F8A"/>
    <w:rsid w:val="00F939BE"/>
    <w:rsid w:val="00F948DA"/>
    <w:rsid w:val="00FB48CF"/>
    <w:rsid w:val="00FC6DFF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38B62FF0-5556-4CBD-97C2-C3EAC932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Niteroi</dc:creator>
  <cp:lastModifiedBy>ver Fenix</cp:lastModifiedBy>
  <cp:revision>5</cp:revision>
  <cp:lastPrinted>2023-06-12T19:12:00Z</cp:lastPrinted>
  <dcterms:created xsi:type="dcterms:W3CDTF">2023-06-12T18:50:00Z</dcterms:created>
  <dcterms:modified xsi:type="dcterms:W3CDTF">2023-06-12T19:12:00Z</dcterms:modified>
</cp:coreProperties>
</file>