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6C858889" w14:textId="7CFD122F" w:rsidR="008A2BCE" w:rsidRPr="00FF4AEF" w:rsidRDefault="00BA3DF6" w:rsidP="00FF4AE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proofErr w:type="gramStart"/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Nº</w:t>
      </w:r>
      <w:proofErr w:type="gramEnd"/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59D3D898" w14:textId="77777777" w:rsidR="008A2BCE" w:rsidRPr="009D21D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56FA92FD" w:rsidR="00745D70" w:rsidRDefault="00745D70" w:rsidP="00FF4AEF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9D21D3">
        <w:rPr>
          <w:rFonts w:asciiTheme="minorHAnsi" w:hAnsiTheme="minorHAnsi" w:cstheme="minorHAnsi"/>
          <w:b/>
          <w:sz w:val="24"/>
          <w:szCs w:val="24"/>
        </w:rPr>
        <w:t>EMENDA</w:t>
      </w:r>
      <w:r w:rsidR="00142202">
        <w:rPr>
          <w:rFonts w:asciiTheme="minorHAnsi" w:hAnsiTheme="minorHAnsi" w:cstheme="minorHAnsi"/>
          <w:b/>
          <w:sz w:val="24"/>
          <w:szCs w:val="24"/>
        </w:rPr>
        <w:t xml:space="preserve"> ADITIVA </w:t>
      </w:r>
      <w:r w:rsidR="00BA3DF6">
        <w:rPr>
          <w:rFonts w:asciiTheme="minorHAnsi" w:hAnsiTheme="minorHAnsi" w:cstheme="minorHAnsi"/>
          <w:b/>
          <w:sz w:val="24"/>
          <w:szCs w:val="24"/>
        </w:rPr>
        <w:t xml:space="preserve">A </w:t>
      </w:r>
      <w:bookmarkStart w:id="1" w:name="_Hlk85548681"/>
      <w:r w:rsidR="00BA3DF6">
        <w:rPr>
          <w:rFonts w:asciiTheme="minorHAnsi" w:hAnsiTheme="minorHAnsi" w:cstheme="minorHAnsi"/>
          <w:b/>
          <w:sz w:val="24"/>
          <w:szCs w:val="24"/>
        </w:rPr>
        <w:t xml:space="preserve">AÇÃO </w:t>
      </w:r>
      <w:bookmarkEnd w:id="1"/>
      <w:r w:rsidR="002D3A16">
        <w:rPr>
          <w:rFonts w:ascii="Arial" w:hAnsi="Arial" w:cs="Arial"/>
        </w:rPr>
        <w:t>¨</w:t>
      </w:r>
      <w:r w:rsidR="002D3A16">
        <w:rPr>
          <w:rFonts w:ascii="Arial" w:hAnsi="Arial" w:cs="Arial"/>
          <w:b/>
        </w:rPr>
        <w:t xml:space="preserve"> </w:t>
      </w:r>
      <w:r w:rsidR="005065DB">
        <w:rPr>
          <w:rFonts w:ascii="Arial" w:hAnsi="Arial" w:cs="Arial"/>
          <w:b/>
        </w:rPr>
        <w:t>REFORMA E CONSERVAÇÃO DAS CALÇADAS DO BAIRRO DE</w:t>
      </w:r>
      <w:r w:rsidR="002D3A16">
        <w:rPr>
          <w:rFonts w:ascii="Arial" w:hAnsi="Arial" w:cs="Arial"/>
          <w:b/>
        </w:rPr>
        <w:t xml:space="preserve"> SANTA BARBARA¨</w:t>
      </w:r>
      <w:r w:rsidR="002D3A1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32F">
        <w:rPr>
          <w:rFonts w:asciiTheme="minorHAnsi" w:hAnsiTheme="minorHAnsi" w:cstheme="minorHAnsi"/>
          <w:b/>
          <w:sz w:val="24"/>
          <w:szCs w:val="24"/>
        </w:rPr>
        <w:t>–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202">
        <w:rPr>
          <w:rFonts w:asciiTheme="minorHAnsi" w:hAnsiTheme="minorHAnsi" w:cstheme="minorHAnsi"/>
          <w:b/>
          <w:sz w:val="24"/>
          <w:szCs w:val="24"/>
        </w:rPr>
        <w:t>ANEXO LIVRO DE ORÇAMENTO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2023</w:t>
      </w:r>
      <w:r w:rsidR="008B3D5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A5D92">
        <w:rPr>
          <w:rFonts w:asciiTheme="minorHAnsi" w:hAnsiTheme="minorHAnsi" w:cstheme="minorHAnsi"/>
          <w:b/>
          <w:sz w:val="24"/>
          <w:szCs w:val="24"/>
        </w:rPr>
        <w:t>NO PROGRAMA 01</w:t>
      </w:r>
      <w:r w:rsidR="002D3A16">
        <w:rPr>
          <w:rFonts w:asciiTheme="minorHAnsi" w:hAnsiTheme="minorHAnsi" w:cstheme="minorHAnsi"/>
          <w:b/>
          <w:sz w:val="24"/>
          <w:szCs w:val="24"/>
        </w:rPr>
        <w:t>0</w:t>
      </w:r>
      <w:r w:rsidR="005A5D92">
        <w:rPr>
          <w:rFonts w:asciiTheme="minorHAnsi" w:hAnsiTheme="minorHAnsi" w:cstheme="minorHAnsi"/>
          <w:b/>
          <w:sz w:val="24"/>
          <w:szCs w:val="24"/>
        </w:rPr>
        <w:t xml:space="preserve"> - ¨</w:t>
      </w:r>
      <w:r w:rsidR="002D3A16">
        <w:rPr>
          <w:rFonts w:asciiTheme="minorHAnsi" w:hAnsiTheme="minorHAnsi" w:cstheme="minorHAnsi"/>
          <w:b/>
          <w:sz w:val="24"/>
          <w:szCs w:val="24"/>
        </w:rPr>
        <w:t>CIDADE URBANIZADA</w:t>
      </w:r>
      <w:r w:rsidR="005A5D92">
        <w:rPr>
          <w:rFonts w:asciiTheme="minorHAnsi" w:hAnsiTheme="minorHAnsi" w:cstheme="minorHAnsi"/>
          <w:b/>
          <w:sz w:val="24"/>
          <w:szCs w:val="24"/>
        </w:rPr>
        <w:t>¨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1C2D7A">
        <w:rPr>
          <w:rFonts w:asciiTheme="minorHAnsi" w:hAnsiTheme="minorHAnsi" w:cstheme="minorHAnsi"/>
          <w:b/>
          <w:sz w:val="24"/>
          <w:szCs w:val="24"/>
        </w:rPr>
        <w:t>1</w:t>
      </w:r>
      <w:r w:rsidR="00380325">
        <w:rPr>
          <w:rFonts w:asciiTheme="minorHAnsi" w:hAnsiTheme="minorHAnsi" w:cstheme="minorHAnsi"/>
          <w:b/>
          <w:sz w:val="24"/>
          <w:szCs w:val="24"/>
        </w:rPr>
        <w:t>39/2022</w:t>
      </w:r>
      <w:r w:rsidRPr="00745D70">
        <w:rPr>
          <w:rFonts w:asciiTheme="minorHAnsi" w:hAnsiTheme="minorHAnsi" w:cstheme="minorHAnsi"/>
          <w:b/>
          <w:sz w:val="24"/>
          <w:szCs w:val="24"/>
        </w:rPr>
        <w:t>.</w:t>
      </w:r>
    </w:p>
    <w:p w14:paraId="65E5D7CA" w14:textId="77777777" w:rsidR="00FF4AEF" w:rsidRDefault="00FF4AEF" w:rsidP="00FF4AEF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D944A8F" w14:textId="77777777" w:rsidR="00FF4AEF" w:rsidRPr="00FF4AEF" w:rsidRDefault="00FF4AEF" w:rsidP="00FF4AEF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Pr="005065DB" w:rsidRDefault="002D3A16" w:rsidP="002D3A16">
      <w:pPr>
        <w:ind w:left="5091"/>
        <w:jc w:val="both"/>
        <w:rPr>
          <w:rFonts w:asciiTheme="minorHAnsi" w:eastAsia="Arial" w:hAnsiTheme="minorHAnsi" w:cs="Arial"/>
        </w:rPr>
      </w:pPr>
    </w:p>
    <w:p w14:paraId="1AADEF41" w14:textId="27592EC1" w:rsidR="002D3A16" w:rsidRPr="005065DB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5065DB">
        <w:rPr>
          <w:rFonts w:asciiTheme="minorHAnsi" w:hAnsiTheme="minorHAnsi" w:cs="Arial"/>
          <w:b/>
          <w:bCs/>
        </w:rPr>
        <w:t>Art. 1º</w:t>
      </w:r>
      <w:r w:rsidRPr="005065DB">
        <w:rPr>
          <w:rFonts w:asciiTheme="minorHAnsi" w:hAnsiTheme="minorHAnsi" w:cs="Arial"/>
        </w:rPr>
        <w:t xml:space="preserve"> Acrescentar </w:t>
      </w:r>
      <w:r w:rsidRPr="005065DB">
        <w:rPr>
          <w:rFonts w:asciiTheme="minorHAnsi" w:hAnsiTheme="minorHAnsi" w:cstheme="minorHAnsi"/>
        </w:rPr>
        <w:t>ANEXO LIVRO DO ORÇAMENTO 2023</w:t>
      </w:r>
      <w:r w:rsidRPr="005065DB">
        <w:rPr>
          <w:rFonts w:asciiTheme="minorHAnsi" w:hAnsiTheme="minorHAnsi" w:cs="Arial"/>
        </w:rPr>
        <w:t>, a ação</w:t>
      </w:r>
      <w:r w:rsidR="005065DB" w:rsidRPr="005065DB">
        <w:rPr>
          <w:rFonts w:asciiTheme="minorHAnsi" w:hAnsiTheme="minorHAnsi" w:cs="Arial"/>
        </w:rPr>
        <w:t>¨</w:t>
      </w:r>
      <w:r w:rsidR="0024146D" w:rsidRPr="005065DB">
        <w:rPr>
          <w:rFonts w:asciiTheme="minorHAnsi" w:hAnsiTheme="minorHAnsi" w:cs="Arial"/>
          <w:b/>
        </w:rPr>
        <w:t xml:space="preserve"> IMPLEMENTAÇÃO DO PROGRAMA CALÇADA LIVRE NO BAIRRO DE SANTA BARBARA¨ </w:t>
      </w:r>
      <w:r w:rsidR="005065DB" w:rsidRPr="005065DB">
        <w:rPr>
          <w:rFonts w:asciiTheme="minorHAnsi" w:hAnsiTheme="minorHAnsi" w:cs="Arial"/>
        </w:rPr>
        <w:t xml:space="preserve">, no Programa de Governo 010- CIDADE URBANIZADA , </w:t>
      </w:r>
      <w:proofErr w:type="spellStart"/>
      <w:r w:rsidR="005065DB" w:rsidRPr="005065DB">
        <w:rPr>
          <w:rFonts w:asciiTheme="minorHAnsi" w:hAnsiTheme="minorHAnsi" w:cs="Arial"/>
        </w:rPr>
        <w:t>subfunção</w:t>
      </w:r>
      <w:proofErr w:type="spellEnd"/>
      <w:r w:rsidR="005065DB" w:rsidRPr="005065DB">
        <w:rPr>
          <w:rFonts w:asciiTheme="minorHAnsi" w:hAnsiTheme="minorHAnsi" w:cs="Arial"/>
        </w:rPr>
        <w:t xml:space="preserve"> Infraestrutura Urbana, com a Unidade Orçamentária –EMPRESA MUNICIPAL DE MORADIA , URBANIZAÇÃO E SANEAMENTO</w:t>
      </w:r>
      <w:r w:rsidRPr="005065DB">
        <w:rPr>
          <w:rFonts w:asciiTheme="minorHAnsi" w:hAnsiTheme="minorHAnsi" w:cs="Arial"/>
        </w:rPr>
        <w:t>,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33D9F489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5EB0A747" w:rsidR="009A7ADB" w:rsidRPr="00380325" w:rsidRDefault="005065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RUA ATENDIDA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4A17FCCF" w:rsidR="009A7ADB" w:rsidRPr="00380325" w:rsidRDefault="0024146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1941D6" w:rsidRDefault="00765279" w:rsidP="009A7ADB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1A0BDE32" w:rsidR="009A7ADB" w:rsidRPr="001941D6" w:rsidRDefault="005065DB" w:rsidP="005065D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</w:t>
            </w:r>
            <w:r w:rsidR="007744B8">
              <w:rPr>
                <w:rFonts w:eastAsia="Times New Roman"/>
                <w:color w:val="000000"/>
              </w:rPr>
              <w:t xml:space="preserve"> </w:t>
            </w:r>
            <w:r>
              <w:rPr>
                <w:rFonts w:eastAsia="Times New Roman"/>
                <w:color w:val="000000"/>
              </w:rPr>
              <w:t>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45DC8146" w:rsidR="009A7ADB" w:rsidRPr="00380325" w:rsidRDefault="005065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14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099DC8F6" w:rsidR="009A7ADB" w:rsidRPr="00380325" w:rsidRDefault="007744B8" w:rsidP="005065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</w:t>
            </w:r>
            <w:proofErr w:type="gramStart"/>
            <w:r w:rsidR="009A7ADB">
              <w:rPr>
                <w:rFonts w:eastAsia="Times New Roman"/>
                <w:b/>
                <w:color w:val="000000"/>
              </w:rPr>
              <w:t>$</w:t>
            </w:r>
            <w:r>
              <w:rPr>
                <w:rFonts w:eastAsia="Times New Roman"/>
                <w:b/>
                <w:color w:val="000000"/>
              </w:rPr>
              <w:t xml:space="preserve">  </w:t>
            </w:r>
            <w:r w:rsidR="005065DB">
              <w:rPr>
                <w:rFonts w:eastAsia="Times New Roman"/>
                <w:b/>
                <w:color w:val="000000"/>
              </w:rPr>
              <w:t>4</w:t>
            </w:r>
            <w:r w:rsidR="00502FDE">
              <w:rPr>
                <w:rFonts w:eastAsia="Times New Roman"/>
                <w:b/>
                <w:color w:val="000000"/>
              </w:rPr>
              <w:t>00.000</w:t>
            </w:r>
            <w:proofErr w:type="gramEnd"/>
            <w:r w:rsidR="00502FDE">
              <w:rPr>
                <w:rFonts w:eastAsia="Times New Roman"/>
                <w:b/>
                <w:color w:val="000000"/>
              </w:rPr>
              <w:t>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B09F677" w14:textId="6D1F0E3B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5065DB" w:rsidRPr="00B66E6E">
        <w:rPr>
          <w:rFonts w:ascii="Arial" w:hAnsi="Arial" w:cs="Arial"/>
        </w:rPr>
        <w:t xml:space="preserve"> </w:t>
      </w:r>
      <w:r w:rsidR="005065DB">
        <w:rPr>
          <w:rFonts w:ascii="Arial" w:hAnsi="Arial" w:cs="Arial"/>
        </w:rPr>
        <w:t>¨</w:t>
      </w:r>
      <w:r w:rsidR="005065DB">
        <w:rPr>
          <w:rFonts w:ascii="Arial" w:hAnsi="Arial" w:cs="Arial"/>
          <w:b/>
        </w:rPr>
        <w:t xml:space="preserve"> Implementação do Programa Calçada Livre no Bairro de Santa Barbara¨ </w:t>
      </w:r>
      <w:r w:rsidR="005065DB" w:rsidRPr="00B66E6E">
        <w:rPr>
          <w:rFonts w:ascii="Arial" w:hAnsi="Arial" w:cs="Arial"/>
        </w:rPr>
        <w:t>, n</w:t>
      </w:r>
      <w:r w:rsidR="005065DB">
        <w:rPr>
          <w:rFonts w:ascii="Arial" w:hAnsi="Arial" w:cs="Arial"/>
        </w:rPr>
        <w:t>o Programa de Governo</w:t>
      </w:r>
      <w:r w:rsidR="005065DB" w:rsidRPr="00B66E6E">
        <w:rPr>
          <w:rFonts w:ascii="Arial" w:hAnsi="Arial" w:cs="Arial"/>
        </w:rPr>
        <w:t xml:space="preserve"> </w:t>
      </w:r>
      <w:r w:rsidR="005065DB">
        <w:rPr>
          <w:rFonts w:ascii="Arial" w:hAnsi="Arial" w:cs="Arial"/>
        </w:rPr>
        <w:t xml:space="preserve">010- CIDADE URBANIZADA , </w:t>
      </w:r>
      <w:proofErr w:type="spellStart"/>
      <w:r w:rsidR="005065DB">
        <w:rPr>
          <w:rFonts w:ascii="Arial" w:hAnsi="Arial" w:cs="Arial"/>
        </w:rPr>
        <w:t>subfunção</w:t>
      </w:r>
      <w:proofErr w:type="spellEnd"/>
      <w:r w:rsidR="005065DB">
        <w:rPr>
          <w:rFonts w:ascii="Arial" w:hAnsi="Arial" w:cs="Arial"/>
        </w:rPr>
        <w:t xml:space="preserve"> Infraestrutura Urbana, com a Unidade Orçamentária –EMPRESA MUNICIPAL DE </w:t>
      </w:r>
      <w:r w:rsidR="005065DB">
        <w:rPr>
          <w:rFonts w:ascii="Arial" w:hAnsi="Arial" w:cs="Arial"/>
        </w:rPr>
        <w:lastRenderedPageBreak/>
        <w:t>MORADIA , URBANIZAÇÃO E SANEAMENTO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5065DB">
        <w:rPr>
          <w:rFonts w:asciiTheme="minorHAnsi" w:hAnsiTheme="minorHAnsi" w:cstheme="minorHAnsi"/>
          <w:sz w:val="24"/>
          <w:szCs w:val="24"/>
        </w:rPr>
        <w:t>4</w:t>
      </w:r>
      <w:r w:rsidR="00592105">
        <w:rPr>
          <w:rFonts w:asciiTheme="minorHAnsi" w:hAnsiTheme="minorHAnsi" w:cstheme="minorHAnsi"/>
          <w:sz w:val="24"/>
          <w:szCs w:val="24"/>
        </w:rPr>
        <w:t>00.000,00 (</w:t>
      </w:r>
      <w:r w:rsidR="005065DB">
        <w:rPr>
          <w:rFonts w:asciiTheme="minorHAnsi" w:hAnsiTheme="minorHAnsi" w:cstheme="minorHAnsi"/>
          <w:sz w:val="24"/>
          <w:szCs w:val="24"/>
        </w:rPr>
        <w:t>Quatro</w:t>
      </w:r>
      <w:r w:rsidR="007744B8">
        <w:rPr>
          <w:rFonts w:asciiTheme="minorHAnsi" w:hAnsiTheme="minorHAnsi" w:cstheme="minorHAnsi"/>
          <w:sz w:val="24"/>
          <w:szCs w:val="24"/>
        </w:rPr>
        <w:t>centos Mil</w:t>
      </w:r>
      <w:r w:rsidR="00592105">
        <w:rPr>
          <w:rFonts w:asciiTheme="minorHAnsi" w:hAnsiTheme="minorHAnsi" w:cstheme="minorHAnsi"/>
          <w:sz w:val="24"/>
          <w:szCs w:val="24"/>
        </w:rPr>
        <w:t xml:space="preserve"> Reais).</w:t>
      </w:r>
    </w:p>
    <w:tbl>
      <w:tblPr>
        <w:tblpPr w:leftFromText="141" w:rightFromText="141" w:vertAnchor="text" w:horzAnchor="margin" w:tblpXSpec="center" w:tblpY="503"/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276"/>
      </w:tblGrid>
      <w:tr w:rsidR="009A7ADB" w:rsidRPr="009A7ADB" w14:paraId="350C2E0A" w14:textId="77777777" w:rsidTr="00FF4AEF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FF4AEF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26430501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357BF460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30</w:t>
            </w:r>
            <w:r w:rsidR="005065DB">
              <w:rPr>
                <w:rFonts w:asciiTheme="minorHAnsi" w:hAnsiTheme="minorHAnsi" w:cstheme="minorHAnsi"/>
                <w:b/>
                <w:sz w:val="24"/>
                <w:szCs w:val="24"/>
              </w:rPr>
              <w:t>15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5065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065D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REALIZADO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5F36858" w14:textId="008DB237" w:rsidR="009A7ADB" w:rsidRPr="005065DB" w:rsidRDefault="007744B8" w:rsidP="005065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065D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</w:t>
            </w:r>
            <w:r w:rsidR="00FF4AE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</w:t>
            </w:r>
            <w:r w:rsidR="005065DB" w:rsidRPr="005065DB">
              <w:rPr>
                <w:rFonts w:asciiTheme="minorHAnsi" w:hAnsiTheme="minorHAnsi" w:cstheme="minorHAnsi"/>
                <w:b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FF4AEF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741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FF4AEF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4249FAC6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</w:t>
            </w:r>
            <w:r w:rsidR="005065DB">
              <w:rPr>
                <w:rFonts w:asciiTheme="minorHAnsi" w:hAnsiTheme="minorHAnsi" w:cstheme="minorHAnsi"/>
                <w:b/>
                <w:sz w:val="24"/>
                <w:szCs w:val="24"/>
              </w:rPr>
              <w:t>14</w:t>
            </w:r>
          </w:p>
        </w:tc>
        <w:tc>
          <w:tcPr>
            <w:tcW w:w="5741" w:type="dxa"/>
            <w:gridSpan w:val="4"/>
            <w:shd w:val="clear" w:color="auto" w:fill="auto"/>
            <w:vAlign w:val="center"/>
          </w:tcPr>
          <w:p w14:paraId="496C883A" w14:textId="2308602A" w:rsidR="009A7ADB" w:rsidRPr="009A7ADB" w:rsidRDefault="00CF02A4" w:rsidP="005065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5065DB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7B2ECB2D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Sala das Sessões, </w:t>
      </w:r>
      <w:proofErr w:type="gramStart"/>
      <w:r>
        <w:rPr>
          <w:rFonts w:asciiTheme="minorHAnsi" w:hAnsiTheme="minorHAnsi" w:cstheme="minorHAnsi"/>
          <w:sz w:val="24"/>
          <w:szCs w:val="24"/>
        </w:rPr>
        <w:t>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proofErr w:type="gramEnd"/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3964C3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211B59FF" w14:textId="77777777" w:rsidR="0068002E" w:rsidRDefault="0068002E" w:rsidP="0068002E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0D91E674" w14:textId="77777777" w:rsidR="003964C3" w:rsidRPr="003964C3" w:rsidRDefault="003964C3" w:rsidP="005065DB">
      <w:pPr>
        <w:spacing w:after="0" w:line="276" w:lineRule="auto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Default="00745D70" w:rsidP="003964C3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1EF4B2E4" w14:textId="77777777" w:rsidR="005065DB" w:rsidRDefault="005065DB" w:rsidP="005065DB">
      <w:pPr>
        <w:widowControl w:val="0"/>
        <w:suppressAutoHyphens/>
        <w:spacing w:after="120" w:line="276" w:lineRule="auto"/>
        <w:jc w:val="both"/>
        <w:rPr>
          <w:rFonts w:ascii="Arial" w:eastAsia="Lucida Sans Unicode" w:hAnsi="Arial" w:cs="Arial"/>
          <w:bCs/>
          <w:kern w:val="1"/>
          <w:lang w:eastAsia="ar-SA"/>
        </w:rPr>
      </w:pPr>
      <w:r>
        <w:rPr>
          <w:rFonts w:ascii="Arial" w:eastAsia="Lucida Sans Unicode" w:hAnsi="Arial" w:cs="Arial"/>
          <w:bCs/>
          <w:kern w:val="1"/>
          <w:lang w:eastAsia="ar-SA"/>
        </w:rPr>
        <w:t xml:space="preserve">           Santa Barbara no Município de Niterói é considerado um Bairro interiorano, e a Infraestrutura das calçadas é de suma importância para os Moradores do Bairro e visitantes</w:t>
      </w:r>
      <w:r w:rsidRPr="00EF1EC5">
        <w:rPr>
          <w:rFonts w:ascii="Arial" w:eastAsia="Lucida Sans Unicode" w:hAnsi="Arial" w:cs="Arial"/>
          <w:bCs/>
          <w:kern w:val="1"/>
          <w:lang w:eastAsia="ar-SA"/>
        </w:rPr>
        <w:t>. A recuperação do calçadão destruído por</w:t>
      </w:r>
      <w:r>
        <w:rPr>
          <w:rFonts w:ascii="Arial" w:eastAsia="Lucida Sans Unicode" w:hAnsi="Arial" w:cs="Arial"/>
          <w:bCs/>
          <w:kern w:val="1"/>
          <w:lang w:eastAsia="ar-SA"/>
        </w:rPr>
        <w:t xml:space="preserve"> deterioração da falta de manutenção, e este trabalho irá proporcionar acessibilidade e segurança, sem deixar de citar </w:t>
      </w:r>
      <w:r w:rsidRPr="00EF1EC5">
        <w:rPr>
          <w:rFonts w:ascii="Arial" w:eastAsia="Lucida Sans Unicode" w:hAnsi="Arial" w:cs="Arial"/>
          <w:bCs/>
          <w:kern w:val="1"/>
          <w:lang w:eastAsia="ar-SA"/>
        </w:rPr>
        <w:t>os inúmeros benefícios trazidos para os morados e frequentadores do local, sendo eles: pr</w:t>
      </w:r>
      <w:r>
        <w:rPr>
          <w:rFonts w:ascii="Arial" w:eastAsia="Lucida Sans Unicode" w:hAnsi="Arial" w:cs="Arial"/>
          <w:bCs/>
          <w:kern w:val="1"/>
          <w:lang w:eastAsia="ar-SA"/>
        </w:rPr>
        <w:t>atica de exercício ao ar livre, trânsito das mães com carrinhos de bebê e  acessibilidade  aos idosos e pessoas portadoras de deficiência física</w:t>
      </w:r>
      <w:r w:rsidRPr="00EF1EC5">
        <w:rPr>
          <w:rFonts w:ascii="Arial" w:eastAsia="Lucida Sans Unicode" w:hAnsi="Arial" w:cs="Arial"/>
          <w:bCs/>
          <w:kern w:val="1"/>
          <w:lang w:eastAsia="ar-SA"/>
        </w:rPr>
        <w:t xml:space="preserve">. </w:t>
      </w:r>
    </w:p>
    <w:p w14:paraId="60EB53E4" w14:textId="6DED36F5" w:rsidR="00C146EA" w:rsidRPr="00C146EA" w:rsidRDefault="005065DB" w:rsidP="00EC4A79">
      <w:pPr>
        <w:widowControl w:val="0"/>
        <w:suppressAutoHyphens/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" w:eastAsia="Lucida Sans Unicode" w:hAnsi="Arial" w:cs="Arial"/>
          <w:bCs/>
          <w:kern w:val="1"/>
          <w:lang w:eastAsia="ar-SA"/>
        </w:rPr>
        <w:t xml:space="preserve">          </w:t>
      </w:r>
      <w:r w:rsidRPr="00EF1EC5">
        <w:rPr>
          <w:rFonts w:ascii="Arial" w:eastAsia="Lucida Sans Unicode" w:hAnsi="Arial" w:cs="Arial"/>
          <w:bCs/>
          <w:kern w:val="1"/>
          <w:lang w:eastAsia="ar-SA"/>
        </w:rPr>
        <w:t xml:space="preserve">Assim sendo, submeto à apreciação o reforço orçamentário </w:t>
      </w:r>
      <w:r>
        <w:rPr>
          <w:rFonts w:ascii="Arial" w:eastAsia="Lucida Sans Unicode" w:hAnsi="Arial" w:cs="Arial"/>
          <w:bCs/>
          <w:kern w:val="1"/>
          <w:lang w:eastAsia="ar-SA"/>
        </w:rPr>
        <w:t>à</w:t>
      </w:r>
      <w:r w:rsidRPr="00EF1EC5">
        <w:rPr>
          <w:rFonts w:ascii="Arial" w:eastAsia="Lucida Sans Unicode" w:hAnsi="Arial" w:cs="Arial"/>
          <w:bCs/>
          <w:kern w:val="1"/>
          <w:lang w:eastAsia="ar-SA"/>
        </w:rPr>
        <w:t xml:space="preserve"> recuper</w:t>
      </w:r>
      <w:r>
        <w:rPr>
          <w:rFonts w:ascii="Arial" w:eastAsia="Lucida Sans Unicode" w:hAnsi="Arial" w:cs="Arial"/>
          <w:bCs/>
          <w:kern w:val="1"/>
          <w:lang w:eastAsia="ar-SA"/>
        </w:rPr>
        <w:t>ação das calçadas do Bairro</w:t>
      </w:r>
      <w:r w:rsidR="00EC4A79">
        <w:rPr>
          <w:rFonts w:ascii="Arial" w:eastAsia="Lucida Sans Unicode" w:hAnsi="Arial" w:cs="Arial"/>
          <w:bCs/>
          <w:kern w:val="1"/>
          <w:lang w:eastAsia="ar-SA"/>
        </w:rPr>
        <w:t>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7FF51" w14:textId="77777777" w:rsidR="00D27138" w:rsidRDefault="00D27138">
      <w:pPr>
        <w:spacing w:after="0" w:line="240" w:lineRule="auto"/>
      </w:pPr>
      <w:r>
        <w:separator/>
      </w:r>
    </w:p>
  </w:endnote>
  <w:endnote w:type="continuationSeparator" w:id="0">
    <w:p w14:paraId="17F00685" w14:textId="77777777" w:rsidR="00D27138" w:rsidRDefault="00D27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BE555" w14:textId="77777777" w:rsidR="00D27138" w:rsidRDefault="00D27138">
      <w:pPr>
        <w:spacing w:after="0" w:line="240" w:lineRule="auto"/>
      </w:pPr>
      <w:r>
        <w:separator/>
      </w:r>
    </w:p>
  </w:footnote>
  <w:footnote w:type="continuationSeparator" w:id="0">
    <w:p w14:paraId="58D145C2" w14:textId="77777777" w:rsidR="00D27138" w:rsidRDefault="00D27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3DF1D632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68002E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677C1"/>
    <w:rsid w:val="00091086"/>
    <w:rsid w:val="000B2BF4"/>
    <w:rsid w:val="000C332F"/>
    <w:rsid w:val="000E624D"/>
    <w:rsid w:val="00103D9E"/>
    <w:rsid w:val="00142202"/>
    <w:rsid w:val="001941D6"/>
    <w:rsid w:val="001B10A3"/>
    <w:rsid w:val="001C2D7A"/>
    <w:rsid w:val="001E0B38"/>
    <w:rsid w:val="001E3E95"/>
    <w:rsid w:val="001E5664"/>
    <w:rsid w:val="002144DD"/>
    <w:rsid w:val="00234C79"/>
    <w:rsid w:val="0024146D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403D4E"/>
    <w:rsid w:val="0041026F"/>
    <w:rsid w:val="0045699D"/>
    <w:rsid w:val="00456E6C"/>
    <w:rsid w:val="004B0DAB"/>
    <w:rsid w:val="004B6672"/>
    <w:rsid w:val="004C6186"/>
    <w:rsid w:val="004F278F"/>
    <w:rsid w:val="00502FDE"/>
    <w:rsid w:val="005065DB"/>
    <w:rsid w:val="00592105"/>
    <w:rsid w:val="005A5D92"/>
    <w:rsid w:val="005B4E34"/>
    <w:rsid w:val="005C1B16"/>
    <w:rsid w:val="005E2400"/>
    <w:rsid w:val="0068002E"/>
    <w:rsid w:val="00687CCB"/>
    <w:rsid w:val="00694C1E"/>
    <w:rsid w:val="006D4964"/>
    <w:rsid w:val="006D6F6F"/>
    <w:rsid w:val="006F3BA5"/>
    <w:rsid w:val="00712C20"/>
    <w:rsid w:val="00745D70"/>
    <w:rsid w:val="00747C9B"/>
    <w:rsid w:val="0075353E"/>
    <w:rsid w:val="00765279"/>
    <w:rsid w:val="00771C66"/>
    <w:rsid w:val="007744B8"/>
    <w:rsid w:val="00780830"/>
    <w:rsid w:val="007868E7"/>
    <w:rsid w:val="007F311D"/>
    <w:rsid w:val="008035CF"/>
    <w:rsid w:val="00822C27"/>
    <w:rsid w:val="00833F99"/>
    <w:rsid w:val="008370CE"/>
    <w:rsid w:val="00880438"/>
    <w:rsid w:val="008A2BCE"/>
    <w:rsid w:val="008B3D59"/>
    <w:rsid w:val="008D56B0"/>
    <w:rsid w:val="008E72B3"/>
    <w:rsid w:val="009217EB"/>
    <w:rsid w:val="0093131B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C64D7"/>
    <w:rsid w:val="00AE31A5"/>
    <w:rsid w:val="00AF0766"/>
    <w:rsid w:val="00B07F12"/>
    <w:rsid w:val="00B2527E"/>
    <w:rsid w:val="00B95AD2"/>
    <w:rsid w:val="00BA3DF6"/>
    <w:rsid w:val="00BE56B1"/>
    <w:rsid w:val="00C0184D"/>
    <w:rsid w:val="00C146EA"/>
    <w:rsid w:val="00C14DB4"/>
    <w:rsid w:val="00C27B2C"/>
    <w:rsid w:val="00C51205"/>
    <w:rsid w:val="00C943F9"/>
    <w:rsid w:val="00CC0B0B"/>
    <w:rsid w:val="00CF02A4"/>
    <w:rsid w:val="00D03D25"/>
    <w:rsid w:val="00D136B4"/>
    <w:rsid w:val="00D2270E"/>
    <w:rsid w:val="00D27138"/>
    <w:rsid w:val="00D45055"/>
    <w:rsid w:val="00D456B4"/>
    <w:rsid w:val="00DC2EA4"/>
    <w:rsid w:val="00DD01B9"/>
    <w:rsid w:val="00E12888"/>
    <w:rsid w:val="00E213D9"/>
    <w:rsid w:val="00E80319"/>
    <w:rsid w:val="00EA6617"/>
    <w:rsid w:val="00EB3BFB"/>
    <w:rsid w:val="00EC4A79"/>
    <w:rsid w:val="00ED212B"/>
    <w:rsid w:val="00F60C1E"/>
    <w:rsid w:val="00F8701B"/>
    <w:rsid w:val="00FE458E"/>
    <w:rsid w:val="00F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1080193A-C01B-4E85-A7A2-18ECBEE33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079DF64-D903-4DDF-A1FC-D79A1EF04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5</cp:revision>
  <cp:lastPrinted>2022-11-24T15:35:00Z</cp:lastPrinted>
  <dcterms:created xsi:type="dcterms:W3CDTF">2022-11-24T16:40:00Z</dcterms:created>
  <dcterms:modified xsi:type="dcterms:W3CDTF">2022-12-08T18:59:00Z</dcterms:modified>
</cp:coreProperties>
</file>