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080F6" w14:textId="1AE142C7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1C2D7A">
        <w:rPr>
          <w:rFonts w:asciiTheme="minorHAnsi" w:hAnsiTheme="minorHAnsi" w:cstheme="minorHAnsi"/>
          <w:b/>
          <w:iCs/>
          <w:sz w:val="24"/>
          <w:szCs w:val="24"/>
        </w:rPr>
        <w:t>1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39/2022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095F9CCF" w14:textId="665D023C" w:rsidR="00BA3DF6" w:rsidRPr="00BA3DF6" w:rsidRDefault="00BA3DF6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>E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MENDA </w:t>
      </w:r>
      <w:r w:rsidR="00995F5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ADITIVA</w:t>
      </w:r>
      <w:r w:rsidR="000B2BF4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AC64D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Nº  </w:t>
      </w:r>
      <w:r w:rsidR="00142202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       /2022</w:t>
      </w:r>
    </w:p>
    <w:p w14:paraId="6C858889" w14:textId="77777777" w:rsidR="008A2BCE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D3D898" w14:textId="77777777" w:rsidR="008A2BCE" w:rsidRPr="00873C93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000A2C" w14:textId="62B94047" w:rsidR="0075353E" w:rsidRPr="00D470D6" w:rsidRDefault="00D470D6" w:rsidP="00380325">
      <w:pPr>
        <w:spacing w:after="0" w:line="240" w:lineRule="auto"/>
        <w:ind w:left="4111" w:right="-93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D470D6">
        <w:rPr>
          <w:rFonts w:asciiTheme="minorHAnsi" w:hAnsiTheme="minorHAnsi" w:cstheme="minorHAnsi"/>
          <w:b/>
          <w:sz w:val="24"/>
          <w:szCs w:val="24"/>
        </w:rPr>
        <w:t xml:space="preserve">EMENDA ADITIVA A </w:t>
      </w:r>
      <w:bookmarkStart w:id="1" w:name="_Hlk85548681"/>
      <w:r w:rsidRPr="00D470D6">
        <w:rPr>
          <w:rFonts w:asciiTheme="minorHAnsi" w:hAnsiTheme="minorHAnsi" w:cstheme="minorHAnsi"/>
          <w:b/>
          <w:sz w:val="24"/>
          <w:szCs w:val="24"/>
        </w:rPr>
        <w:t>AÇÃO</w:t>
      </w:r>
      <w:bookmarkEnd w:id="1"/>
      <w:r>
        <w:rPr>
          <w:rFonts w:asciiTheme="minorHAnsi" w:hAnsiTheme="minorHAnsi" w:cs="Arial"/>
          <w:b/>
          <w:sz w:val="24"/>
          <w:szCs w:val="24"/>
        </w:rPr>
        <w:t xml:space="preserve"> ¨</w:t>
      </w:r>
      <w:r w:rsidR="002F7A34">
        <w:rPr>
          <w:rFonts w:asciiTheme="minorHAnsi" w:hAnsiTheme="minorHAnsi" w:cs="Arial"/>
          <w:b/>
          <w:sz w:val="24"/>
          <w:szCs w:val="24"/>
        </w:rPr>
        <w:t xml:space="preserve">REFORMA DAS PRAÇAS E IMPLANTAÇÃO DE GRAMA SINTÉTICA NO CAMPO DE FUTEBOL </w:t>
      </w:r>
      <w:r w:rsidR="00972E44">
        <w:rPr>
          <w:rFonts w:asciiTheme="minorHAnsi" w:hAnsiTheme="minorHAnsi" w:cs="Arial"/>
          <w:b/>
          <w:sz w:val="24"/>
          <w:szCs w:val="24"/>
        </w:rPr>
        <w:t xml:space="preserve"> </w:t>
      </w:r>
      <w:r>
        <w:rPr>
          <w:rFonts w:asciiTheme="minorHAnsi" w:hAnsiTheme="minorHAnsi" w:cs="Arial"/>
          <w:b/>
          <w:sz w:val="24"/>
          <w:szCs w:val="24"/>
        </w:rPr>
        <w:t>NO</w:t>
      </w:r>
      <w:r w:rsidRPr="00D470D6">
        <w:rPr>
          <w:rFonts w:asciiTheme="minorHAnsi" w:hAnsiTheme="minorHAnsi" w:cs="Arial"/>
          <w:b/>
          <w:sz w:val="24"/>
          <w:szCs w:val="24"/>
        </w:rPr>
        <w:t xml:space="preserve">  BAIRRO DE SANTA BARBARA</w:t>
      </w:r>
      <w:r>
        <w:rPr>
          <w:rFonts w:asciiTheme="minorHAnsi" w:hAnsiTheme="minorHAnsi" w:cs="Arial"/>
          <w:b/>
          <w:sz w:val="24"/>
          <w:szCs w:val="24"/>
        </w:rPr>
        <w:t>¨</w:t>
      </w:r>
      <w:r w:rsidRPr="00D470D6">
        <w:rPr>
          <w:rFonts w:asciiTheme="minorHAnsi" w:hAnsiTheme="minorHAnsi" w:cstheme="minorHAnsi"/>
          <w:b/>
          <w:sz w:val="24"/>
          <w:szCs w:val="24"/>
        </w:rPr>
        <w:t xml:space="preserve"> – ANEXO LIVRO DE ORÇAMENTO 2023 NO PROGRAMA 010 - ¨CIDADE URBANIZADA¨ DO PROJETO DE LEI 139/2022.</w:t>
      </w:r>
    </w:p>
    <w:p w14:paraId="21DDE9D7" w14:textId="77777777" w:rsidR="008A2BCE" w:rsidRDefault="008A2BCE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12B3A5" w14:textId="77777777" w:rsidR="00745D70" w:rsidRPr="00EA6617" w:rsidRDefault="00745D70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642A96" w14:textId="0F9C7228" w:rsidR="00745D70" w:rsidRDefault="005A5D92" w:rsidP="002D3A16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EMENDA ADITIVA:</w:t>
      </w:r>
    </w:p>
    <w:p w14:paraId="5F354BE8" w14:textId="77777777" w:rsidR="002D3A16" w:rsidRDefault="002D3A16" w:rsidP="002D3A16">
      <w:pPr>
        <w:ind w:left="5091"/>
        <w:jc w:val="both"/>
        <w:rPr>
          <w:rFonts w:ascii="Arial" w:eastAsia="Arial" w:hAnsi="Arial" w:cs="Arial"/>
        </w:rPr>
      </w:pPr>
    </w:p>
    <w:p w14:paraId="1AADEF41" w14:textId="1FCED095" w:rsidR="002D3A16" w:rsidRPr="002D3A16" w:rsidRDefault="002D3A16" w:rsidP="002D3A16">
      <w:pPr>
        <w:pStyle w:val="Corpodetexto"/>
        <w:ind w:firstLine="708"/>
        <w:rPr>
          <w:rFonts w:asciiTheme="minorHAnsi" w:hAnsiTheme="minorHAnsi" w:cs="Arial"/>
        </w:rPr>
      </w:pPr>
      <w:r w:rsidRPr="002D3A16">
        <w:rPr>
          <w:rFonts w:asciiTheme="minorHAnsi" w:hAnsiTheme="minorHAnsi" w:cs="Arial"/>
          <w:b/>
          <w:bCs/>
        </w:rPr>
        <w:t>Art. 1º</w:t>
      </w:r>
      <w:r>
        <w:rPr>
          <w:rFonts w:asciiTheme="minorHAnsi" w:hAnsiTheme="minorHAnsi" w:cs="Arial"/>
        </w:rPr>
        <w:t xml:space="preserve"> Acrescentar</w:t>
      </w:r>
      <w:r w:rsidRPr="002D3A16">
        <w:rPr>
          <w:rFonts w:asciiTheme="minorHAnsi" w:hAnsiTheme="minorHAnsi" w:cs="Arial"/>
        </w:rPr>
        <w:t xml:space="preserve"> </w:t>
      </w:r>
      <w:r w:rsidRPr="000C332F">
        <w:rPr>
          <w:rFonts w:asciiTheme="minorHAnsi" w:hAnsiTheme="minorHAnsi" w:cstheme="minorHAnsi"/>
        </w:rPr>
        <w:t>ANEXO</w:t>
      </w:r>
      <w:r>
        <w:rPr>
          <w:rFonts w:asciiTheme="minorHAnsi" w:hAnsiTheme="minorHAnsi" w:cstheme="minorHAnsi"/>
        </w:rPr>
        <w:t xml:space="preserve"> LIVRO DO ORÇAMENTO 2023</w:t>
      </w:r>
      <w:r w:rsidRPr="002D3A16">
        <w:rPr>
          <w:rFonts w:asciiTheme="minorHAnsi" w:hAnsiTheme="minorHAnsi" w:cs="Arial"/>
        </w:rPr>
        <w:t>, a ação,</w:t>
      </w:r>
      <w:r w:rsidR="00972E44" w:rsidRPr="00972E44">
        <w:rPr>
          <w:rFonts w:ascii="Arial" w:eastAsia="Arial" w:hAnsi="Arial" w:cs="Arial"/>
          <w:b/>
        </w:rPr>
        <w:t xml:space="preserve"> </w:t>
      </w:r>
      <w:r w:rsidR="002F7A34">
        <w:rPr>
          <w:rFonts w:asciiTheme="minorHAnsi" w:hAnsiTheme="minorHAnsi" w:cs="Arial"/>
          <w:b/>
        </w:rPr>
        <w:t>¨REFORMA DAS PRAÇAS E IMPLANTAÇÃO DE GRAMA SINTÉTICA NO CAMPO DE FUTEBOL LÚCIO DO NEVADA NO</w:t>
      </w:r>
      <w:r w:rsidR="002F7A34" w:rsidRPr="00D470D6">
        <w:rPr>
          <w:rFonts w:asciiTheme="minorHAnsi" w:hAnsiTheme="minorHAnsi" w:cs="Arial"/>
          <w:b/>
        </w:rPr>
        <w:t xml:space="preserve">  BAIRRO DE SANTA BARBARA</w:t>
      </w:r>
      <w:r w:rsidR="00972E44" w:rsidRPr="0024245B">
        <w:rPr>
          <w:rFonts w:ascii="Arial" w:hAnsi="Arial" w:cs="Arial"/>
          <w:b/>
        </w:rPr>
        <w:t xml:space="preserve"> </w:t>
      </w:r>
      <w:r w:rsidR="00972E44" w:rsidRPr="00BB32DF">
        <w:rPr>
          <w:rFonts w:ascii="Arial" w:hAnsi="Arial" w:cs="Arial"/>
        </w:rPr>
        <w:t>no</w:t>
      </w:r>
      <w:r w:rsidR="00972E44">
        <w:rPr>
          <w:rFonts w:ascii="Arial" w:hAnsi="Arial" w:cs="Arial"/>
        </w:rPr>
        <w:t xml:space="preserve"> Programa de Governo </w:t>
      </w:r>
      <w:r w:rsidR="002F7A34">
        <w:rPr>
          <w:rFonts w:ascii="Arial" w:hAnsi="Arial" w:cs="Arial"/>
        </w:rPr>
        <w:t>010</w:t>
      </w:r>
      <w:r w:rsidR="00972E44">
        <w:rPr>
          <w:rFonts w:ascii="Arial" w:hAnsi="Arial" w:cs="Arial"/>
        </w:rPr>
        <w:t xml:space="preserve"> –</w:t>
      </w:r>
      <w:r w:rsidR="002F7A34">
        <w:rPr>
          <w:rFonts w:ascii="Arial" w:hAnsi="Arial" w:cs="Arial"/>
        </w:rPr>
        <w:t>CIDADE URBANIZADA</w:t>
      </w:r>
      <w:r w:rsidRPr="002D3A16">
        <w:rPr>
          <w:rFonts w:asciiTheme="minorHAnsi" w:hAnsiTheme="minorHAnsi" w:cs="Arial"/>
        </w:rPr>
        <w:t xml:space="preserve"> do Projeto de Lei 139/2022, a ação abaixo:</w:t>
      </w:r>
    </w:p>
    <w:p w14:paraId="0C47084C" w14:textId="48A0C1C4" w:rsidR="001941D6" w:rsidRDefault="001941D6" w:rsidP="007744B8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343"/>
        <w:gridCol w:w="1253"/>
        <w:gridCol w:w="2070"/>
        <w:gridCol w:w="587"/>
        <w:gridCol w:w="1400"/>
        <w:gridCol w:w="1427"/>
      </w:tblGrid>
      <w:tr w:rsidR="009A7ADB" w:rsidRPr="001941D6" w14:paraId="07A8E379" w14:textId="77777777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692D72E" w14:textId="1C25332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14:paraId="6A55BAAD" w14:textId="77777777" w:rsidR="009A7ADB" w:rsidRPr="00380325" w:rsidRDefault="009A7ADB" w:rsidP="009A7ADB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  </w:t>
            </w:r>
            <w:r w:rsidRPr="00380325">
              <w:rPr>
                <w:rFonts w:eastAsia="Times New Roman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14:paraId="75E77D2C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4CBA0AA1" w14:textId="20F3A6FD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  <w:p w14:paraId="18368FE4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003AE9A9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80325">
              <w:rPr>
                <w:rFonts w:eastAsia="Times New Roman"/>
                <w:b/>
                <w:bCs/>
                <w:color w:val="000000"/>
              </w:rPr>
              <w:t>PROJETO/ATIVIDADE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6F22A4F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F1FE796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04226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UNIDADE DE MEDIDA</w:t>
            </w:r>
          </w:p>
        </w:tc>
      </w:tr>
      <w:tr w:rsidR="009A7ADB" w:rsidRPr="001941D6" w14:paraId="6F2D8FE3" w14:textId="77777777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752B5DD0" w14:textId="5650E546" w:rsidR="009A7ADB" w:rsidRPr="00380325" w:rsidRDefault="002F7A34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010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1BBAF1FF" w14:textId="668FBF0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ADITIVA</w:t>
            </w:r>
          </w:p>
        </w:tc>
        <w:tc>
          <w:tcPr>
            <w:tcW w:w="1253" w:type="dxa"/>
          </w:tcPr>
          <w:p w14:paraId="6DE279CF" w14:textId="1A5D4A00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AÇÃO  REALIZADA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2467E08E" w14:textId="271B12D2" w:rsidR="009A7ADB" w:rsidRPr="00380325" w:rsidRDefault="0017304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FINALÍSTICA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401E5FDB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8503E35" w14:textId="2B98B70A" w:rsidR="009A7ADB" w:rsidRPr="00747C9B" w:rsidRDefault="00765279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747C9B">
              <w:rPr>
                <w:rFonts w:eastAsia="Times New Roman"/>
                <w:b/>
                <w:color w:val="000000"/>
              </w:rPr>
              <w:t>REALIZADO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96F5570" w14:textId="029AB365" w:rsidR="009A7ADB" w:rsidRPr="00747C9B" w:rsidRDefault="006C23C7" w:rsidP="009A7AD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UNIDADE</w:t>
            </w:r>
          </w:p>
        </w:tc>
      </w:tr>
      <w:tr w:rsidR="009A7ADB" w:rsidRPr="001941D6" w14:paraId="6D49D690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1F5EE60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2C6BCE8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FINANCEIRA</w:t>
            </w:r>
          </w:p>
        </w:tc>
      </w:tr>
      <w:tr w:rsidR="009A7ADB" w:rsidRPr="001941D6" w14:paraId="46492127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4B93AB0" w14:textId="436F77EF" w:rsidR="009A7ADB" w:rsidRPr="00380325" w:rsidRDefault="002F7A34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17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10D4CD4" w14:textId="583A2040" w:rsidR="009A7ADB" w:rsidRPr="00380325" w:rsidRDefault="007744B8" w:rsidP="002F7A34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                                 </w:t>
            </w:r>
            <w:r w:rsidR="009A7ADB">
              <w:rPr>
                <w:rFonts w:eastAsia="Times New Roman"/>
                <w:b/>
                <w:color w:val="000000"/>
              </w:rPr>
              <w:t>R$</w:t>
            </w:r>
            <w:r>
              <w:rPr>
                <w:rFonts w:eastAsia="Times New Roman"/>
                <w:b/>
                <w:color w:val="000000"/>
              </w:rPr>
              <w:t xml:space="preserve"> </w:t>
            </w:r>
            <w:r w:rsidR="002F7A34">
              <w:rPr>
                <w:rFonts w:eastAsia="Times New Roman"/>
                <w:b/>
                <w:color w:val="000000"/>
              </w:rPr>
              <w:t>1.0</w:t>
            </w:r>
            <w:r w:rsidR="00502FDE">
              <w:rPr>
                <w:rFonts w:eastAsia="Times New Roman"/>
                <w:b/>
                <w:color w:val="000000"/>
              </w:rPr>
              <w:t>00.000,00</w:t>
            </w:r>
          </w:p>
        </w:tc>
      </w:tr>
    </w:tbl>
    <w:p w14:paraId="785FFD57" w14:textId="05C9B167" w:rsidR="001941D6" w:rsidRDefault="001941D6" w:rsidP="003964C3">
      <w:pPr>
        <w:spacing w:after="0" w:line="276" w:lineRule="auto"/>
        <w:ind w:right="-1368"/>
        <w:jc w:val="both"/>
      </w:pPr>
      <w:r>
        <w:fldChar w:fldCharType="begin"/>
      </w:r>
      <w:r>
        <w:instrText xml:space="preserve"> LINK Excel.Sheet.12 "C:\\Users\\Felippe\\Dropbox\\My PC (DESKTOP-IBLBIMP)\\Downloads\\Capa de Lote de Emendas.xlsx" "Emendas PPA!L20C1:L24C9" \a \f 4 \h </w:instrText>
      </w:r>
      <w:r>
        <w:fldChar w:fldCharType="separate"/>
      </w:r>
    </w:p>
    <w:p w14:paraId="4B19320E" w14:textId="575A10E8" w:rsidR="009A7ADB" w:rsidRDefault="001941D6" w:rsidP="009A7ADB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356289EF" w14:textId="12FD7C2D" w:rsidR="009A7ADB" w:rsidRDefault="009A7ADB" w:rsidP="009A7ADB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p w14:paraId="045DDA17" w14:textId="77777777" w:rsidR="000B21FB" w:rsidRDefault="000B21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B09F677" w14:textId="440EBC62" w:rsidR="00403D4E" w:rsidRDefault="009A7AD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7ADB">
        <w:rPr>
          <w:rFonts w:asciiTheme="minorHAnsi" w:hAnsiTheme="minorHAnsi" w:cstheme="minorHAnsi"/>
          <w:sz w:val="24"/>
          <w:szCs w:val="24"/>
        </w:rPr>
        <w:lastRenderedPageBreak/>
        <w:t xml:space="preserve">Art. 2º - Os valores para a execução da ação acima </w:t>
      </w:r>
      <w:r w:rsidR="00687CCB">
        <w:rPr>
          <w:rFonts w:asciiTheme="minorHAnsi" w:hAnsiTheme="minorHAnsi" w:cstheme="minorHAnsi"/>
          <w:sz w:val="24"/>
          <w:szCs w:val="24"/>
        </w:rPr>
        <w:t xml:space="preserve">serão </w:t>
      </w:r>
      <w:r w:rsidR="00880438">
        <w:rPr>
          <w:rFonts w:asciiTheme="minorHAnsi" w:hAnsiTheme="minorHAnsi" w:cstheme="minorHAnsi"/>
          <w:sz w:val="24"/>
          <w:szCs w:val="24"/>
        </w:rPr>
        <w:t>compensados</w:t>
      </w:r>
      <w:r w:rsidR="00502FDE">
        <w:rPr>
          <w:rFonts w:asciiTheme="minorHAnsi" w:hAnsiTheme="minorHAnsi" w:cstheme="minorHAnsi"/>
          <w:sz w:val="24"/>
          <w:szCs w:val="24"/>
        </w:rPr>
        <w:t xml:space="preserve"> da ação denominada</w:t>
      </w:r>
      <w:r w:rsidR="00972E44" w:rsidRPr="00597CF0">
        <w:rPr>
          <w:rFonts w:ascii="Arial" w:eastAsia="Arial" w:hAnsi="Arial" w:cs="Arial"/>
        </w:rPr>
        <w:t xml:space="preserve"> </w:t>
      </w:r>
      <w:r w:rsidR="002F7A34">
        <w:rPr>
          <w:rFonts w:ascii="Arial" w:eastAsia="Arial" w:hAnsi="Arial" w:cs="Arial"/>
        </w:rPr>
        <w:t xml:space="preserve">¨REVITALIZAÇÃO DE PRAÇAS E ÀREAS DE LAZER </w:t>
      </w:r>
      <w:r w:rsidR="002F7A34" w:rsidRPr="002F7A34">
        <w:rPr>
          <w:rFonts w:ascii="Arial" w:eastAsia="Arial" w:hAnsi="Arial" w:cs="Arial"/>
          <w:b/>
        </w:rPr>
        <w:t>com intúito de promover a integração social dos Moradores do Bairro</w:t>
      </w:r>
      <w:r w:rsidR="002F7A34">
        <w:rPr>
          <w:rFonts w:ascii="Arial" w:eastAsia="Arial" w:hAnsi="Arial" w:cs="Arial"/>
        </w:rPr>
        <w:t>¨</w:t>
      </w:r>
      <w:r w:rsidR="00502FDE">
        <w:rPr>
          <w:rFonts w:asciiTheme="minorHAnsi" w:hAnsiTheme="minorHAnsi" w:cstheme="minorHAnsi"/>
          <w:sz w:val="24"/>
          <w:szCs w:val="24"/>
        </w:rPr>
        <w:t xml:space="preserve">elencada no </w:t>
      </w:r>
      <w:r w:rsidR="00502FDE" w:rsidRPr="001E0B38">
        <w:rPr>
          <w:rFonts w:asciiTheme="minorHAnsi" w:hAnsiTheme="minorHAnsi" w:cstheme="minorHAnsi"/>
          <w:sz w:val="24"/>
          <w:szCs w:val="24"/>
        </w:rPr>
        <w:t xml:space="preserve">ANEXO  LIVRO DE ORÇAMENTO </w:t>
      </w:r>
      <w:r w:rsidRPr="001E0B38">
        <w:rPr>
          <w:rFonts w:asciiTheme="minorHAnsi" w:hAnsiTheme="minorHAnsi" w:cstheme="minorHAnsi"/>
          <w:sz w:val="24"/>
          <w:szCs w:val="24"/>
        </w:rPr>
        <w:t>2023</w:t>
      </w:r>
      <w:r w:rsidR="00765279">
        <w:rPr>
          <w:rFonts w:asciiTheme="minorHAnsi" w:hAnsiTheme="minorHAnsi" w:cstheme="minorHAnsi"/>
          <w:sz w:val="24"/>
          <w:szCs w:val="24"/>
        </w:rPr>
        <w:t>,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A7ADB">
        <w:rPr>
          <w:rFonts w:asciiTheme="minorHAnsi" w:hAnsiTheme="minorHAnsi" w:cstheme="minorHAnsi"/>
          <w:sz w:val="24"/>
          <w:szCs w:val="24"/>
        </w:rPr>
        <w:t>co</w:t>
      </w:r>
      <w:r>
        <w:rPr>
          <w:rFonts w:asciiTheme="minorHAnsi" w:hAnsiTheme="minorHAnsi" w:cstheme="minorHAnsi"/>
          <w:sz w:val="24"/>
          <w:szCs w:val="24"/>
        </w:rPr>
        <w:t xml:space="preserve">nstante no Projeto de Lei nº </w:t>
      </w:r>
      <w:r w:rsidR="001C2D7A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39/2022, </w:t>
      </w:r>
      <w:r w:rsidRPr="009A7ADB">
        <w:rPr>
          <w:rFonts w:asciiTheme="minorHAnsi" w:hAnsiTheme="minorHAnsi" w:cstheme="minorHAnsi"/>
          <w:sz w:val="24"/>
          <w:szCs w:val="24"/>
        </w:rPr>
        <w:t xml:space="preserve">cuja a soma total realocada é de R$ </w:t>
      </w:r>
      <w:r w:rsidR="002F7A34">
        <w:rPr>
          <w:rFonts w:asciiTheme="minorHAnsi" w:hAnsiTheme="minorHAnsi" w:cstheme="minorHAnsi"/>
          <w:sz w:val="24"/>
          <w:szCs w:val="24"/>
        </w:rPr>
        <w:t>1.0</w:t>
      </w:r>
      <w:r w:rsidR="00972E44">
        <w:rPr>
          <w:rFonts w:asciiTheme="minorHAnsi" w:hAnsiTheme="minorHAnsi" w:cstheme="minorHAnsi"/>
          <w:sz w:val="24"/>
          <w:szCs w:val="24"/>
        </w:rPr>
        <w:t>0</w:t>
      </w:r>
      <w:r w:rsidR="00592105">
        <w:rPr>
          <w:rFonts w:asciiTheme="minorHAnsi" w:hAnsiTheme="minorHAnsi" w:cstheme="minorHAnsi"/>
          <w:sz w:val="24"/>
          <w:szCs w:val="24"/>
        </w:rPr>
        <w:t>0.000,00 (</w:t>
      </w:r>
      <w:r w:rsidR="002F7A34">
        <w:rPr>
          <w:rFonts w:asciiTheme="minorHAnsi" w:hAnsiTheme="minorHAnsi" w:cstheme="minorHAnsi"/>
          <w:sz w:val="24"/>
          <w:szCs w:val="24"/>
        </w:rPr>
        <w:t>Um milhão de</w:t>
      </w:r>
      <w:r w:rsidR="0017304B">
        <w:rPr>
          <w:rFonts w:asciiTheme="minorHAnsi" w:hAnsiTheme="minorHAnsi" w:cstheme="minorHAnsi"/>
          <w:sz w:val="24"/>
          <w:szCs w:val="24"/>
        </w:rPr>
        <w:t xml:space="preserve"> </w:t>
      </w:r>
      <w:r w:rsidR="00592105">
        <w:rPr>
          <w:rFonts w:asciiTheme="minorHAnsi" w:hAnsiTheme="minorHAnsi" w:cstheme="minorHAnsi"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09"/>
        <w:gridCol w:w="1488"/>
        <w:gridCol w:w="2246"/>
        <w:gridCol w:w="627"/>
        <w:gridCol w:w="1592"/>
        <w:gridCol w:w="1418"/>
      </w:tblGrid>
      <w:tr w:rsidR="009A7ADB" w:rsidRPr="009A7ADB" w14:paraId="350C2E0A" w14:textId="77777777" w:rsidTr="0017304B">
        <w:trPr>
          <w:trHeight w:val="411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F474E74" w14:textId="71CDD60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 DE LEI N° 0</w:t>
            </w:r>
            <w:r w:rsidR="001C2D7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39/2022</w:t>
            </w:r>
          </w:p>
        </w:tc>
        <w:tc>
          <w:tcPr>
            <w:tcW w:w="1209" w:type="dxa"/>
            <w:shd w:val="clear" w:color="auto" w:fill="auto"/>
            <w:noWrap/>
            <w:vAlign w:val="center"/>
            <w:hideMark/>
          </w:tcPr>
          <w:p w14:paraId="5D9977C1" w14:textId="20A255F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EMENDA</w:t>
            </w:r>
          </w:p>
        </w:tc>
        <w:tc>
          <w:tcPr>
            <w:tcW w:w="1488" w:type="dxa"/>
            <w:vAlign w:val="center"/>
          </w:tcPr>
          <w:p w14:paraId="6394091E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12EB437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PROGRAMA</w:t>
            </w:r>
          </w:p>
          <w:p w14:paraId="37C4868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noWrap/>
            <w:vAlign w:val="center"/>
            <w:hideMark/>
          </w:tcPr>
          <w:p w14:paraId="096A067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PROJETO/ATIVIDADE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4386F51F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ANO</w:t>
            </w:r>
          </w:p>
        </w:tc>
        <w:tc>
          <w:tcPr>
            <w:tcW w:w="1592" w:type="dxa"/>
            <w:shd w:val="clear" w:color="auto" w:fill="auto"/>
            <w:noWrap/>
            <w:vAlign w:val="center"/>
            <w:hideMark/>
          </w:tcPr>
          <w:p w14:paraId="2B7683B3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A730E8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9A7ADB" w:rsidRPr="009A7ADB" w14:paraId="75F6E0B7" w14:textId="77777777" w:rsidTr="0017304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2F4F15EB" w14:textId="77777777" w:rsidR="009A7ADB" w:rsidRPr="009A7ADB" w:rsidRDefault="009A7AD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auto"/>
            <w:noWrap/>
            <w:vAlign w:val="center"/>
          </w:tcPr>
          <w:p w14:paraId="08089B83" w14:textId="2C4E65DE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ADITIVA</w:t>
            </w:r>
          </w:p>
        </w:tc>
        <w:tc>
          <w:tcPr>
            <w:tcW w:w="1488" w:type="dxa"/>
          </w:tcPr>
          <w:p w14:paraId="4D429A79" w14:textId="30364727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</w:t>
            </w:r>
            <w:r w:rsidR="002F7A34">
              <w:rPr>
                <w:rFonts w:asciiTheme="minorHAnsi" w:hAnsiTheme="minorHAnsi" w:cstheme="minorHAnsi"/>
                <w:b/>
                <w:sz w:val="24"/>
                <w:szCs w:val="24"/>
              </w:rPr>
              <w:t>010</w:t>
            </w:r>
          </w:p>
        </w:tc>
        <w:tc>
          <w:tcPr>
            <w:tcW w:w="2246" w:type="dxa"/>
            <w:shd w:val="clear" w:color="auto" w:fill="auto"/>
            <w:vAlign w:val="center"/>
            <w:hideMark/>
          </w:tcPr>
          <w:p w14:paraId="0F2D0268" w14:textId="09B8C466" w:rsidR="009A7ADB" w:rsidRPr="009A7ADB" w:rsidRDefault="00CF02A4" w:rsidP="002F7A34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76527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</w:t>
            </w:r>
            <w:r w:rsidR="0017304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D470D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2F7A34">
              <w:rPr>
                <w:rFonts w:asciiTheme="minorHAnsi" w:hAnsiTheme="minorHAnsi" w:cstheme="minorHAnsi"/>
                <w:b/>
                <w:sz w:val="24"/>
                <w:szCs w:val="24"/>
              </w:rPr>
              <w:t>5071</w:t>
            </w:r>
          </w:p>
        </w:tc>
        <w:tc>
          <w:tcPr>
            <w:tcW w:w="627" w:type="dxa"/>
            <w:shd w:val="clear" w:color="auto" w:fill="auto"/>
            <w:noWrap/>
            <w:vAlign w:val="bottom"/>
            <w:hideMark/>
          </w:tcPr>
          <w:p w14:paraId="4CC1F937" w14:textId="3E1EE98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1592" w:type="dxa"/>
            <w:shd w:val="clear" w:color="auto" w:fill="auto"/>
            <w:noWrap/>
            <w:vAlign w:val="bottom"/>
            <w:hideMark/>
          </w:tcPr>
          <w:p w14:paraId="48829DFA" w14:textId="46198AC4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REALIZADO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5F36858" w14:textId="0D7CBB9C" w:rsidR="009A7ADB" w:rsidRPr="009A7ADB" w:rsidRDefault="007744B8" w:rsidP="0017304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</w:t>
            </w:r>
            <w:r w:rsidR="0017304B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</w:tr>
      <w:tr w:rsidR="009A7ADB" w:rsidRPr="009A7ADB" w14:paraId="29DB44DE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1B17CA23" w14:textId="05E597C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FÍSICA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7AB26BB7" w14:textId="4B977DDB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FINANCEIRA</w:t>
            </w:r>
          </w:p>
        </w:tc>
      </w:tr>
      <w:tr w:rsidR="009A7ADB" w:rsidRPr="009A7ADB" w14:paraId="63B2EB91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5BEDB603" w14:textId="1812B676" w:rsidR="009A7ADB" w:rsidRPr="009A7ADB" w:rsidRDefault="0017304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  </w:t>
            </w:r>
            <w:r w:rsidR="00545F8B">
              <w:rPr>
                <w:rFonts w:asciiTheme="minorHAnsi" w:hAnsiTheme="minorHAnsi" w:cstheme="minorHAnsi"/>
                <w:b/>
                <w:sz w:val="24"/>
                <w:szCs w:val="24"/>
              </w:rPr>
              <w:t>17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496C883A" w14:textId="33D0986F" w:rsidR="009A7ADB" w:rsidRPr="009A7ADB" w:rsidRDefault="00CF02A4" w:rsidP="002F7A34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R$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2F7A34">
              <w:rPr>
                <w:rFonts w:asciiTheme="minorHAnsi" w:hAnsiTheme="minorHAnsi" w:cstheme="minorHAnsi"/>
                <w:b/>
                <w:sz w:val="24"/>
                <w:szCs w:val="24"/>
              </w:rPr>
              <w:t>1.0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00.000,00</w:t>
            </w:r>
          </w:p>
        </w:tc>
      </w:tr>
    </w:tbl>
    <w:p w14:paraId="6AEEACDE" w14:textId="77777777" w:rsidR="00EB3BFB" w:rsidRPr="002144DD" w:rsidRDefault="00EB3B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87DE9BC" w14:textId="77777777" w:rsidR="009A7ADB" w:rsidRDefault="009A7ADB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39487D9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7C84BA9" w14:textId="7B2ECB2D" w:rsidR="009A7ADB" w:rsidRDefault="00E12888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Sala das Sessões, 2</w:t>
      </w:r>
      <w:r w:rsidR="00765279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9A7ADB" w:rsidRPr="009A7ADB">
        <w:rPr>
          <w:rFonts w:asciiTheme="minorHAnsi" w:hAnsiTheme="minorHAnsi" w:cstheme="minorHAnsi"/>
          <w:sz w:val="24"/>
          <w:szCs w:val="24"/>
        </w:rPr>
        <w:t>de</w:t>
      </w:r>
      <w:r w:rsidR="009A7ADB" w:rsidRPr="009A7ADB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Pr="00E12888">
        <w:rPr>
          <w:rFonts w:asciiTheme="minorHAnsi" w:hAnsiTheme="minorHAnsi" w:cstheme="minorHAnsi"/>
          <w:sz w:val="24"/>
          <w:szCs w:val="24"/>
        </w:rPr>
        <w:t>Novembro</w:t>
      </w:r>
      <w:r w:rsidR="009A7ADB" w:rsidRPr="00E12888">
        <w:rPr>
          <w:rFonts w:asciiTheme="minorHAnsi" w:hAnsiTheme="minorHAnsi" w:cstheme="minorHAnsi"/>
          <w:sz w:val="24"/>
          <w:szCs w:val="24"/>
        </w:rPr>
        <w:t xml:space="preserve"> </w:t>
      </w:r>
      <w:r w:rsidR="009A7ADB" w:rsidRPr="009A7ADB">
        <w:rPr>
          <w:rFonts w:asciiTheme="minorHAnsi" w:hAnsiTheme="minorHAnsi" w:cstheme="minorHAnsi"/>
          <w:sz w:val="24"/>
          <w:szCs w:val="24"/>
        </w:rPr>
        <w:t>de 202</w:t>
      </w:r>
      <w:r w:rsidR="009A7ADB">
        <w:rPr>
          <w:rFonts w:asciiTheme="minorHAnsi" w:hAnsiTheme="minorHAnsi" w:cstheme="minorHAnsi"/>
          <w:sz w:val="24"/>
          <w:szCs w:val="24"/>
        </w:rPr>
        <w:t>2</w:t>
      </w:r>
      <w:r w:rsidR="009A7ADB" w:rsidRPr="009A7ADB">
        <w:rPr>
          <w:rFonts w:asciiTheme="minorHAnsi" w:hAnsiTheme="minorHAnsi" w:cstheme="minorHAnsi"/>
          <w:sz w:val="24"/>
          <w:szCs w:val="24"/>
        </w:rPr>
        <w:t>.</w:t>
      </w:r>
    </w:p>
    <w:p w14:paraId="542C68EC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217CA7D7" w14:textId="77777777" w:rsidR="009A7ADB" w:rsidRDefault="009A7ADB" w:rsidP="003964C3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14:paraId="7ACC36C3" w14:textId="77777777" w:rsidR="00435D88" w:rsidRDefault="00435D88" w:rsidP="00435D88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FABIANO GONÇALVES</w:t>
      </w:r>
    </w:p>
    <w:p w14:paraId="32366931" w14:textId="38479872" w:rsidR="00AC64D7" w:rsidRDefault="00AF0766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2DB02C20" w14:textId="77777777" w:rsid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FB5CBE" w14:textId="6FDD083C" w:rsidR="003964C3" w:rsidRPr="003964C3" w:rsidRDefault="00745D70" w:rsidP="003964C3">
      <w:pPr>
        <w:spacing w:line="276" w:lineRule="auto"/>
        <w:jc w:val="center"/>
        <w:rPr>
          <w:rFonts w:ascii="Arial" w:hAnsi="Arial" w:cs="Arial"/>
          <w:bCs/>
        </w:rPr>
      </w:pPr>
      <w:r w:rsidRPr="003964C3">
        <w:rPr>
          <w:rFonts w:asciiTheme="minorHAnsi" w:hAnsiTheme="minorHAnsi" w:cstheme="minorHAnsi"/>
          <w:b/>
          <w:sz w:val="24"/>
          <w:szCs w:val="24"/>
        </w:rPr>
        <w:t>JUSTIFICATIVA:</w:t>
      </w:r>
    </w:p>
    <w:p w14:paraId="32377CBD" w14:textId="73F1E602" w:rsidR="002F7A34" w:rsidRPr="00E9253B" w:rsidRDefault="002F7A34" w:rsidP="002F7A34">
      <w:p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</w:t>
      </w:r>
      <w:r w:rsidRPr="00E9253B">
        <w:rPr>
          <w:rFonts w:ascii="Arial" w:hAnsi="Arial" w:cs="Arial"/>
          <w:bCs/>
        </w:rPr>
        <w:t xml:space="preserve">Constituição Federal, estabelece parâmetros e diretrizes de política urbana , onde deve ser implantado obras de infraestrura e urbanização em toda cidade. </w:t>
      </w:r>
    </w:p>
    <w:p w14:paraId="15B91DFA" w14:textId="07DFFE73" w:rsidR="002F7A34" w:rsidRDefault="002F7A34" w:rsidP="002F7A34">
      <w:pPr>
        <w:spacing w:line="276" w:lineRule="auto"/>
        <w:jc w:val="both"/>
        <w:rPr>
          <w:rFonts w:ascii="Arial" w:hAnsi="Arial" w:cs="Arial"/>
          <w:bCs/>
        </w:rPr>
      </w:pPr>
      <w:r w:rsidRPr="00E9253B">
        <w:rPr>
          <w:rFonts w:ascii="Arial" w:hAnsi="Arial" w:cs="Arial"/>
          <w:bCs/>
        </w:rPr>
        <w:t xml:space="preserve">            A política de desenvolvimento urbano, executada pelo poder público municipal, conforme diretrizes gerais fixadas em lei, tem por objetivo ordenar o pleno desenvolvimento das funções sociais da cidade e garantir</w:t>
      </w:r>
      <w:r>
        <w:rPr>
          <w:rFonts w:ascii="Arial" w:hAnsi="Arial" w:cs="Arial"/>
          <w:bCs/>
        </w:rPr>
        <w:t xml:space="preserve"> o bem-estar de seus habitantes.</w:t>
      </w:r>
    </w:p>
    <w:p w14:paraId="60EB53E4" w14:textId="2A1A0A6D" w:rsidR="00C146EA" w:rsidRPr="00C146EA" w:rsidRDefault="002F7A34" w:rsidP="000B21F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Arial" w:hAnsi="Arial" w:cs="Arial"/>
          <w:bCs/>
        </w:rPr>
        <w:t xml:space="preserve">            </w:t>
      </w:r>
      <w:r w:rsidR="00545F8B">
        <w:rPr>
          <w:rFonts w:ascii="Arial" w:hAnsi="Arial" w:cs="Arial"/>
          <w:bCs/>
        </w:rPr>
        <w:t>Por isso, a importância da execução dessas obras que irão porporcionar bem estar a todo o Bairro que desejosamente aguarda por essas melhorias.</w:t>
      </w:r>
    </w:p>
    <w:sectPr w:rsidR="00C146EA" w:rsidRPr="00C146EA" w:rsidSect="003964C3">
      <w:headerReference w:type="default" r:id="rId9"/>
      <w:pgSz w:w="12240" w:h="15840"/>
      <w:pgMar w:top="1417" w:right="1701" w:bottom="85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B9B53E" w14:textId="77777777" w:rsidR="00AB7C15" w:rsidRDefault="00AB7C15">
      <w:pPr>
        <w:spacing w:after="0" w:line="240" w:lineRule="auto"/>
      </w:pPr>
      <w:r>
        <w:separator/>
      </w:r>
    </w:p>
  </w:endnote>
  <w:endnote w:type="continuationSeparator" w:id="0">
    <w:p w14:paraId="1C191085" w14:textId="77777777" w:rsidR="00AB7C15" w:rsidRDefault="00AB7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DAB49D" w14:textId="77777777" w:rsidR="00AB7C15" w:rsidRDefault="00AB7C15">
      <w:pPr>
        <w:spacing w:after="0" w:line="240" w:lineRule="auto"/>
      </w:pPr>
      <w:r>
        <w:separator/>
      </w:r>
    </w:p>
  </w:footnote>
  <w:footnote w:type="continuationSeparator" w:id="0">
    <w:p w14:paraId="77DACB13" w14:textId="77777777" w:rsidR="00AB7C15" w:rsidRDefault="00AB7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3689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2"/>
  <w:p w14:paraId="102FCCF6" w14:textId="5B9602F9"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435D88">
      <w:rPr>
        <w:b/>
        <w:bCs/>
        <w:color w:val="000000" w:themeColor="text1"/>
        <w:sz w:val="32"/>
        <w:szCs w:val="32"/>
      </w:rPr>
      <w:t>FABIANO GONÇALVES</w:t>
    </w:r>
  </w:p>
  <w:p w14:paraId="645F584C" w14:textId="1D637C14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38CB476F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53E"/>
    <w:rsid w:val="00023FD9"/>
    <w:rsid w:val="000436BE"/>
    <w:rsid w:val="000677C1"/>
    <w:rsid w:val="00091086"/>
    <w:rsid w:val="000B21FB"/>
    <w:rsid w:val="000B2BF4"/>
    <w:rsid w:val="000C332F"/>
    <w:rsid w:val="000E624D"/>
    <w:rsid w:val="00103D9E"/>
    <w:rsid w:val="00142202"/>
    <w:rsid w:val="0017304B"/>
    <w:rsid w:val="001941D6"/>
    <w:rsid w:val="001B10A3"/>
    <w:rsid w:val="001C2D7A"/>
    <w:rsid w:val="001E0B38"/>
    <w:rsid w:val="001E3E95"/>
    <w:rsid w:val="001E538E"/>
    <w:rsid w:val="001E5664"/>
    <w:rsid w:val="002144DD"/>
    <w:rsid w:val="00234C79"/>
    <w:rsid w:val="002977BD"/>
    <w:rsid w:val="002D3A16"/>
    <w:rsid w:val="002F2755"/>
    <w:rsid w:val="002F2A6E"/>
    <w:rsid w:val="002F3E9C"/>
    <w:rsid w:val="002F7A34"/>
    <w:rsid w:val="00303BA9"/>
    <w:rsid w:val="003377AB"/>
    <w:rsid w:val="00340820"/>
    <w:rsid w:val="0036163F"/>
    <w:rsid w:val="00364B2D"/>
    <w:rsid w:val="00380325"/>
    <w:rsid w:val="00385E65"/>
    <w:rsid w:val="003964C3"/>
    <w:rsid w:val="00403D4E"/>
    <w:rsid w:val="0041026F"/>
    <w:rsid w:val="004247C2"/>
    <w:rsid w:val="00435D88"/>
    <w:rsid w:val="0045699D"/>
    <w:rsid w:val="00456E6C"/>
    <w:rsid w:val="004821CE"/>
    <w:rsid w:val="004B0DAB"/>
    <w:rsid w:val="004B6672"/>
    <w:rsid w:val="004C6186"/>
    <w:rsid w:val="004D0511"/>
    <w:rsid w:val="004F278F"/>
    <w:rsid w:val="00502FDE"/>
    <w:rsid w:val="00545F8B"/>
    <w:rsid w:val="00592105"/>
    <w:rsid w:val="005A5D92"/>
    <w:rsid w:val="005B4E34"/>
    <w:rsid w:val="005C1B16"/>
    <w:rsid w:val="005E2400"/>
    <w:rsid w:val="00687CCB"/>
    <w:rsid w:val="00694C1E"/>
    <w:rsid w:val="006C23C7"/>
    <w:rsid w:val="006D4964"/>
    <w:rsid w:val="006D6F6F"/>
    <w:rsid w:val="006F3BA5"/>
    <w:rsid w:val="00712C20"/>
    <w:rsid w:val="00745D70"/>
    <w:rsid w:val="00747C9B"/>
    <w:rsid w:val="0075353E"/>
    <w:rsid w:val="00765279"/>
    <w:rsid w:val="00771C66"/>
    <w:rsid w:val="007744B8"/>
    <w:rsid w:val="00780830"/>
    <w:rsid w:val="007868E7"/>
    <w:rsid w:val="007F311D"/>
    <w:rsid w:val="008035CF"/>
    <w:rsid w:val="00822C27"/>
    <w:rsid w:val="00833F99"/>
    <w:rsid w:val="008370CE"/>
    <w:rsid w:val="00873C93"/>
    <w:rsid w:val="00880438"/>
    <w:rsid w:val="008A2BCE"/>
    <w:rsid w:val="008B1524"/>
    <w:rsid w:val="008B3D59"/>
    <w:rsid w:val="008D56B0"/>
    <w:rsid w:val="008E72B3"/>
    <w:rsid w:val="009217EB"/>
    <w:rsid w:val="0093131B"/>
    <w:rsid w:val="00961A3C"/>
    <w:rsid w:val="00972E44"/>
    <w:rsid w:val="00995F57"/>
    <w:rsid w:val="009A7ADB"/>
    <w:rsid w:val="009C0736"/>
    <w:rsid w:val="009D21D3"/>
    <w:rsid w:val="009D3B78"/>
    <w:rsid w:val="009F7B82"/>
    <w:rsid w:val="00A163CC"/>
    <w:rsid w:val="00A5332A"/>
    <w:rsid w:val="00A724CA"/>
    <w:rsid w:val="00A90583"/>
    <w:rsid w:val="00A941E0"/>
    <w:rsid w:val="00AB5A28"/>
    <w:rsid w:val="00AB7C15"/>
    <w:rsid w:val="00AC64D7"/>
    <w:rsid w:val="00AE31A5"/>
    <w:rsid w:val="00AF0766"/>
    <w:rsid w:val="00AF25C6"/>
    <w:rsid w:val="00B07F12"/>
    <w:rsid w:val="00B2527E"/>
    <w:rsid w:val="00B95AD2"/>
    <w:rsid w:val="00BA3DF6"/>
    <w:rsid w:val="00BE56B1"/>
    <w:rsid w:val="00BF43DC"/>
    <w:rsid w:val="00C0184D"/>
    <w:rsid w:val="00C146EA"/>
    <w:rsid w:val="00C14DB4"/>
    <w:rsid w:val="00C27B2C"/>
    <w:rsid w:val="00C51205"/>
    <w:rsid w:val="00C943F9"/>
    <w:rsid w:val="00CC0B0B"/>
    <w:rsid w:val="00CF02A4"/>
    <w:rsid w:val="00D03D25"/>
    <w:rsid w:val="00D136B4"/>
    <w:rsid w:val="00D45055"/>
    <w:rsid w:val="00D456B4"/>
    <w:rsid w:val="00D470D6"/>
    <w:rsid w:val="00DC2EA4"/>
    <w:rsid w:val="00DD01B9"/>
    <w:rsid w:val="00E12888"/>
    <w:rsid w:val="00E213D9"/>
    <w:rsid w:val="00E80319"/>
    <w:rsid w:val="00EA6617"/>
    <w:rsid w:val="00EB3BFB"/>
    <w:rsid w:val="00ED212B"/>
    <w:rsid w:val="00F60C1E"/>
    <w:rsid w:val="00F8701B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D58C"/>
  <w15:docId w15:val="{A6B5A153-FBFA-4BF7-AE1B-72029AF6F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styleId="Corpodetexto">
    <w:name w:val="Body Text"/>
    <w:basedOn w:val="Normal"/>
    <w:link w:val="CorpodetextoChar"/>
    <w:rsid w:val="002D3A1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D3A1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DB66EAE-84FB-4D5A-B715-F7982B7B7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ulysses neto</cp:lastModifiedBy>
  <cp:revision>5</cp:revision>
  <cp:lastPrinted>2022-11-25T17:43:00Z</cp:lastPrinted>
  <dcterms:created xsi:type="dcterms:W3CDTF">2022-11-25T17:58:00Z</dcterms:created>
  <dcterms:modified xsi:type="dcterms:W3CDTF">2022-12-08T18:59:00Z</dcterms:modified>
</cp:coreProperties>
</file>