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PROJETO DE LEI Nº 139/2022</w:t>
      </w:r>
    </w:p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MENSAGEM EXECUTIVA 018/2022</w:t>
      </w:r>
    </w:p>
    <w:p w:rsidR="00520782" w:rsidRPr="00666A02" w:rsidRDefault="00520782" w:rsidP="00520782">
      <w:pPr>
        <w:pStyle w:val="Ttulo5"/>
        <w:tabs>
          <w:tab w:val="clear" w:pos="1008"/>
        </w:tabs>
        <w:ind w:left="0" w:firstLine="0"/>
        <w:jc w:val="both"/>
        <w:rPr>
          <w:sz w:val="24"/>
        </w:rPr>
      </w:pPr>
    </w:p>
    <w:p w:rsidR="00520782" w:rsidRPr="00666A02" w:rsidRDefault="00520782" w:rsidP="00520782">
      <w:pPr>
        <w:jc w:val="center"/>
        <w:rPr>
          <w:rFonts w:ascii="Arial" w:hAnsi="Arial" w:cs="Arial"/>
        </w:rPr>
      </w:pPr>
      <w:r w:rsidRPr="00666A02">
        <w:rPr>
          <w:rFonts w:ascii="Arial" w:hAnsi="Arial" w:cs="Arial"/>
        </w:rPr>
        <w:t xml:space="preserve">EMENDA ADITIVA Nº </w:t>
      </w:r>
      <w:r w:rsidR="00FE386F" w:rsidRPr="00666A02">
        <w:rPr>
          <w:rFonts w:ascii="Arial" w:hAnsi="Arial" w:cs="Arial"/>
        </w:rPr>
        <w:t xml:space="preserve"> </w:t>
      </w:r>
      <w:r w:rsidR="0007154B">
        <w:rPr>
          <w:rFonts w:ascii="Arial" w:hAnsi="Arial" w:cs="Arial"/>
        </w:rPr>
        <w:t xml:space="preserve"> </w:t>
      </w:r>
      <w:r w:rsidR="009457E4">
        <w:rPr>
          <w:rFonts w:ascii="Arial" w:hAnsi="Arial" w:cs="Arial"/>
        </w:rPr>
        <w:t>418</w:t>
      </w:r>
      <w:r w:rsidR="004E648F">
        <w:rPr>
          <w:rFonts w:ascii="Arial" w:hAnsi="Arial" w:cs="Arial"/>
        </w:rPr>
        <w:t xml:space="preserve"> </w:t>
      </w:r>
      <w:r w:rsidRPr="00666A02">
        <w:rPr>
          <w:rFonts w:ascii="Arial" w:hAnsi="Arial" w:cs="Arial"/>
        </w:rPr>
        <w:t>/ 2022</w:t>
      </w:r>
    </w:p>
    <w:p w:rsidR="00763517" w:rsidRPr="009A3D3E" w:rsidRDefault="00763517" w:rsidP="00763517">
      <w:pPr>
        <w:spacing w:line="276" w:lineRule="auto"/>
        <w:jc w:val="both"/>
        <w:rPr>
          <w:rFonts w:ascii="Arial" w:hAnsi="Arial"/>
        </w:rPr>
      </w:pPr>
      <w:bookmarkStart w:id="0" w:name="_heading=h.gjdgxs"/>
      <w:bookmarkEnd w:id="0"/>
    </w:p>
    <w:p w:rsidR="0007154B" w:rsidRDefault="0007154B" w:rsidP="0007154B">
      <w:pPr>
        <w:ind w:left="4111" w:right="-93"/>
        <w:jc w:val="both"/>
        <w:rPr>
          <w:rFonts w:ascii="Arial" w:hAnsi="Arial"/>
        </w:rPr>
      </w:pPr>
      <w:r>
        <w:rPr>
          <w:rFonts w:ascii="Arial" w:hAnsi="Arial"/>
        </w:rPr>
        <w:t>EMENDA ADITIVA QUE INCLUI A DESPESA COM “AMPLIAÇÃO DO PROGRAMA SAÚDE DA MULHER PARA CONTEMPLAR AS MULHERES COM DEFICIÊNCIA RESIDENTES NO MUNICÍPIO DE NITERÓI NA UNIDADE 42 - FUNDAÇÃO MUNICIPAL DE SAÚDE - FMS  DO PROJETO DE LEI 139/2022.</w:t>
      </w:r>
    </w:p>
    <w:p w:rsidR="0007154B" w:rsidRDefault="0007154B" w:rsidP="0007154B">
      <w:pPr>
        <w:spacing w:line="276" w:lineRule="auto"/>
        <w:ind w:left="1080"/>
        <w:jc w:val="center"/>
        <w:rPr>
          <w:rFonts w:ascii="Arial" w:hAnsi="Arial"/>
        </w:rPr>
      </w:pPr>
    </w:p>
    <w:p w:rsidR="0007154B" w:rsidRDefault="0007154B" w:rsidP="0007154B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1º - Acrescenta a ação “ampliação do Programa Saúde da Mulher para contemplar as mulheres com deficiência residentes no município de Niterói” n</w:t>
      </w:r>
      <w:r w:rsidR="00711C58">
        <w:rPr>
          <w:rFonts w:ascii="Arial" w:hAnsi="Arial"/>
        </w:rPr>
        <w:t>o Programa 0133 Atenção à Saúde n</w:t>
      </w:r>
      <w:r>
        <w:rPr>
          <w:rFonts w:ascii="Arial" w:hAnsi="Arial"/>
        </w:rPr>
        <w:t>o Projeto de Lei 139/2022:</w:t>
      </w:r>
    </w:p>
    <w:p w:rsidR="0007154B" w:rsidRDefault="0007154B" w:rsidP="0007154B">
      <w:pPr>
        <w:spacing w:line="276" w:lineRule="auto"/>
        <w:ind w:left="-1418" w:right="-1368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979"/>
        <w:gridCol w:w="1245"/>
        <w:gridCol w:w="1366"/>
        <w:gridCol w:w="7359"/>
        <w:gridCol w:w="674"/>
        <w:gridCol w:w="1216"/>
        <w:gridCol w:w="1513"/>
      </w:tblGrid>
      <w:tr w:rsidR="0007154B" w:rsidTr="0007154B">
        <w:trPr>
          <w:trHeight w:val="41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07154B" w:rsidTr="0007154B">
        <w:trPr>
          <w:trHeight w:val="30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711C58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0133</w:t>
            </w:r>
            <w:bookmarkStart w:id="1" w:name="_GoBack"/>
            <w:bookmarkEnd w:id="1"/>
          </w:p>
        </w:tc>
        <w:tc>
          <w:tcPr>
            <w:tcW w:w="7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ampliação do Programa Saúde da Mulher para contemplar as mulheres com deficiência residentes no município de Niterói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</w:t>
            </w:r>
          </w:p>
        </w:tc>
      </w:tr>
      <w:tr w:rsidR="0007154B" w:rsidTr="0007154B">
        <w:trPr>
          <w:trHeight w:val="300"/>
        </w:trPr>
        <w:tc>
          <w:tcPr>
            <w:tcW w:w="4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7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07154B" w:rsidTr="0007154B">
        <w:trPr>
          <w:trHeight w:val="300"/>
        </w:trPr>
        <w:tc>
          <w:tcPr>
            <w:tcW w:w="4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R$ 500.000,00</w:t>
            </w:r>
          </w:p>
        </w:tc>
      </w:tr>
    </w:tbl>
    <w:p w:rsidR="0007154B" w:rsidRDefault="0007154B" w:rsidP="0007154B">
      <w:pPr>
        <w:spacing w:line="276" w:lineRule="auto"/>
        <w:ind w:right="-1368"/>
        <w:jc w:val="both"/>
        <w:rPr>
          <w:rFonts w:ascii="Arial" w:hAnsi="Arial" w:cs="Calibri"/>
        </w:rPr>
      </w:pPr>
    </w:p>
    <w:p w:rsidR="0007154B" w:rsidRDefault="0007154B" w:rsidP="0007154B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2º - Os valores para a execução da ação acima serão compensados da ação denominada 1749 - Outras vinculações de transferências da EMPRESA MUNICIPAL DE MORADIA, URBANIZACAO E SANEAMENTO - EMUSA, constante no Projeto de Lei nº 139/2022, cuja soma total realocada é de R$ 500.000,00 (quinhentos mil reais).</w:t>
      </w:r>
    </w:p>
    <w:p w:rsidR="0007154B" w:rsidRDefault="0007154B" w:rsidP="0007154B">
      <w:pPr>
        <w:spacing w:line="276" w:lineRule="auto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979"/>
        <w:gridCol w:w="1248"/>
        <w:gridCol w:w="1455"/>
        <w:gridCol w:w="7251"/>
        <w:gridCol w:w="704"/>
        <w:gridCol w:w="1321"/>
        <w:gridCol w:w="1394"/>
      </w:tblGrid>
      <w:tr w:rsidR="0007154B" w:rsidTr="0007154B">
        <w:trPr>
          <w:trHeight w:val="41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 w:rsidP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PROJETO DE LEI 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07154B" w:rsidTr="0007154B">
        <w:trPr>
          <w:trHeight w:val="30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1749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Outras vinculações de transferências da EMPRESA MUNICIPAL DE MORADIA, URBANIZACAO E SANEAMENTO - EMUSA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</w:tr>
      <w:tr w:rsidR="0007154B" w:rsidTr="0007154B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07154B" w:rsidTr="0007154B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154B" w:rsidRDefault="0007154B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R$ 500.000,00</w:t>
            </w:r>
          </w:p>
        </w:tc>
      </w:tr>
    </w:tbl>
    <w:p w:rsidR="0007154B" w:rsidRDefault="0007154B" w:rsidP="0007154B">
      <w:pPr>
        <w:spacing w:line="276" w:lineRule="auto"/>
        <w:ind w:left="1080"/>
        <w:jc w:val="both"/>
        <w:rPr>
          <w:rFonts w:ascii="Arial" w:hAnsi="Arial" w:cs="Calibri"/>
        </w:rPr>
      </w:pPr>
    </w:p>
    <w:p w:rsidR="0007154B" w:rsidRDefault="0007154B">
      <w:pPr>
        <w:rPr>
          <w:rFonts w:ascii="Arial" w:hAnsi="Arial" w:cs="Calibri"/>
        </w:rPr>
      </w:pPr>
      <w:r>
        <w:rPr>
          <w:rFonts w:ascii="Arial" w:hAnsi="Arial" w:cs="Calibri"/>
        </w:rPr>
        <w:br w:type="page"/>
      </w:r>
    </w:p>
    <w:p w:rsidR="0007154B" w:rsidRDefault="0007154B" w:rsidP="0007154B">
      <w:pPr>
        <w:spacing w:line="276" w:lineRule="auto"/>
        <w:ind w:left="1080"/>
        <w:jc w:val="both"/>
        <w:rPr>
          <w:rFonts w:ascii="Arial" w:hAnsi="Arial" w:cs="Calibri"/>
        </w:rPr>
      </w:pPr>
    </w:p>
    <w:p w:rsidR="0007154B" w:rsidRDefault="0007154B" w:rsidP="0007154B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JUSTIFICATIVA</w:t>
      </w:r>
      <w:r>
        <w:rPr>
          <w:rFonts w:ascii="Arial" w:hAnsi="Arial"/>
        </w:rPr>
        <w:t>:</w:t>
      </w:r>
    </w:p>
    <w:p w:rsidR="0007154B" w:rsidRDefault="0007154B" w:rsidP="0007154B">
      <w:pPr>
        <w:spacing w:line="276" w:lineRule="auto"/>
        <w:jc w:val="center"/>
        <w:rPr>
          <w:rFonts w:ascii="Arial" w:hAnsi="Arial"/>
        </w:rPr>
      </w:pPr>
    </w:p>
    <w:p w:rsidR="0007154B" w:rsidRDefault="0007154B" w:rsidP="0007154B">
      <w:pPr>
        <w:spacing w:line="276" w:lineRule="auto"/>
        <w:ind w:firstLine="720"/>
        <w:jc w:val="both"/>
        <w:rPr>
          <w:rFonts w:ascii="Arial" w:hAnsi="Arial"/>
        </w:rPr>
      </w:pPr>
      <w:r>
        <w:rPr>
          <w:rFonts w:ascii="Arial" w:hAnsi="Arial"/>
        </w:rPr>
        <w:t>A ampliação do Programa Saúde da Mulher para contemplar as mulheres com deficiência residentes no município de Niterói é justa medida que visa a garantir o acesso à saúde às mulheres com deficiência. Neste sentido, enviamos emenda à LOA para a ampliação do referido programa.</w:t>
      </w:r>
    </w:p>
    <w:p w:rsidR="00763517" w:rsidRPr="009A3D3E" w:rsidRDefault="00763517" w:rsidP="00763517">
      <w:pPr>
        <w:spacing w:line="276" w:lineRule="auto"/>
        <w:ind w:firstLine="720"/>
        <w:jc w:val="both"/>
        <w:rPr>
          <w:rFonts w:ascii="Arial" w:hAnsi="Arial"/>
        </w:rPr>
      </w:pPr>
    </w:p>
    <w:p w:rsidR="00D648D3" w:rsidRPr="00CE6F0A" w:rsidRDefault="00D648D3" w:rsidP="00D648D3">
      <w:pPr>
        <w:spacing w:line="276" w:lineRule="auto"/>
        <w:jc w:val="right"/>
        <w:rPr>
          <w:rFonts w:ascii="Arial" w:hAnsi="Arial"/>
        </w:rPr>
      </w:pPr>
    </w:p>
    <w:p w:rsidR="00D648D3" w:rsidRPr="001975CE" w:rsidRDefault="00D648D3" w:rsidP="00D648D3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309175</wp:posOffset>
            </wp:positionH>
            <wp:positionV relativeFrom="paragraph">
              <wp:posOffset>154386</wp:posOffset>
            </wp:positionV>
            <wp:extent cx="5643519" cy="2097247"/>
            <wp:effectExtent l="19050" t="0" r="0" b="0"/>
            <wp:wrapNone/>
            <wp:docPr id="9" name="Imagem 1" descr="Assinatura 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3519" cy="2097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</w:rPr>
        <w:t xml:space="preserve">Sala das Sessões, </w:t>
      </w:r>
      <w:r w:rsidRPr="001975CE">
        <w:rPr>
          <w:rFonts w:ascii="Arial" w:hAnsi="Arial"/>
        </w:rPr>
        <w:t xml:space="preserve">1 de </w:t>
      </w:r>
      <w:r>
        <w:rPr>
          <w:rFonts w:ascii="Arial" w:hAnsi="Arial"/>
        </w:rPr>
        <w:t>dez</w:t>
      </w:r>
      <w:r w:rsidRPr="001975CE">
        <w:rPr>
          <w:rFonts w:ascii="Arial" w:hAnsi="Arial"/>
        </w:rPr>
        <w:t>embro de 2022.</w:t>
      </w:r>
    </w:p>
    <w:p w:rsidR="00D648D3" w:rsidRPr="001975CE" w:rsidRDefault="00D648D3" w:rsidP="00D648D3">
      <w:pPr>
        <w:spacing w:line="276" w:lineRule="auto"/>
        <w:jc w:val="right"/>
        <w:rPr>
          <w:rFonts w:ascii="Arial" w:hAnsi="Arial"/>
        </w:rPr>
      </w:pPr>
    </w:p>
    <w:p w:rsidR="00D648D3" w:rsidRPr="001975CE" w:rsidRDefault="00D648D3" w:rsidP="00D648D3">
      <w:pPr>
        <w:spacing w:line="276" w:lineRule="auto"/>
        <w:jc w:val="right"/>
        <w:rPr>
          <w:rFonts w:ascii="Arial" w:hAnsi="Arial"/>
        </w:rPr>
      </w:pPr>
    </w:p>
    <w:p w:rsidR="00D648D3" w:rsidRDefault="00D648D3" w:rsidP="00D648D3">
      <w:pPr>
        <w:spacing w:line="276" w:lineRule="auto"/>
        <w:jc w:val="center"/>
        <w:rPr>
          <w:rFonts w:ascii="Arial" w:hAnsi="Arial"/>
        </w:rPr>
      </w:pPr>
    </w:p>
    <w:p w:rsidR="00D648D3" w:rsidRPr="001975CE" w:rsidRDefault="00D648D3" w:rsidP="00D648D3">
      <w:pPr>
        <w:spacing w:line="276" w:lineRule="auto"/>
        <w:jc w:val="center"/>
        <w:rPr>
          <w:rFonts w:ascii="Arial" w:hAnsi="Arial"/>
        </w:rPr>
      </w:pPr>
    </w:p>
    <w:p w:rsidR="00D648D3" w:rsidRPr="001975CE" w:rsidRDefault="00D648D3" w:rsidP="00D648D3">
      <w:pPr>
        <w:spacing w:line="276" w:lineRule="auto"/>
        <w:rPr>
          <w:rFonts w:ascii="Arial" w:hAnsi="Arial"/>
        </w:rPr>
      </w:pPr>
    </w:p>
    <w:p w:rsidR="00D648D3" w:rsidRPr="001975CE" w:rsidRDefault="00D648D3" w:rsidP="00D648D3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PAULO EDUARDO GOMES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BENNY BRIOLLY</w:t>
      </w:r>
    </w:p>
    <w:p w:rsidR="00C72447" w:rsidRPr="00666A02" w:rsidRDefault="00C72447" w:rsidP="00D648D3">
      <w:pPr>
        <w:spacing w:line="276" w:lineRule="auto"/>
        <w:jc w:val="right"/>
        <w:rPr>
          <w:rFonts w:ascii="Arial" w:hAnsi="Arial"/>
        </w:rPr>
      </w:pPr>
    </w:p>
    <w:sectPr w:rsidR="00C72447" w:rsidRPr="00666A02" w:rsidSect="00F375B0">
      <w:headerReference w:type="default" r:id="rId9"/>
      <w:pgSz w:w="16838" w:h="11906" w:orient="landscape" w:code="9"/>
      <w:pgMar w:top="851" w:right="851" w:bottom="426" w:left="851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75A" w:rsidRDefault="009F075A">
      <w:r>
        <w:separator/>
      </w:r>
    </w:p>
  </w:endnote>
  <w:endnote w:type="continuationSeparator" w:id="0">
    <w:p w:rsidR="009F075A" w:rsidRDefault="009F0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75A" w:rsidRDefault="009F075A">
      <w:r>
        <w:separator/>
      </w:r>
    </w:p>
  </w:footnote>
  <w:footnote w:type="continuationSeparator" w:id="0">
    <w:p w:rsidR="009F075A" w:rsidRDefault="009F07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1E0" w:firstRow="1" w:lastRow="1" w:firstColumn="1" w:lastColumn="1" w:noHBand="0" w:noVBand="0"/>
    </w:tblPr>
    <w:tblGrid>
      <w:gridCol w:w="1728"/>
      <w:gridCol w:w="7920"/>
    </w:tblGrid>
    <w:tr w:rsidR="00A70C6A" w:rsidTr="00C72447">
      <w:trPr>
        <w:trHeight w:val="1417"/>
        <w:jc w:val="center"/>
      </w:trPr>
      <w:tc>
        <w:tcPr>
          <w:tcW w:w="1728" w:type="dxa"/>
        </w:tcPr>
        <w:p w:rsidR="00A70C6A" w:rsidRDefault="00886763" w:rsidP="00AA4C49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654050" cy="780415"/>
                <wp:effectExtent l="19050" t="0" r="0" b="0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050" cy="780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70C6A" w:rsidRPr="000C5999" w:rsidRDefault="00F80BA0" w:rsidP="000C5999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Mandato Paulo Eduardo Gomes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A70C6A" w:rsidRDefault="00A70C6A">
          <w:pPr>
            <w:pStyle w:val="Cabealho"/>
          </w:pPr>
        </w:p>
      </w:tc>
    </w:tr>
  </w:tbl>
  <w:p w:rsidR="00A70C6A" w:rsidRPr="00E05D89" w:rsidRDefault="00A70C6A" w:rsidP="00AA4C49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3C0"/>
    <w:multiLevelType w:val="hybridMultilevel"/>
    <w:tmpl w:val="58866650"/>
    <w:lvl w:ilvl="0" w:tplc="54C695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F3D6502"/>
    <w:multiLevelType w:val="hybridMultilevel"/>
    <w:tmpl w:val="A9BC0776"/>
    <w:lvl w:ilvl="0" w:tplc="9C2A718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7E280B35"/>
    <w:multiLevelType w:val="hybridMultilevel"/>
    <w:tmpl w:val="4D24C7F0"/>
    <w:lvl w:ilvl="0" w:tplc="BF5233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49"/>
    <w:rsid w:val="00053EE1"/>
    <w:rsid w:val="0007154B"/>
    <w:rsid w:val="00083477"/>
    <w:rsid w:val="00087578"/>
    <w:rsid w:val="000C5999"/>
    <w:rsid w:val="000D18E2"/>
    <w:rsid w:val="000D585C"/>
    <w:rsid w:val="000E5700"/>
    <w:rsid w:val="000F4AFB"/>
    <w:rsid w:val="00101B69"/>
    <w:rsid w:val="00103B63"/>
    <w:rsid w:val="00135E9D"/>
    <w:rsid w:val="001660EA"/>
    <w:rsid w:val="001674AF"/>
    <w:rsid w:val="001762B2"/>
    <w:rsid w:val="00184B10"/>
    <w:rsid w:val="00194341"/>
    <w:rsid w:val="001C3E1A"/>
    <w:rsid w:val="001D39CF"/>
    <w:rsid w:val="00200F8A"/>
    <w:rsid w:val="0020543A"/>
    <w:rsid w:val="00205DFE"/>
    <w:rsid w:val="0022336B"/>
    <w:rsid w:val="002310B5"/>
    <w:rsid w:val="00252B4D"/>
    <w:rsid w:val="0027120E"/>
    <w:rsid w:val="00293BC9"/>
    <w:rsid w:val="002A781A"/>
    <w:rsid w:val="002A7E5E"/>
    <w:rsid w:val="00300366"/>
    <w:rsid w:val="0037716D"/>
    <w:rsid w:val="00386492"/>
    <w:rsid w:val="00386B3E"/>
    <w:rsid w:val="003B26EB"/>
    <w:rsid w:val="003C02F2"/>
    <w:rsid w:val="003D58EA"/>
    <w:rsid w:val="003E0ACF"/>
    <w:rsid w:val="003E5A8E"/>
    <w:rsid w:val="003E7C81"/>
    <w:rsid w:val="00421662"/>
    <w:rsid w:val="00431F7E"/>
    <w:rsid w:val="00434F01"/>
    <w:rsid w:val="004566CD"/>
    <w:rsid w:val="00470294"/>
    <w:rsid w:val="00471DE9"/>
    <w:rsid w:val="00486A58"/>
    <w:rsid w:val="004905BE"/>
    <w:rsid w:val="004953AE"/>
    <w:rsid w:val="004A3102"/>
    <w:rsid w:val="004D715A"/>
    <w:rsid w:val="004E2572"/>
    <w:rsid w:val="004E648F"/>
    <w:rsid w:val="004F230E"/>
    <w:rsid w:val="004F4360"/>
    <w:rsid w:val="005079A1"/>
    <w:rsid w:val="00520782"/>
    <w:rsid w:val="00550128"/>
    <w:rsid w:val="005646AB"/>
    <w:rsid w:val="0056624D"/>
    <w:rsid w:val="00584AC9"/>
    <w:rsid w:val="00586269"/>
    <w:rsid w:val="005900DF"/>
    <w:rsid w:val="005B039B"/>
    <w:rsid w:val="005B4BFD"/>
    <w:rsid w:val="005C5C19"/>
    <w:rsid w:val="0063046A"/>
    <w:rsid w:val="00656C9D"/>
    <w:rsid w:val="00666A02"/>
    <w:rsid w:val="006703D9"/>
    <w:rsid w:val="00670709"/>
    <w:rsid w:val="006767BC"/>
    <w:rsid w:val="00690B0D"/>
    <w:rsid w:val="00693353"/>
    <w:rsid w:val="006A307E"/>
    <w:rsid w:val="006C2636"/>
    <w:rsid w:val="006D4F66"/>
    <w:rsid w:val="00711C58"/>
    <w:rsid w:val="00717202"/>
    <w:rsid w:val="00717F01"/>
    <w:rsid w:val="00727E63"/>
    <w:rsid w:val="00763517"/>
    <w:rsid w:val="0076653A"/>
    <w:rsid w:val="00777CD7"/>
    <w:rsid w:val="00792804"/>
    <w:rsid w:val="007A0108"/>
    <w:rsid w:val="007A5E3D"/>
    <w:rsid w:val="007C04C3"/>
    <w:rsid w:val="007C3A5D"/>
    <w:rsid w:val="007F0BF4"/>
    <w:rsid w:val="007F56D9"/>
    <w:rsid w:val="008073FE"/>
    <w:rsid w:val="0080751F"/>
    <w:rsid w:val="00831785"/>
    <w:rsid w:val="00837FF2"/>
    <w:rsid w:val="0084225C"/>
    <w:rsid w:val="00854A5A"/>
    <w:rsid w:val="00884A09"/>
    <w:rsid w:val="00886763"/>
    <w:rsid w:val="00893C5F"/>
    <w:rsid w:val="008A1876"/>
    <w:rsid w:val="008A46DD"/>
    <w:rsid w:val="008A5252"/>
    <w:rsid w:val="008B506C"/>
    <w:rsid w:val="008C0593"/>
    <w:rsid w:val="008D391A"/>
    <w:rsid w:val="008E4A1F"/>
    <w:rsid w:val="00906F1C"/>
    <w:rsid w:val="00910347"/>
    <w:rsid w:val="0092198A"/>
    <w:rsid w:val="00945766"/>
    <w:rsid w:val="009457E4"/>
    <w:rsid w:val="00957EA0"/>
    <w:rsid w:val="00965010"/>
    <w:rsid w:val="00966B45"/>
    <w:rsid w:val="00974A74"/>
    <w:rsid w:val="009A25AA"/>
    <w:rsid w:val="009E6E34"/>
    <w:rsid w:val="009F075A"/>
    <w:rsid w:val="00A0514F"/>
    <w:rsid w:val="00A05EB0"/>
    <w:rsid w:val="00A25018"/>
    <w:rsid w:val="00A27FA2"/>
    <w:rsid w:val="00A36BEC"/>
    <w:rsid w:val="00A637C2"/>
    <w:rsid w:val="00A70005"/>
    <w:rsid w:val="00A70C6A"/>
    <w:rsid w:val="00AA0643"/>
    <w:rsid w:val="00AA4C49"/>
    <w:rsid w:val="00AC6BA3"/>
    <w:rsid w:val="00AF28AA"/>
    <w:rsid w:val="00B70F88"/>
    <w:rsid w:val="00B85725"/>
    <w:rsid w:val="00B94178"/>
    <w:rsid w:val="00BA248D"/>
    <w:rsid w:val="00BA6F12"/>
    <w:rsid w:val="00BB6A93"/>
    <w:rsid w:val="00BC1C92"/>
    <w:rsid w:val="00BC299F"/>
    <w:rsid w:val="00BC3012"/>
    <w:rsid w:val="00BE6E1F"/>
    <w:rsid w:val="00BF348A"/>
    <w:rsid w:val="00C02080"/>
    <w:rsid w:val="00C3221B"/>
    <w:rsid w:val="00C44D7A"/>
    <w:rsid w:val="00C70EE5"/>
    <w:rsid w:val="00C7238A"/>
    <w:rsid w:val="00C72447"/>
    <w:rsid w:val="00C972BD"/>
    <w:rsid w:val="00CB371F"/>
    <w:rsid w:val="00CF1270"/>
    <w:rsid w:val="00D261F5"/>
    <w:rsid w:val="00D475B1"/>
    <w:rsid w:val="00D648D3"/>
    <w:rsid w:val="00D66BB5"/>
    <w:rsid w:val="00D76EF3"/>
    <w:rsid w:val="00D80349"/>
    <w:rsid w:val="00D86A1A"/>
    <w:rsid w:val="00D94036"/>
    <w:rsid w:val="00D942A9"/>
    <w:rsid w:val="00DA742B"/>
    <w:rsid w:val="00DB261A"/>
    <w:rsid w:val="00DC262F"/>
    <w:rsid w:val="00DD3C71"/>
    <w:rsid w:val="00DD4C78"/>
    <w:rsid w:val="00DD610F"/>
    <w:rsid w:val="00DF2DBA"/>
    <w:rsid w:val="00E04BC7"/>
    <w:rsid w:val="00E05D89"/>
    <w:rsid w:val="00E2460D"/>
    <w:rsid w:val="00E36FB0"/>
    <w:rsid w:val="00E57708"/>
    <w:rsid w:val="00E87DB3"/>
    <w:rsid w:val="00E92A8F"/>
    <w:rsid w:val="00EF6E55"/>
    <w:rsid w:val="00F072C3"/>
    <w:rsid w:val="00F375B0"/>
    <w:rsid w:val="00F5122F"/>
    <w:rsid w:val="00F5187F"/>
    <w:rsid w:val="00F525A2"/>
    <w:rsid w:val="00F80BA0"/>
    <w:rsid w:val="00F86821"/>
    <w:rsid w:val="00FA3CDC"/>
    <w:rsid w:val="00FB2D6A"/>
    <w:rsid w:val="00FB791E"/>
    <w:rsid w:val="00FC1290"/>
    <w:rsid w:val="00FE1F18"/>
    <w:rsid w:val="00FE2BCD"/>
    <w:rsid w:val="00FE386F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6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SUPRESSIVA  0     /2013 À MENSAGEM EXECUTIVA 005/2013</vt:lpstr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SUPRESSIVA  0     /2013 À MENSAGEM EXECUTIVA 005/2013</dc:title>
  <dc:creator>vereador renatinho</dc:creator>
  <cp:lastModifiedBy>Paulo Eduardo Gomes</cp:lastModifiedBy>
  <cp:revision>2</cp:revision>
  <cp:lastPrinted>2022-11-30T17:04:00Z</cp:lastPrinted>
  <dcterms:created xsi:type="dcterms:W3CDTF">2022-12-08T16:08:00Z</dcterms:created>
  <dcterms:modified xsi:type="dcterms:W3CDTF">2022-12-08T16:08:00Z</dcterms:modified>
</cp:coreProperties>
</file>