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01154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01154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01154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AA5EE1">
        <w:rPr>
          <w:rFonts w:asciiTheme="minorHAnsi" w:hAnsiTheme="minorHAnsi" w:cstheme="minorHAnsi"/>
          <w:b/>
          <w:sz w:val="22"/>
          <w:szCs w:val="22"/>
        </w:rPr>
        <w:t>99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AA5EE1">
        <w:rPr>
          <w:rFonts w:asciiTheme="minorHAnsi" w:hAnsiTheme="minorHAnsi" w:cstheme="minorHAnsi"/>
          <w:b/>
          <w:sz w:val="22"/>
          <w:szCs w:val="22"/>
        </w:rPr>
        <w:t>RESERVA DE CONTINGÊNCIA</w:t>
      </w:r>
      <w:bookmarkStart w:id="0" w:name="_GoBack"/>
      <w:bookmarkEnd w:id="0"/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-</w:t>
      </w:r>
      <w:r w:rsidR="00AA5EE1">
        <w:rPr>
          <w:rFonts w:ascii="Verdana" w:hAnsi="Verdana" w:cs="Tahoma"/>
          <w:b/>
          <w:sz w:val="14"/>
          <w:szCs w:val="16"/>
        </w:rPr>
        <w:t xml:space="preserve"> 99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846724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AA5EE1" w:rsidRDefault="00846724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–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OPERAÇÕES ESPECIAIS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52347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2347E">
              <w:rPr>
                <w:rFonts w:ascii="Tahoma" w:hAnsi="Tahoma" w:cs="Tahoma"/>
                <w:sz w:val="16"/>
                <w:szCs w:val="16"/>
              </w:rPr>
              <w:t>79.476.691,91</w:t>
            </w:r>
          </w:p>
        </w:tc>
        <w:tc>
          <w:tcPr>
            <w:tcW w:w="2552" w:type="dxa"/>
            <w:vAlign w:val="center"/>
          </w:tcPr>
          <w:p w:rsidR="00401AF2" w:rsidRPr="00147BDF" w:rsidRDefault="00401AF2" w:rsidP="009E3D0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B68F9">
              <w:rPr>
                <w:rFonts w:ascii="Tahoma" w:hAnsi="Tahoma" w:cs="Tahoma"/>
                <w:sz w:val="16"/>
                <w:szCs w:val="16"/>
              </w:rPr>
              <w:t>78.476.691,91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B68F9">
              <w:rPr>
                <w:rFonts w:ascii="Tahoma" w:hAnsi="Tahoma" w:cs="Tahoma"/>
                <w:sz w:val="16"/>
                <w:szCs w:val="16"/>
              </w:rPr>
              <w:t>1.000.000,00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16 – </w:t>
      </w:r>
      <w:r w:rsidRPr="00B57F19">
        <w:rPr>
          <w:rFonts w:asciiTheme="minorHAnsi" w:hAnsiTheme="minorHAnsi" w:cs="Tahoma"/>
          <w:b/>
          <w:sz w:val="22"/>
          <w:szCs w:val="22"/>
        </w:rPr>
        <w:t xml:space="preserve">SECRETARIA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401AF2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B95BCF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Unidade Orçamentária 72 – FUNDO MUNICIPAL PARA ASSISTÊNCIA SOCIAL - </w:t>
      </w:r>
      <w:r w:rsidR="009E3D0E">
        <w:rPr>
          <w:rFonts w:asciiTheme="minorHAnsi" w:hAnsiTheme="minorHAnsi" w:cstheme="minorHAnsi"/>
          <w:b/>
          <w:sz w:val="18"/>
          <w:szCs w:val="18"/>
        </w:rPr>
        <w:t>FMAS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148" w:rsidRDefault="00035D8B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035D8B">
              <w:rPr>
                <w:rFonts w:ascii="Tahoma" w:hAnsi="Tahoma" w:cs="Tahoma"/>
                <w:b/>
                <w:sz w:val="16"/>
                <w:szCs w:val="16"/>
              </w:rPr>
              <w:t xml:space="preserve">0024 – PROTEÇÃO SOCIAL ESPECIAL DE MÉDIA COMPLXIDADE - </w:t>
            </w:r>
            <w:r w:rsidR="00A97B20" w:rsidRPr="00035D8B">
              <w:rPr>
                <w:rFonts w:ascii="Tahoma" w:hAnsi="Tahoma" w:cs="Tahoma"/>
                <w:b/>
                <w:sz w:val="16"/>
                <w:szCs w:val="16"/>
              </w:rPr>
              <w:t>1672.08.244.0</w:t>
            </w:r>
            <w:r w:rsidR="00663FCD">
              <w:rPr>
                <w:rFonts w:ascii="Tahoma" w:hAnsi="Tahoma" w:cs="Tahoma"/>
                <w:b/>
                <w:sz w:val="16"/>
                <w:szCs w:val="16"/>
              </w:rPr>
              <w:t>100</w:t>
            </w:r>
            <w:r w:rsidR="00A97B20" w:rsidRPr="00035D8B">
              <w:rPr>
                <w:rFonts w:ascii="Tahoma" w:hAnsi="Tahoma" w:cs="Tahoma"/>
                <w:b/>
                <w:sz w:val="16"/>
                <w:szCs w:val="16"/>
              </w:rPr>
              <w:t>.62</w:t>
            </w:r>
            <w:r w:rsidR="00663FCD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A013BF" w:rsidRPr="00035D8B" w:rsidRDefault="00663FCD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2</w:t>
            </w:r>
            <w:r w:rsidR="00A97B20" w:rsidRPr="00035D8B">
              <w:rPr>
                <w:rFonts w:ascii="Tahoma" w:hAnsi="Tahoma" w:cs="Tahoma"/>
                <w:b/>
                <w:sz w:val="16"/>
                <w:szCs w:val="16"/>
              </w:rPr>
              <w:t xml:space="preserve"> –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Realizar Acompanhamento Familiar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97D69" w:rsidRDefault="00411CAB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>R$</w:t>
            </w:r>
            <w:r w:rsidR="009B68F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63FCD">
              <w:rPr>
                <w:rFonts w:ascii="Tahoma" w:hAnsi="Tahoma" w:cs="Tahoma"/>
                <w:sz w:val="16"/>
                <w:szCs w:val="16"/>
              </w:rPr>
              <w:t>1.220.380,00</w:t>
            </w:r>
          </w:p>
        </w:tc>
        <w:tc>
          <w:tcPr>
            <w:tcW w:w="2552" w:type="dxa"/>
            <w:vAlign w:val="center"/>
          </w:tcPr>
          <w:p w:rsidR="00411CAB" w:rsidRPr="00797D69" w:rsidRDefault="009B68F9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R$</w:t>
            </w:r>
            <w:r w:rsidR="00663FCD">
              <w:rPr>
                <w:rFonts w:ascii="Tahoma" w:hAnsi="Tahoma" w:cs="Tahoma"/>
                <w:sz w:val="16"/>
                <w:szCs w:val="16"/>
              </w:rPr>
              <w:t xml:space="preserve"> 2.220.380,00</w:t>
            </w:r>
          </w:p>
        </w:tc>
        <w:tc>
          <w:tcPr>
            <w:tcW w:w="2552" w:type="dxa"/>
            <w:vAlign w:val="center"/>
          </w:tcPr>
          <w:p w:rsidR="00411CAB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01AF2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B68F9">
              <w:rPr>
                <w:rFonts w:ascii="Tahoma" w:hAnsi="Tahoma" w:cs="Tahoma"/>
                <w:sz w:val="16"/>
                <w:szCs w:val="16"/>
              </w:rPr>
              <w:t>1.000.000,00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635895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presente emenda </w:t>
      </w:r>
      <w:r w:rsidR="009B68F9">
        <w:rPr>
          <w:rFonts w:asciiTheme="minorHAnsi" w:hAnsiTheme="minorHAnsi" w:cstheme="minorHAnsi"/>
          <w:sz w:val="24"/>
        </w:rPr>
        <w:t xml:space="preserve">trata da readequação do acompanhamento familiar, buscando oferecer ao usuário uma política de assistência social presente e de qualidade. Acompanhamento familiar é vital na perspectiva do mapeamento da região para oferecer e garantir o direito das famílias. </w:t>
      </w:r>
      <w:r w:rsidR="009E3D0E"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01154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01154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901154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606" w:rsidRDefault="00E97606">
      <w:r>
        <w:separator/>
      </w:r>
    </w:p>
  </w:endnote>
  <w:endnote w:type="continuationSeparator" w:id="0">
    <w:p w:rsidR="00E97606" w:rsidRDefault="00E9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606" w:rsidRDefault="00E97606">
      <w:r>
        <w:separator/>
      </w:r>
    </w:p>
  </w:footnote>
  <w:footnote w:type="continuationSeparator" w:id="0">
    <w:p w:rsidR="00E97606" w:rsidRDefault="00E976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35D8B"/>
    <w:rsid w:val="00056747"/>
    <w:rsid w:val="000B624F"/>
    <w:rsid w:val="000C2032"/>
    <w:rsid w:val="000C3EB1"/>
    <w:rsid w:val="000C59D3"/>
    <w:rsid w:val="000C62F3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1AF2"/>
    <w:rsid w:val="00404217"/>
    <w:rsid w:val="00407A1F"/>
    <w:rsid w:val="00411CAB"/>
    <w:rsid w:val="00424C8E"/>
    <w:rsid w:val="00472E50"/>
    <w:rsid w:val="004B040C"/>
    <w:rsid w:val="004E2FCE"/>
    <w:rsid w:val="004E5ABD"/>
    <w:rsid w:val="004F18CC"/>
    <w:rsid w:val="00512624"/>
    <w:rsid w:val="0052347E"/>
    <w:rsid w:val="00570418"/>
    <w:rsid w:val="00591893"/>
    <w:rsid w:val="005A7186"/>
    <w:rsid w:val="005C1933"/>
    <w:rsid w:val="005D5148"/>
    <w:rsid w:val="00605AD1"/>
    <w:rsid w:val="006077D9"/>
    <w:rsid w:val="00615D9D"/>
    <w:rsid w:val="00620411"/>
    <w:rsid w:val="0063576F"/>
    <w:rsid w:val="00635895"/>
    <w:rsid w:val="00663FCD"/>
    <w:rsid w:val="00676F47"/>
    <w:rsid w:val="006A31B4"/>
    <w:rsid w:val="006C796E"/>
    <w:rsid w:val="006E02BD"/>
    <w:rsid w:val="00733816"/>
    <w:rsid w:val="00761107"/>
    <w:rsid w:val="00797D69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46724"/>
    <w:rsid w:val="008E6A49"/>
    <w:rsid w:val="008F6130"/>
    <w:rsid w:val="00901154"/>
    <w:rsid w:val="009336CC"/>
    <w:rsid w:val="00964BBD"/>
    <w:rsid w:val="00972DA1"/>
    <w:rsid w:val="00984647"/>
    <w:rsid w:val="009B68F9"/>
    <w:rsid w:val="009E3D0E"/>
    <w:rsid w:val="00A013BF"/>
    <w:rsid w:val="00A1177D"/>
    <w:rsid w:val="00A17268"/>
    <w:rsid w:val="00A252A1"/>
    <w:rsid w:val="00A43ED9"/>
    <w:rsid w:val="00A57238"/>
    <w:rsid w:val="00A71C92"/>
    <w:rsid w:val="00A97B20"/>
    <w:rsid w:val="00AA5EE1"/>
    <w:rsid w:val="00AC7C2C"/>
    <w:rsid w:val="00AF2DEC"/>
    <w:rsid w:val="00B041AB"/>
    <w:rsid w:val="00B23D7B"/>
    <w:rsid w:val="00B3143E"/>
    <w:rsid w:val="00B57F19"/>
    <w:rsid w:val="00B74C0B"/>
    <w:rsid w:val="00B95BCF"/>
    <w:rsid w:val="00BC4799"/>
    <w:rsid w:val="00BE4741"/>
    <w:rsid w:val="00BF047A"/>
    <w:rsid w:val="00BF5D0C"/>
    <w:rsid w:val="00C01948"/>
    <w:rsid w:val="00C03D19"/>
    <w:rsid w:val="00C64642"/>
    <w:rsid w:val="00C661C1"/>
    <w:rsid w:val="00CA61A5"/>
    <w:rsid w:val="00CD13AF"/>
    <w:rsid w:val="00CD205E"/>
    <w:rsid w:val="00D05D66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784F3417-EDF9-4A3D-81CB-CB250311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200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3</cp:revision>
  <cp:lastPrinted>2022-11-30T17:28:00Z</cp:lastPrinted>
  <dcterms:created xsi:type="dcterms:W3CDTF">2022-11-30T17:28:00Z</dcterms:created>
  <dcterms:modified xsi:type="dcterms:W3CDTF">2022-11-30T18:23:00Z</dcterms:modified>
</cp:coreProperties>
</file>