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36149" w:rsidRDefault="00736149" w:rsidP="00706BBB">
      <w:pPr>
        <w:pStyle w:val="Normal1"/>
        <w:tabs>
          <w:tab w:val="left" w:pos="8100"/>
        </w:tabs>
        <w:jc w:val="center"/>
      </w:pPr>
    </w:p>
    <w:tbl>
      <w:tblPr>
        <w:tblW w:w="0" w:type="auto"/>
        <w:tblLayout w:type="fixed"/>
        <w:tblLook w:val="0000"/>
      </w:tblPr>
      <w:tblGrid>
        <w:gridCol w:w="1728"/>
        <w:gridCol w:w="7920"/>
      </w:tblGrid>
      <w:tr w:rsidR="00736149" w:rsidTr="00706BBB">
        <w:trPr>
          <w:trHeight w:val="1333"/>
        </w:trPr>
        <w:tc>
          <w:tcPr>
            <w:tcW w:w="1728" w:type="dxa"/>
          </w:tcPr>
          <w:p w:rsidR="00736149" w:rsidRDefault="00736149" w:rsidP="00706BBB">
            <w:pPr>
              <w:pStyle w:val="Cabealho"/>
              <w:snapToGrid w:val="0"/>
              <w:jc w:val="center"/>
              <w:rPr>
                <w:rFonts w:ascii="Arial" w:hAnsi="Arial" w:cs="Arial"/>
                <w:sz w:val="22"/>
                <w:szCs w:val="32"/>
              </w:rPr>
            </w:pPr>
          </w:p>
        </w:tc>
        <w:tc>
          <w:tcPr>
            <w:tcW w:w="7920" w:type="dxa"/>
          </w:tcPr>
          <w:p w:rsidR="00706BBB" w:rsidRDefault="00706BBB" w:rsidP="00706BBB">
            <w:pPr>
              <w:pStyle w:val="Ttulo1"/>
              <w:tabs>
                <w:tab w:val="clear" w:pos="13460"/>
                <w:tab w:val="left" w:pos="1133"/>
                <w:tab w:val="center" w:pos="4818"/>
                <w:tab w:val="left" w:pos="11196"/>
              </w:tabs>
              <w:ind w:left="0"/>
              <w:rPr>
                <w:rFonts w:ascii="Tahoma" w:hAnsi="Tahoma" w:cs="Tahoma"/>
                <w:b/>
                <w:iCs w:val="0"/>
              </w:rPr>
            </w:pPr>
            <w:r w:rsidRPr="001A5B6D">
              <w:rPr>
                <w:rFonts w:ascii="Tahoma" w:hAnsi="Tahoma" w:cs="Tahoma"/>
                <w:b/>
                <w:iCs w:val="0"/>
              </w:rPr>
              <w:t>Emenda Nº</w:t>
            </w:r>
            <w:r w:rsidR="0042273F">
              <w:rPr>
                <w:rFonts w:ascii="Tahoma" w:hAnsi="Tahoma" w:cs="Tahoma"/>
                <w:b/>
                <w:iCs w:val="0"/>
              </w:rPr>
              <w:t xml:space="preserve"> </w:t>
            </w:r>
            <w:r w:rsidR="00B64872">
              <w:rPr>
                <w:rFonts w:ascii="Tahoma" w:hAnsi="Tahoma" w:cs="Tahoma"/>
                <w:b/>
                <w:iCs w:val="0"/>
              </w:rPr>
              <w:t>________</w:t>
            </w:r>
            <w:r w:rsidR="0042273F">
              <w:rPr>
                <w:rFonts w:ascii="Tahoma" w:hAnsi="Tahoma" w:cs="Tahoma"/>
                <w:b/>
                <w:iCs w:val="0"/>
              </w:rPr>
              <w:t xml:space="preserve"> </w:t>
            </w:r>
            <w:r w:rsidRPr="001A5B6D">
              <w:rPr>
                <w:rFonts w:ascii="Tahoma" w:hAnsi="Tahoma" w:cs="Tahoma"/>
                <w:b/>
                <w:iCs w:val="0"/>
              </w:rPr>
              <w:t>/202</w:t>
            </w:r>
            <w:r w:rsidR="00B64872">
              <w:rPr>
                <w:rFonts w:ascii="Tahoma" w:hAnsi="Tahoma" w:cs="Tahoma"/>
                <w:b/>
                <w:iCs w:val="0"/>
              </w:rPr>
              <w:t>2</w:t>
            </w:r>
          </w:p>
          <w:p w:rsidR="00706BBB" w:rsidRPr="00706BBB" w:rsidRDefault="00706BBB" w:rsidP="00706BBB"/>
          <w:p w:rsidR="00706BBB" w:rsidRPr="001518C6" w:rsidRDefault="00706BBB" w:rsidP="00706BBB">
            <w:pPr>
              <w:pStyle w:val="Ttulo1"/>
              <w:ind w:left="0"/>
              <w:rPr>
                <w:rFonts w:ascii="Tahoma" w:hAnsi="Tahoma" w:cs="Tahoma"/>
                <w:b/>
                <w:iCs w:val="0"/>
                <w:sz w:val="22"/>
                <w:szCs w:val="22"/>
              </w:rPr>
            </w:pPr>
            <w:r w:rsidRPr="001A5B6D">
              <w:rPr>
                <w:rFonts w:ascii="Tahoma" w:hAnsi="Tahoma" w:cs="Tahoma"/>
                <w:b/>
              </w:rPr>
              <w:t xml:space="preserve">Aditiva ao Projeto de Lei Nº. </w:t>
            </w:r>
            <w:r w:rsidR="00B64872">
              <w:rPr>
                <w:rFonts w:ascii="Tahoma" w:hAnsi="Tahoma" w:cs="Tahoma"/>
                <w:b/>
              </w:rPr>
              <w:t>139</w:t>
            </w:r>
            <w:r w:rsidRPr="001A5B6D">
              <w:rPr>
                <w:rFonts w:ascii="Tahoma" w:hAnsi="Tahoma" w:cs="Tahoma"/>
                <w:b/>
              </w:rPr>
              <w:t>/202</w:t>
            </w:r>
            <w:r w:rsidR="00B64872">
              <w:rPr>
                <w:rFonts w:ascii="Tahoma" w:hAnsi="Tahoma" w:cs="Tahoma"/>
                <w:b/>
              </w:rPr>
              <w:t>2</w:t>
            </w:r>
          </w:p>
          <w:p w:rsidR="00706BBB" w:rsidRPr="001518C6" w:rsidRDefault="00706BBB" w:rsidP="00706BBB">
            <w:pPr>
              <w:ind w:left="6315"/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1518C6">
              <w:rPr>
                <w:rFonts w:ascii="Tahoma" w:hAnsi="Tahoma" w:cs="Tahoma"/>
                <w:sz w:val="22"/>
                <w:szCs w:val="22"/>
              </w:rPr>
              <w:t xml:space="preserve">                   </w:t>
            </w:r>
          </w:p>
          <w:p w:rsidR="00706BBB" w:rsidRPr="001518C6" w:rsidRDefault="00706BBB" w:rsidP="00706BBB">
            <w:pPr>
              <w:ind w:left="6315"/>
              <w:jc w:val="both"/>
              <w:rPr>
                <w:rFonts w:ascii="Tahoma" w:hAnsi="Tahoma" w:cs="Tahoma"/>
                <w:bCs/>
                <w:color w:val="000000"/>
                <w:sz w:val="22"/>
                <w:szCs w:val="22"/>
              </w:rPr>
            </w:pPr>
            <w:r w:rsidRPr="001518C6">
              <w:rPr>
                <w:rFonts w:ascii="Tahoma" w:hAnsi="Tahoma" w:cs="Tahoma"/>
                <w:sz w:val="22"/>
                <w:szCs w:val="22"/>
              </w:rPr>
              <w:t xml:space="preserve">                                                                                             </w:t>
            </w:r>
          </w:p>
          <w:p w:rsidR="00736149" w:rsidRDefault="00736149" w:rsidP="00706BBB">
            <w:pPr>
              <w:pStyle w:val="Cabealho"/>
              <w:jc w:val="center"/>
              <w:rPr>
                <w:rFonts w:ascii="Tahoma" w:hAnsi="Tahoma" w:cs="Arial"/>
                <w:b/>
                <w:sz w:val="28"/>
                <w:szCs w:val="28"/>
              </w:rPr>
            </w:pPr>
          </w:p>
        </w:tc>
      </w:tr>
    </w:tbl>
    <w:p w:rsidR="00536BCC" w:rsidRPr="00E230BB" w:rsidRDefault="000B51E1" w:rsidP="00536BCC">
      <w:pPr>
        <w:spacing w:line="360" w:lineRule="auto"/>
        <w:ind w:left="5103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  <w:r>
        <w:rPr>
          <w:rFonts w:ascii="Tahoma" w:eastAsia="Arial Unicode MS" w:hAnsi="Tahoma" w:cs="Tahoma"/>
          <w:b/>
          <w:bCs/>
          <w:sz w:val="22"/>
          <w:szCs w:val="22"/>
        </w:rPr>
        <w:t xml:space="preserve">Adiciona-se </w:t>
      </w:r>
      <w:r w:rsidR="00110315">
        <w:rPr>
          <w:rFonts w:ascii="Tahoma" w:eastAsia="Arial Unicode MS" w:hAnsi="Tahoma" w:cs="Tahoma"/>
          <w:bCs/>
          <w:sz w:val="22"/>
          <w:szCs w:val="22"/>
        </w:rPr>
        <w:t>a</w:t>
      </w:r>
      <w:r w:rsidR="00536BCC" w:rsidRPr="00E230BB">
        <w:rPr>
          <w:rFonts w:ascii="Tahoma" w:eastAsia="Arial Unicode MS" w:hAnsi="Tahoma" w:cs="Tahoma"/>
          <w:bCs/>
          <w:sz w:val="22"/>
          <w:szCs w:val="22"/>
        </w:rPr>
        <w:t xml:space="preserve"> </w:t>
      </w:r>
      <w:r>
        <w:rPr>
          <w:rFonts w:ascii="Tahoma" w:eastAsia="Arial Unicode MS" w:hAnsi="Tahoma" w:cs="Tahoma"/>
          <w:bCs/>
          <w:sz w:val="22"/>
          <w:szCs w:val="22"/>
        </w:rPr>
        <w:t>ATIVIDADE</w:t>
      </w:r>
      <w:r w:rsidR="00536BCC" w:rsidRPr="00E230BB">
        <w:rPr>
          <w:rFonts w:ascii="Tahoma" w:eastAsia="Arial Unicode MS" w:hAnsi="Tahoma" w:cs="Tahoma"/>
          <w:b/>
          <w:bCs/>
          <w:sz w:val="22"/>
          <w:szCs w:val="22"/>
        </w:rPr>
        <w:t>,</w:t>
      </w:r>
      <w:r w:rsidR="00534736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1668EF">
        <w:rPr>
          <w:rFonts w:ascii="Tahoma" w:eastAsia="Arial Unicode MS" w:hAnsi="Tahoma" w:cs="Tahoma"/>
          <w:b/>
          <w:bCs/>
          <w:sz w:val="22"/>
          <w:szCs w:val="22"/>
        </w:rPr>
        <w:t xml:space="preserve">AQUISIÇÃO DE MATERIAL PARA CAPTURA E MANEJO FAUNA </w:t>
      </w:r>
      <w:r w:rsidR="00C14628">
        <w:rPr>
          <w:rFonts w:ascii="Tahoma" w:eastAsia="Arial Unicode MS" w:hAnsi="Tahoma" w:cs="Tahoma"/>
          <w:b/>
          <w:bCs/>
          <w:sz w:val="22"/>
          <w:szCs w:val="22"/>
        </w:rPr>
        <w:t>DOMÉSTICA</w:t>
      </w:r>
      <w:r w:rsidR="00534736">
        <w:rPr>
          <w:rFonts w:ascii="Tahoma" w:hAnsi="Tahoma" w:cs="Tahoma"/>
          <w:b/>
          <w:sz w:val="22"/>
          <w:szCs w:val="22"/>
        </w:rPr>
        <w:t xml:space="preserve">, </w:t>
      </w:r>
      <w:r w:rsidR="00536BCC" w:rsidRPr="00FD1FF5">
        <w:rPr>
          <w:rFonts w:ascii="Tahoma" w:hAnsi="Tahoma" w:cs="Tahoma"/>
          <w:sz w:val="22"/>
          <w:szCs w:val="22"/>
        </w:rPr>
        <w:t xml:space="preserve">do PROGRAMA </w:t>
      </w:r>
      <w:r w:rsidR="00536BCC" w:rsidRPr="00FD1FF5">
        <w:rPr>
          <w:rFonts w:ascii="Tahoma" w:hAnsi="Tahoma" w:cs="Tahoma"/>
          <w:bCs/>
          <w:sz w:val="22"/>
          <w:szCs w:val="22"/>
        </w:rPr>
        <w:t>–</w:t>
      </w:r>
      <w:r w:rsidR="00534736">
        <w:rPr>
          <w:rFonts w:ascii="Tahoma" w:hAnsi="Tahoma" w:cs="Tahoma"/>
          <w:bCs/>
          <w:sz w:val="22"/>
          <w:szCs w:val="22"/>
        </w:rPr>
        <w:t xml:space="preserve"> 0114</w:t>
      </w:r>
      <w:r w:rsidR="00536BCC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534736">
        <w:rPr>
          <w:rFonts w:ascii="Tahoma" w:hAnsi="Tahoma" w:cs="Tahoma"/>
          <w:bCs/>
          <w:sz w:val="22"/>
          <w:szCs w:val="22"/>
        </w:rPr>
        <w:t>–</w:t>
      </w:r>
      <w:r w:rsidR="00536BCC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534736">
        <w:rPr>
          <w:rFonts w:ascii="Tahoma" w:hAnsi="Tahoma" w:cs="Tahoma"/>
          <w:sz w:val="22"/>
          <w:szCs w:val="22"/>
        </w:rPr>
        <w:t>PROTEÇÃO A FAUNA</w:t>
      </w:r>
      <w:r w:rsidR="00536BCC">
        <w:rPr>
          <w:rFonts w:ascii="Tahoma" w:hAnsi="Tahoma" w:cs="Tahoma"/>
          <w:sz w:val="22"/>
          <w:szCs w:val="22"/>
        </w:rPr>
        <w:t xml:space="preserve">, Unidade Orçamentária </w:t>
      </w:r>
      <w:r w:rsidR="00536BCC" w:rsidRPr="009C7D96">
        <w:rPr>
          <w:rFonts w:ascii="Tahoma" w:hAnsi="Tahoma" w:cs="Tahoma"/>
          <w:sz w:val="22"/>
          <w:szCs w:val="22"/>
        </w:rPr>
        <w:t xml:space="preserve">01 </w:t>
      </w:r>
      <w:r w:rsidR="00536BCC"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536BCC" w:rsidRPr="009C7D96">
        <w:rPr>
          <w:rFonts w:ascii="Tahoma" w:hAnsi="Tahoma" w:cs="Tahoma"/>
          <w:sz w:val="22"/>
          <w:szCs w:val="22"/>
        </w:rPr>
        <w:t xml:space="preserve">SEC MUN MEIO AMB, REC. HÍDRICOS </w:t>
      </w:r>
      <w:r w:rsidR="00536BCC">
        <w:rPr>
          <w:rFonts w:ascii="Tahoma" w:hAnsi="Tahoma" w:cs="Tahoma"/>
          <w:sz w:val="22"/>
          <w:szCs w:val="22"/>
        </w:rPr>
        <w:t xml:space="preserve">e </w:t>
      </w:r>
      <w:r w:rsidR="00536BCC" w:rsidRPr="009C7D96">
        <w:rPr>
          <w:rFonts w:ascii="Tahoma" w:hAnsi="Tahoma" w:cs="Tahoma"/>
          <w:sz w:val="22"/>
          <w:szCs w:val="22"/>
        </w:rPr>
        <w:t>SUSTENTABILIDADE</w:t>
      </w:r>
      <w:r w:rsidR="00536BCC">
        <w:rPr>
          <w:rFonts w:ascii="Tahoma" w:hAnsi="Tahoma" w:cs="Tahoma"/>
          <w:sz w:val="22"/>
          <w:szCs w:val="22"/>
        </w:rPr>
        <w:t>,</w:t>
      </w:r>
      <w:r w:rsidR="00536BCC" w:rsidRPr="00E230BB">
        <w:rPr>
          <w:rFonts w:ascii="Tahoma" w:hAnsi="Tahoma" w:cs="Tahoma"/>
          <w:b/>
          <w:bCs/>
          <w:sz w:val="22"/>
          <w:szCs w:val="22"/>
        </w:rPr>
        <w:t xml:space="preserve"> </w:t>
      </w:r>
      <w:r w:rsidR="00536BCC">
        <w:rPr>
          <w:rFonts w:ascii="Tahoma" w:hAnsi="Tahoma" w:cs="Tahoma"/>
          <w:sz w:val="22"/>
          <w:szCs w:val="22"/>
        </w:rPr>
        <w:t xml:space="preserve">Órgão 42 </w:t>
      </w:r>
      <w:r w:rsidR="00536BCC"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536BCC" w:rsidRPr="009C7D96">
        <w:rPr>
          <w:rFonts w:ascii="Tahoma" w:hAnsi="Tahoma" w:cs="Tahoma"/>
          <w:sz w:val="22"/>
          <w:szCs w:val="22"/>
        </w:rPr>
        <w:t>S</w:t>
      </w:r>
      <w:r w:rsidR="00536BCC">
        <w:rPr>
          <w:rFonts w:ascii="Tahoma" w:hAnsi="Tahoma" w:cs="Tahoma"/>
          <w:sz w:val="22"/>
          <w:szCs w:val="22"/>
        </w:rPr>
        <w:t>EC MUN MEIO AMB REC. HÍDRICOS e</w:t>
      </w:r>
      <w:r w:rsidR="00536BCC" w:rsidRPr="009C7D96">
        <w:rPr>
          <w:rFonts w:ascii="Tahoma" w:hAnsi="Tahoma" w:cs="Tahoma"/>
          <w:sz w:val="22"/>
          <w:szCs w:val="22"/>
        </w:rPr>
        <w:t xml:space="preserve"> SUSTENTABILIDADE</w:t>
      </w:r>
      <w:r w:rsidR="00536BCC">
        <w:rPr>
          <w:rFonts w:ascii="Tahoma" w:hAnsi="Tahoma" w:cs="Tahoma"/>
          <w:sz w:val="22"/>
          <w:szCs w:val="22"/>
        </w:rPr>
        <w:t>,</w:t>
      </w:r>
      <w:r w:rsidR="00536BCC" w:rsidRPr="00E230BB">
        <w:rPr>
          <w:rFonts w:ascii="Tahoma" w:hAnsi="Tahoma" w:cs="Tahoma"/>
          <w:bCs/>
          <w:sz w:val="22"/>
          <w:szCs w:val="22"/>
        </w:rPr>
        <w:t xml:space="preserve"> </w:t>
      </w:r>
      <w:r w:rsidR="00536BCC">
        <w:rPr>
          <w:rFonts w:ascii="Tahoma" w:hAnsi="Tahoma" w:cs="Tahoma"/>
          <w:bCs/>
          <w:sz w:val="22"/>
          <w:szCs w:val="22"/>
        </w:rPr>
        <w:t>d</w:t>
      </w:r>
      <w:r w:rsidR="00536BCC" w:rsidRPr="00E230BB">
        <w:rPr>
          <w:rFonts w:ascii="Tahoma" w:eastAsia="Arial Unicode MS" w:hAnsi="Tahoma" w:cs="Tahoma"/>
          <w:bCs/>
          <w:sz w:val="22"/>
          <w:szCs w:val="22"/>
        </w:rPr>
        <w:t xml:space="preserve">o ITEM </w:t>
      </w:r>
      <w:proofErr w:type="gramStart"/>
      <w:r w:rsidR="00536BCC" w:rsidRPr="00E230BB">
        <w:rPr>
          <w:rFonts w:ascii="Tahoma" w:hAnsi="Tahoma" w:cs="Tahoma"/>
          <w:sz w:val="22"/>
          <w:szCs w:val="22"/>
        </w:rPr>
        <w:t>5</w:t>
      </w:r>
      <w:proofErr w:type="gramEnd"/>
      <w:r w:rsidR="00536BCC" w:rsidRPr="00E230BB">
        <w:rPr>
          <w:rFonts w:ascii="Tahoma" w:hAnsi="Tahoma" w:cs="Tahoma"/>
          <w:sz w:val="22"/>
          <w:szCs w:val="22"/>
        </w:rPr>
        <w:t>. 2. Programa de Trabalho do Governo por Órgãos e Unidades Orçamentárias, do ANEXO LIVRO DO ORÇAMENTO 202</w:t>
      </w:r>
      <w:r w:rsidR="00B64872">
        <w:rPr>
          <w:rFonts w:ascii="Tahoma" w:hAnsi="Tahoma" w:cs="Tahoma"/>
          <w:sz w:val="22"/>
          <w:szCs w:val="22"/>
        </w:rPr>
        <w:t>3</w:t>
      </w:r>
      <w:r w:rsidR="00536BCC" w:rsidRPr="00E230BB">
        <w:rPr>
          <w:rFonts w:ascii="Tahoma" w:hAnsi="Tahoma" w:cs="Tahoma"/>
          <w:sz w:val="22"/>
          <w:szCs w:val="22"/>
        </w:rPr>
        <w:t xml:space="preserve">, do Projeto de Lei Nº </w:t>
      </w:r>
      <w:r w:rsidR="00B64872">
        <w:rPr>
          <w:rFonts w:ascii="Tahoma" w:hAnsi="Tahoma" w:cs="Tahoma"/>
          <w:sz w:val="22"/>
          <w:szCs w:val="22"/>
        </w:rPr>
        <w:t>139</w:t>
      </w:r>
      <w:r w:rsidR="00536BCC">
        <w:rPr>
          <w:rFonts w:ascii="Tahoma" w:hAnsi="Tahoma" w:cs="Tahoma"/>
          <w:sz w:val="22"/>
          <w:szCs w:val="22"/>
        </w:rPr>
        <w:t>/202</w:t>
      </w:r>
      <w:r w:rsidR="00B64872">
        <w:rPr>
          <w:rFonts w:ascii="Tahoma" w:hAnsi="Tahoma" w:cs="Tahoma"/>
          <w:sz w:val="22"/>
          <w:szCs w:val="22"/>
        </w:rPr>
        <w:t>2</w:t>
      </w:r>
      <w:r w:rsidR="00536BCC" w:rsidRPr="00E230BB">
        <w:rPr>
          <w:rFonts w:ascii="Tahoma" w:hAnsi="Tahoma" w:cs="Tahoma"/>
          <w:sz w:val="22"/>
          <w:szCs w:val="22"/>
        </w:rPr>
        <w:t>, que e</w:t>
      </w:r>
      <w:r w:rsidR="00536BCC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 w:rsidR="00B64872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 w:rsidR="00536BCC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  <w:r w:rsidR="00536BCC" w:rsidRPr="00E230BB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</w:p>
    <w:p w:rsidR="00536BCC" w:rsidRDefault="00536BCC" w:rsidP="00536BCC">
      <w:pPr>
        <w:spacing w:line="360" w:lineRule="auto"/>
        <w:ind w:left="5103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536BCC" w:rsidRPr="001518C6" w:rsidRDefault="00536BCC" w:rsidP="00536BCC">
      <w:pPr>
        <w:ind w:left="567"/>
        <w:jc w:val="both"/>
        <w:rPr>
          <w:rFonts w:eastAsia="Arial Unicode MS"/>
          <w:bCs/>
          <w:sz w:val="22"/>
          <w:szCs w:val="22"/>
        </w:rPr>
      </w:pPr>
    </w:p>
    <w:p w:rsidR="00536BCC" w:rsidRPr="00E230BB" w:rsidRDefault="00536BCC" w:rsidP="00536BCC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  <w:r w:rsidRPr="001518C6">
        <w:rPr>
          <w:rFonts w:ascii="Tahoma" w:eastAsia="Arial Unicode MS" w:hAnsi="Tahoma" w:cs="Tahoma"/>
          <w:b/>
          <w:bCs/>
          <w:sz w:val="22"/>
          <w:szCs w:val="22"/>
        </w:rPr>
        <w:t>Art.1º -</w:t>
      </w:r>
      <w:r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C14628">
        <w:rPr>
          <w:rFonts w:ascii="Tahoma" w:eastAsia="Arial Unicode MS" w:hAnsi="Tahoma" w:cs="Tahoma"/>
          <w:b/>
          <w:bCs/>
          <w:sz w:val="22"/>
          <w:szCs w:val="22"/>
        </w:rPr>
        <w:t xml:space="preserve">Adiciona-se </w:t>
      </w:r>
      <w:r w:rsidR="00C14628">
        <w:rPr>
          <w:rFonts w:ascii="Tahoma" w:eastAsia="Arial Unicode MS" w:hAnsi="Tahoma" w:cs="Tahoma"/>
          <w:bCs/>
          <w:sz w:val="22"/>
          <w:szCs w:val="22"/>
        </w:rPr>
        <w:t>a</w:t>
      </w:r>
      <w:r w:rsidR="00C14628" w:rsidRPr="00E230BB">
        <w:rPr>
          <w:rFonts w:ascii="Tahoma" w:eastAsia="Arial Unicode MS" w:hAnsi="Tahoma" w:cs="Tahoma"/>
          <w:bCs/>
          <w:sz w:val="22"/>
          <w:szCs w:val="22"/>
        </w:rPr>
        <w:t xml:space="preserve"> </w:t>
      </w:r>
      <w:r w:rsidR="00C14628">
        <w:rPr>
          <w:rFonts w:ascii="Tahoma" w:eastAsia="Arial Unicode MS" w:hAnsi="Tahoma" w:cs="Tahoma"/>
          <w:bCs/>
          <w:sz w:val="22"/>
          <w:szCs w:val="22"/>
        </w:rPr>
        <w:t>ATIVIDADE</w:t>
      </w:r>
      <w:r w:rsidR="00C14628" w:rsidRPr="00E230BB">
        <w:rPr>
          <w:rFonts w:ascii="Tahoma" w:eastAsia="Arial Unicode MS" w:hAnsi="Tahoma" w:cs="Tahoma"/>
          <w:b/>
          <w:bCs/>
          <w:sz w:val="22"/>
          <w:szCs w:val="22"/>
        </w:rPr>
        <w:t>,</w:t>
      </w:r>
      <w:r w:rsidR="00C14628">
        <w:rPr>
          <w:rFonts w:ascii="Tahoma" w:eastAsia="Arial Unicode MS" w:hAnsi="Tahoma" w:cs="Tahoma"/>
          <w:b/>
          <w:bCs/>
          <w:sz w:val="22"/>
          <w:szCs w:val="22"/>
        </w:rPr>
        <w:t xml:space="preserve"> AQUISIÇÃO DE MATERIAL PARA CAPTURA E MANEJO FAUNA DOMÉSTICA</w:t>
      </w:r>
      <w:r w:rsidR="00C14628">
        <w:rPr>
          <w:rFonts w:ascii="Tahoma" w:hAnsi="Tahoma" w:cs="Tahoma"/>
          <w:b/>
          <w:sz w:val="22"/>
          <w:szCs w:val="22"/>
        </w:rPr>
        <w:t xml:space="preserve">, </w:t>
      </w:r>
      <w:r w:rsidR="00C14628" w:rsidRPr="00FD1FF5">
        <w:rPr>
          <w:rFonts w:ascii="Tahoma" w:hAnsi="Tahoma" w:cs="Tahoma"/>
          <w:sz w:val="22"/>
          <w:szCs w:val="22"/>
        </w:rPr>
        <w:t xml:space="preserve">do PROGRAMA </w:t>
      </w:r>
      <w:r w:rsidR="00C14628" w:rsidRPr="00FD1FF5">
        <w:rPr>
          <w:rFonts w:ascii="Tahoma" w:hAnsi="Tahoma" w:cs="Tahoma"/>
          <w:bCs/>
          <w:sz w:val="22"/>
          <w:szCs w:val="22"/>
        </w:rPr>
        <w:t>–</w:t>
      </w:r>
      <w:r w:rsidR="00C14628">
        <w:rPr>
          <w:rFonts w:ascii="Tahoma" w:hAnsi="Tahoma" w:cs="Tahoma"/>
          <w:bCs/>
          <w:sz w:val="22"/>
          <w:szCs w:val="22"/>
        </w:rPr>
        <w:t xml:space="preserve"> 0114</w:t>
      </w:r>
      <w:r w:rsidR="00C14628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C14628">
        <w:rPr>
          <w:rFonts w:ascii="Tahoma" w:hAnsi="Tahoma" w:cs="Tahoma"/>
          <w:bCs/>
          <w:sz w:val="22"/>
          <w:szCs w:val="22"/>
        </w:rPr>
        <w:t>–</w:t>
      </w:r>
      <w:r w:rsidR="00C14628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C14628">
        <w:rPr>
          <w:rFonts w:ascii="Tahoma" w:hAnsi="Tahoma" w:cs="Tahoma"/>
          <w:sz w:val="22"/>
          <w:szCs w:val="22"/>
        </w:rPr>
        <w:t xml:space="preserve">PROTEÇÃO A FAUNA, Unidade Orçamentária </w:t>
      </w:r>
      <w:r w:rsidR="00C14628" w:rsidRPr="009C7D96">
        <w:rPr>
          <w:rFonts w:ascii="Tahoma" w:hAnsi="Tahoma" w:cs="Tahoma"/>
          <w:sz w:val="22"/>
          <w:szCs w:val="22"/>
        </w:rPr>
        <w:t xml:space="preserve">01 </w:t>
      </w:r>
      <w:r w:rsidR="00C14628"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C14628" w:rsidRPr="009C7D96">
        <w:rPr>
          <w:rFonts w:ascii="Tahoma" w:hAnsi="Tahoma" w:cs="Tahoma"/>
          <w:sz w:val="22"/>
          <w:szCs w:val="22"/>
        </w:rPr>
        <w:t xml:space="preserve">SEC MUN MEIO AMB, REC. HÍDRICOS </w:t>
      </w:r>
      <w:r w:rsidR="00C14628">
        <w:rPr>
          <w:rFonts w:ascii="Tahoma" w:hAnsi="Tahoma" w:cs="Tahoma"/>
          <w:sz w:val="22"/>
          <w:szCs w:val="22"/>
        </w:rPr>
        <w:t xml:space="preserve">e </w:t>
      </w:r>
      <w:r w:rsidR="00C14628" w:rsidRPr="009C7D96">
        <w:rPr>
          <w:rFonts w:ascii="Tahoma" w:hAnsi="Tahoma" w:cs="Tahoma"/>
          <w:sz w:val="22"/>
          <w:szCs w:val="22"/>
        </w:rPr>
        <w:t>SUSTENTABILIDADE</w:t>
      </w:r>
      <w:r w:rsidR="00C14628">
        <w:rPr>
          <w:rFonts w:ascii="Tahoma" w:hAnsi="Tahoma" w:cs="Tahoma"/>
          <w:sz w:val="22"/>
          <w:szCs w:val="22"/>
        </w:rPr>
        <w:t>,</w:t>
      </w:r>
      <w:r w:rsidR="00C14628" w:rsidRPr="00E230BB">
        <w:rPr>
          <w:rFonts w:ascii="Tahoma" w:hAnsi="Tahoma" w:cs="Tahoma"/>
          <w:b/>
          <w:bCs/>
          <w:sz w:val="22"/>
          <w:szCs w:val="22"/>
        </w:rPr>
        <w:t xml:space="preserve"> </w:t>
      </w:r>
      <w:r w:rsidR="00C14628">
        <w:rPr>
          <w:rFonts w:ascii="Tahoma" w:hAnsi="Tahoma" w:cs="Tahoma"/>
          <w:sz w:val="22"/>
          <w:szCs w:val="22"/>
        </w:rPr>
        <w:t xml:space="preserve">Órgão 42 </w:t>
      </w:r>
      <w:r w:rsidR="00C14628"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C14628" w:rsidRPr="009C7D96">
        <w:rPr>
          <w:rFonts w:ascii="Tahoma" w:hAnsi="Tahoma" w:cs="Tahoma"/>
          <w:sz w:val="22"/>
          <w:szCs w:val="22"/>
        </w:rPr>
        <w:t>S</w:t>
      </w:r>
      <w:r w:rsidR="00C14628">
        <w:rPr>
          <w:rFonts w:ascii="Tahoma" w:hAnsi="Tahoma" w:cs="Tahoma"/>
          <w:sz w:val="22"/>
          <w:szCs w:val="22"/>
        </w:rPr>
        <w:t>EC MUN MEIO AMB REC. HÍDRICOS e</w:t>
      </w:r>
      <w:r w:rsidR="00C14628" w:rsidRPr="009C7D96">
        <w:rPr>
          <w:rFonts w:ascii="Tahoma" w:hAnsi="Tahoma" w:cs="Tahoma"/>
          <w:sz w:val="22"/>
          <w:szCs w:val="22"/>
        </w:rPr>
        <w:t xml:space="preserve"> SUSTENTABILIDADE</w:t>
      </w:r>
      <w:r w:rsidR="00C14628">
        <w:rPr>
          <w:rFonts w:ascii="Tahoma" w:hAnsi="Tahoma" w:cs="Tahoma"/>
          <w:sz w:val="22"/>
          <w:szCs w:val="22"/>
        </w:rPr>
        <w:t>,</w:t>
      </w:r>
      <w:r w:rsidR="00C14628" w:rsidRPr="00E230BB">
        <w:rPr>
          <w:rFonts w:ascii="Tahoma" w:hAnsi="Tahoma" w:cs="Tahoma"/>
          <w:bCs/>
          <w:sz w:val="22"/>
          <w:szCs w:val="22"/>
        </w:rPr>
        <w:t xml:space="preserve"> </w:t>
      </w:r>
      <w:r w:rsidR="00C14628">
        <w:rPr>
          <w:rFonts w:ascii="Tahoma" w:hAnsi="Tahoma" w:cs="Tahoma"/>
          <w:bCs/>
          <w:sz w:val="22"/>
          <w:szCs w:val="22"/>
        </w:rPr>
        <w:t>d</w:t>
      </w:r>
      <w:r w:rsidR="00C14628" w:rsidRPr="00E230BB">
        <w:rPr>
          <w:rFonts w:ascii="Tahoma" w:eastAsia="Arial Unicode MS" w:hAnsi="Tahoma" w:cs="Tahoma"/>
          <w:bCs/>
          <w:sz w:val="22"/>
          <w:szCs w:val="22"/>
        </w:rPr>
        <w:t xml:space="preserve">o ITEM </w:t>
      </w:r>
      <w:proofErr w:type="gramStart"/>
      <w:r w:rsidR="00C14628" w:rsidRPr="00E230BB">
        <w:rPr>
          <w:rFonts w:ascii="Tahoma" w:hAnsi="Tahoma" w:cs="Tahoma"/>
          <w:sz w:val="22"/>
          <w:szCs w:val="22"/>
        </w:rPr>
        <w:t>5</w:t>
      </w:r>
      <w:proofErr w:type="gramEnd"/>
      <w:r w:rsidR="00C14628" w:rsidRPr="00E230BB">
        <w:rPr>
          <w:rFonts w:ascii="Tahoma" w:hAnsi="Tahoma" w:cs="Tahoma"/>
          <w:sz w:val="22"/>
          <w:szCs w:val="22"/>
        </w:rPr>
        <w:t xml:space="preserve">. 2. Programa de Trabalho do Governo por Órgãos e Unidades Orçamentárias, do </w:t>
      </w:r>
      <w:r w:rsidR="00B64872" w:rsidRPr="00E230BB">
        <w:rPr>
          <w:rFonts w:ascii="Tahoma" w:hAnsi="Tahoma" w:cs="Tahoma"/>
          <w:sz w:val="22"/>
          <w:szCs w:val="22"/>
        </w:rPr>
        <w:t>ANEXO LIVRO DO ORÇAMENTO 202</w:t>
      </w:r>
      <w:r w:rsidR="00B64872">
        <w:rPr>
          <w:rFonts w:ascii="Tahoma" w:hAnsi="Tahoma" w:cs="Tahoma"/>
          <w:sz w:val="22"/>
          <w:szCs w:val="22"/>
        </w:rPr>
        <w:t>3</w:t>
      </w:r>
      <w:r w:rsidR="00B64872" w:rsidRPr="00E230BB">
        <w:rPr>
          <w:rFonts w:ascii="Tahoma" w:hAnsi="Tahoma" w:cs="Tahoma"/>
          <w:sz w:val="22"/>
          <w:szCs w:val="22"/>
        </w:rPr>
        <w:t xml:space="preserve">, do Projeto de Lei Nº </w:t>
      </w:r>
      <w:r w:rsidR="00B64872">
        <w:rPr>
          <w:rFonts w:ascii="Tahoma" w:hAnsi="Tahoma" w:cs="Tahoma"/>
          <w:sz w:val="22"/>
          <w:szCs w:val="22"/>
        </w:rPr>
        <w:t>139/2022</w:t>
      </w:r>
      <w:r w:rsidR="00B64872" w:rsidRPr="00E230BB">
        <w:rPr>
          <w:rFonts w:ascii="Tahoma" w:hAnsi="Tahoma" w:cs="Tahoma"/>
          <w:sz w:val="22"/>
          <w:szCs w:val="22"/>
        </w:rPr>
        <w:t>, que e</w:t>
      </w:r>
      <w:r w:rsidR="00B64872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 w:rsidR="00B64872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  <w:r w:rsidRPr="00E230BB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</w:p>
    <w:p w:rsidR="00536BCC" w:rsidRPr="001A5B6D" w:rsidRDefault="00536BCC" w:rsidP="00536BCC">
      <w:pPr>
        <w:rPr>
          <w:rFonts w:ascii="Tahoma" w:eastAsia="Arial Unicode MS" w:hAnsi="Tahoma" w:cs="Tahoma"/>
          <w:bCs/>
        </w:rPr>
      </w:pPr>
    </w:p>
    <w:tbl>
      <w:tblPr>
        <w:tblpPr w:leftFromText="141" w:rightFromText="141" w:vertAnchor="text" w:horzAnchor="margin" w:tblpY="-33"/>
        <w:tblW w:w="10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51"/>
        <w:gridCol w:w="6379"/>
        <w:gridCol w:w="1815"/>
      </w:tblGrid>
      <w:tr w:rsidR="00536BCC" w:rsidRPr="001A5B6D" w:rsidTr="00E94625">
        <w:trPr>
          <w:trHeight w:val="423"/>
        </w:trPr>
        <w:tc>
          <w:tcPr>
            <w:tcW w:w="10145" w:type="dxa"/>
            <w:gridSpan w:val="3"/>
            <w:shd w:val="clear" w:color="auto" w:fill="auto"/>
          </w:tcPr>
          <w:p w:rsidR="00536BCC" w:rsidRPr="001668EF" w:rsidRDefault="00536BCC" w:rsidP="00E94625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1668EF">
              <w:rPr>
                <w:rFonts w:ascii="Tahoma" w:hAnsi="Tahoma" w:cs="Tahoma"/>
                <w:b/>
                <w:sz w:val="22"/>
                <w:szCs w:val="22"/>
              </w:rPr>
              <w:lastRenderedPageBreak/>
              <w:t>LIVRO DO ORÇAMENTO 202</w:t>
            </w:r>
            <w:r w:rsidR="00B64872">
              <w:rPr>
                <w:rFonts w:ascii="Tahoma" w:hAnsi="Tahoma" w:cs="Tahoma"/>
                <w:b/>
                <w:sz w:val="22"/>
                <w:szCs w:val="22"/>
              </w:rPr>
              <w:t>3</w:t>
            </w:r>
          </w:p>
        </w:tc>
      </w:tr>
      <w:tr w:rsidR="00536BCC" w:rsidRPr="001A5B6D" w:rsidTr="00E94625">
        <w:trPr>
          <w:trHeight w:val="399"/>
        </w:trPr>
        <w:tc>
          <w:tcPr>
            <w:tcW w:w="10145" w:type="dxa"/>
            <w:gridSpan w:val="3"/>
            <w:shd w:val="clear" w:color="auto" w:fill="auto"/>
          </w:tcPr>
          <w:p w:rsidR="00536BCC" w:rsidRPr="001668EF" w:rsidRDefault="00536BCC" w:rsidP="00E94625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668EF">
              <w:rPr>
                <w:rFonts w:ascii="Tahoma" w:hAnsi="Tahoma" w:cs="Tahoma"/>
                <w:b/>
                <w:sz w:val="22"/>
                <w:szCs w:val="22"/>
              </w:rPr>
              <w:t>5.2. -Programa de Trabalho do Governo por Órgãos e Unidades Orçamentárias</w:t>
            </w:r>
          </w:p>
        </w:tc>
      </w:tr>
      <w:tr w:rsidR="00536BCC" w:rsidRPr="001A5B6D" w:rsidTr="00E94625">
        <w:trPr>
          <w:trHeight w:val="275"/>
        </w:trPr>
        <w:tc>
          <w:tcPr>
            <w:tcW w:w="10145" w:type="dxa"/>
            <w:gridSpan w:val="3"/>
            <w:shd w:val="clear" w:color="auto" w:fill="auto"/>
          </w:tcPr>
          <w:p w:rsidR="00536BCC" w:rsidRPr="001668EF" w:rsidRDefault="00536BCC" w:rsidP="00E94625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1668EF">
              <w:rPr>
                <w:rFonts w:ascii="Tahoma" w:hAnsi="Tahoma" w:cs="Tahoma"/>
                <w:b/>
                <w:sz w:val="22"/>
                <w:szCs w:val="22"/>
              </w:rPr>
              <w:t xml:space="preserve">Órgão: 42 - </w:t>
            </w:r>
            <w:r w:rsidRPr="001668EF">
              <w:rPr>
                <w:rFonts w:ascii="Tahoma" w:hAnsi="Tahoma" w:cs="Tahoma"/>
                <w:sz w:val="22"/>
                <w:szCs w:val="22"/>
              </w:rPr>
              <w:t>SEC MUN MEIO AMB, REC. HÍDRICOS E SUSTENTABILIDADE</w:t>
            </w:r>
            <w:r w:rsidRPr="001668EF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</w:p>
          <w:p w:rsidR="00536BCC" w:rsidRPr="001668EF" w:rsidRDefault="00536BCC" w:rsidP="00E94625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536BCC" w:rsidRPr="001A5B6D" w:rsidTr="00E94625">
        <w:trPr>
          <w:trHeight w:val="392"/>
        </w:trPr>
        <w:tc>
          <w:tcPr>
            <w:tcW w:w="10145" w:type="dxa"/>
            <w:gridSpan w:val="3"/>
            <w:shd w:val="clear" w:color="auto" w:fill="auto"/>
          </w:tcPr>
          <w:p w:rsidR="00536BCC" w:rsidRPr="001668EF" w:rsidRDefault="00536BCC" w:rsidP="00534685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1668EF">
              <w:rPr>
                <w:rFonts w:ascii="Tahoma" w:hAnsi="Tahoma" w:cs="Tahoma"/>
                <w:b/>
                <w:sz w:val="22"/>
                <w:szCs w:val="22"/>
              </w:rPr>
              <w:t xml:space="preserve">Unidade Orçamentária: </w:t>
            </w:r>
            <w:r w:rsidRPr="001668EF">
              <w:rPr>
                <w:rFonts w:ascii="Tahoma" w:hAnsi="Tahoma" w:cs="Tahoma"/>
                <w:sz w:val="22"/>
                <w:szCs w:val="22"/>
              </w:rPr>
              <w:t>01 - SEC MUN MEIO AMB, REC. HÍDRICOS E SUSTENTABILIDADE</w:t>
            </w:r>
            <w:r w:rsidRPr="001668EF">
              <w:rPr>
                <w:sz w:val="22"/>
                <w:szCs w:val="22"/>
              </w:rPr>
              <w:t xml:space="preserve"> </w:t>
            </w:r>
          </w:p>
        </w:tc>
      </w:tr>
      <w:tr w:rsidR="00536BCC" w:rsidRPr="001A5B6D" w:rsidTr="00E94625">
        <w:trPr>
          <w:trHeight w:val="417"/>
        </w:trPr>
        <w:tc>
          <w:tcPr>
            <w:tcW w:w="10145" w:type="dxa"/>
            <w:gridSpan w:val="3"/>
            <w:shd w:val="clear" w:color="auto" w:fill="auto"/>
          </w:tcPr>
          <w:p w:rsidR="00536BCC" w:rsidRPr="001668EF" w:rsidRDefault="00536BCC" w:rsidP="00E94625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1668EF">
              <w:rPr>
                <w:rFonts w:ascii="Tahoma" w:hAnsi="Tahoma" w:cs="Tahoma"/>
                <w:b/>
                <w:sz w:val="22"/>
                <w:szCs w:val="22"/>
              </w:rPr>
              <w:t>QUADRO DE CRÉDITOS ORÇAMENTÁRIOS</w:t>
            </w:r>
          </w:p>
        </w:tc>
      </w:tr>
      <w:tr w:rsidR="00536BCC" w:rsidRPr="001A5B6D" w:rsidTr="00E94625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536BCC" w:rsidRPr="001668EF" w:rsidRDefault="00536BCC" w:rsidP="00534685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668EF">
              <w:rPr>
                <w:rFonts w:ascii="Tahoma" w:hAnsi="Tahoma" w:cs="Tahoma"/>
                <w:b/>
                <w:bCs/>
                <w:sz w:val="22"/>
                <w:szCs w:val="22"/>
              </w:rPr>
              <w:t>PROGRAMA – 01</w:t>
            </w:r>
            <w:r w:rsidR="00534685" w:rsidRPr="001668EF">
              <w:rPr>
                <w:rFonts w:ascii="Tahoma" w:hAnsi="Tahoma" w:cs="Tahoma"/>
                <w:b/>
                <w:bCs/>
                <w:sz w:val="22"/>
                <w:szCs w:val="22"/>
              </w:rPr>
              <w:t>14</w:t>
            </w:r>
            <w:r w:rsidRPr="001668EF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 </w:t>
            </w:r>
            <w:r w:rsidR="00534685" w:rsidRPr="001668EF">
              <w:rPr>
                <w:rFonts w:ascii="Tahoma" w:hAnsi="Tahoma" w:cs="Tahoma"/>
                <w:b/>
                <w:bCs/>
                <w:sz w:val="22"/>
                <w:szCs w:val="22"/>
              </w:rPr>
              <w:t>–</w:t>
            </w:r>
            <w:r w:rsidRPr="001668EF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 </w:t>
            </w:r>
            <w:r w:rsidR="00534685" w:rsidRPr="001668EF">
              <w:rPr>
                <w:rFonts w:ascii="Tahoma" w:hAnsi="Tahoma" w:cs="Tahoma"/>
                <w:b/>
                <w:bCs/>
                <w:sz w:val="22"/>
                <w:szCs w:val="22"/>
              </w:rPr>
              <w:t>PROTEÇÃO A FAUNA</w:t>
            </w:r>
          </w:p>
        </w:tc>
      </w:tr>
      <w:tr w:rsidR="00536BCC" w:rsidRPr="001A5B6D" w:rsidTr="00E94625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536BCC" w:rsidRPr="001668EF" w:rsidRDefault="00E93EE6" w:rsidP="00E94625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668EF">
              <w:rPr>
                <w:rFonts w:ascii="Tahoma" w:hAnsi="Tahoma" w:cs="Tahoma"/>
                <w:b/>
                <w:bCs/>
                <w:sz w:val="22"/>
                <w:szCs w:val="22"/>
              </w:rPr>
              <w:t>ATIVIDADE</w:t>
            </w:r>
          </w:p>
        </w:tc>
      </w:tr>
      <w:tr w:rsidR="00536BCC" w:rsidRPr="001A5B6D" w:rsidTr="00534685">
        <w:trPr>
          <w:trHeight w:val="429"/>
        </w:trPr>
        <w:tc>
          <w:tcPr>
            <w:tcW w:w="1951" w:type="dxa"/>
            <w:shd w:val="clear" w:color="auto" w:fill="auto"/>
            <w:hideMark/>
          </w:tcPr>
          <w:p w:rsidR="00536BCC" w:rsidRPr="001668EF" w:rsidRDefault="00536BCC" w:rsidP="00E94625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668EF">
              <w:rPr>
                <w:rFonts w:ascii="Tahoma" w:hAnsi="Tahoma" w:cs="Tahoma"/>
                <w:b/>
                <w:bCs/>
                <w:sz w:val="22"/>
                <w:szCs w:val="22"/>
              </w:rPr>
              <w:t>PROGRAMÁTICA</w:t>
            </w:r>
          </w:p>
        </w:tc>
        <w:tc>
          <w:tcPr>
            <w:tcW w:w="6379" w:type="dxa"/>
            <w:shd w:val="clear" w:color="auto" w:fill="auto"/>
          </w:tcPr>
          <w:p w:rsidR="00536BCC" w:rsidRPr="001668EF" w:rsidRDefault="00536BCC" w:rsidP="00E94625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668EF">
              <w:rPr>
                <w:rFonts w:ascii="Tahoma" w:hAnsi="Tahoma" w:cs="Tahoma"/>
                <w:b/>
                <w:bCs/>
                <w:sz w:val="22"/>
                <w:szCs w:val="22"/>
              </w:rPr>
              <w:t>PROGRAMA / AÇÃO / LOCALIZAÇÃO</w:t>
            </w:r>
          </w:p>
        </w:tc>
        <w:tc>
          <w:tcPr>
            <w:tcW w:w="1815" w:type="dxa"/>
            <w:shd w:val="clear" w:color="auto" w:fill="auto"/>
          </w:tcPr>
          <w:p w:rsidR="00536BCC" w:rsidRPr="001668EF" w:rsidRDefault="00536BCC" w:rsidP="00E94625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668EF">
              <w:rPr>
                <w:rFonts w:ascii="Tahoma" w:hAnsi="Tahoma" w:cs="Tahoma"/>
                <w:b/>
                <w:bCs/>
                <w:sz w:val="22"/>
                <w:szCs w:val="22"/>
              </w:rPr>
              <w:t>VALOR</w:t>
            </w:r>
          </w:p>
        </w:tc>
      </w:tr>
      <w:tr w:rsidR="00536BCC" w:rsidRPr="005D3A6E" w:rsidTr="00534685">
        <w:trPr>
          <w:trHeight w:val="627"/>
        </w:trPr>
        <w:tc>
          <w:tcPr>
            <w:tcW w:w="1951" w:type="dxa"/>
            <w:shd w:val="clear" w:color="auto" w:fill="auto"/>
          </w:tcPr>
          <w:p w:rsidR="00536BCC" w:rsidRPr="001668EF" w:rsidRDefault="00534685" w:rsidP="00E94625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2"/>
                <w:szCs w:val="22"/>
              </w:rPr>
            </w:pPr>
            <w:r w:rsidRPr="001668EF">
              <w:rPr>
                <w:rFonts w:ascii="Tahoma" w:eastAsia="Arial Unicode MS" w:hAnsi="Tahoma" w:cs="Tahoma"/>
                <w:b/>
                <w:bCs/>
                <w:sz w:val="22"/>
                <w:szCs w:val="22"/>
              </w:rPr>
              <w:t>0114._ _ _ _</w:t>
            </w:r>
            <w:r w:rsidR="00536BCC" w:rsidRPr="001668EF">
              <w:rPr>
                <w:rFonts w:ascii="Tahoma" w:eastAsia="Arial Unicode MS" w:hAnsi="Tahoma" w:cs="Tahoma"/>
                <w:b/>
                <w:bCs/>
                <w:sz w:val="22"/>
                <w:szCs w:val="22"/>
              </w:rPr>
              <w:tab/>
            </w:r>
          </w:p>
        </w:tc>
        <w:tc>
          <w:tcPr>
            <w:tcW w:w="6379" w:type="dxa"/>
            <w:shd w:val="clear" w:color="auto" w:fill="auto"/>
          </w:tcPr>
          <w:p w:rsidR="00536BCC" w:rsidRPr="001668EF" w:rsidRDefault="00C14628" w:rsidP="00E94625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2"/>
                <w:szCs w:val="22"/>
              </w:rPr>
            </w:pPr>
            <w:r>
              <w:rPr>
                <w:rFonts w:ascii="Tahoma" w:eastAsia="Arial Unicode MS" w:hAnsi="Tahoma" w:cs="Tahoma"/>
                <w:b/>
                <w:bCs/>
                <w:sz w:val="22"/>
                <w:szCs w:val="22"/>
              </w:rPr>
              <w:t>AQUISIÇÃO DE MATERIAL PARA CAPTURA E MANEJO FAUNA DOMÉSTICA</w:t>
            </w:r>
          </w:p>
        </w:tc>
        <w:tc>
          <w:tcPr>
            <w:tcW w:w="1815" w:type="dxa"/>
            <w:shd w:val="clear" w:color="auto" w:fill="auto"/>
          </w:tcPr>
          <w:p w:rsidR="00536BCC" w:rsidRPr="001668EF" w:rsidRDefault="00536BCC" w:rsidP="001668EF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2"/>
                <w:szCs w:val="22"/>
              </w:rPr>
            </w:pPr>
            <w:r w:rsidRPr="001668EF">
              <w:rPr>
                <w:rFonts w:ascii="Tahoma" w:eastAsia="Arial Unicode MS" w:hAnsi="Tahoma" w:cs="Tahoma"/>
                <w:b/>
                <w:bCs/>
                <w:sz w:val="22"/>
                <w:szCs w:val="22"/>
              </w:rPr>
              <w:t xml:space="preserve">R$ </w:t>
            </w:r>
            <w:r w:rsidR="001668EF" w:rsidRPr="001668EF">
              <w:rPr>
                <w:rFonts w:ascii="Tahoma" w:eastAsia="Arial Unicode MS" w:hAnsi="Tahoma" w:cs="Tahoma"/>
                <w:b/>
                <w:bCs/>
                <w:sz w:val="22"/>
                <w:szCs w:val="22"/>
              </w:rPr>
              <w:t>3</w:t>
            </w:r>
            <w:r w:rsidR="00534709" w:rsidRPr="001668EF">
              <w:rPr>
                <w:rFonts w:ascii="Tahoma" w:eastAsia="Arial Unicode MS" w:hAnsi="Tahoma" w:cs="Tahoma"/>
                <w:b/>
                <w:bCs/>
                <w:sz w:val="22"/>
                <w:szCs w:val="22"/>
              </w:rPr>
              <w:t>0</w:t>
            </w:r>
            <w:r w:rsidRPr="001668EF">
              <w:rPr>
                <w:rFonts w:ascii="Tahoma" w:eastAsia="Arial Unicode MS" w:hAnsi="Tahoma" w:cs="Tahoma"/>
                <w:b/>
                <w:bCs/>
                <w:sz w:val="22"/>
                <w:szCs w:val="22"/>
              </w:rPr>
              <w:t>.000,00</w:t>
            </w:r>
          </w:p>
        </w:tc>
      </w:tr>
    </w:tbl>
    <w:p w:rsidR="00536BCC" w:rsidRDefault="00536BCC" w:rsidP="00536BCC">
      <w:pPr>
        <w:spacing w:line="360" w:lineRule="auto"/>
        <w:jc w:val="both"/>
        <w:rPr>
          <w:rFonts w:ascii="Tahoma" w:hAnsi="Tahoma" w:cs="Tahoma"/>
          <w:b/>
          <w:bCs/>
        </w:rPr>
      </w:pPr>
    </w:p>
    <w:p w:rsidR="003414AD" w:rsidRDefault="00536BCC" w:rsidP="00536BCC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F21ABF">
        <w:rPr>
          <w:rFonts w:ascii="Tahoma" w:hAnsi="Tahoma" w:cs="Tahoma"/>
          <w:b/>
          <w:bCs/>
          <w:sz w:val="22"/>
          <w:szCs w:val="22"/>
        </w:rPr>
        <w:t>Art. 2º -</w:t>
      </w:r>
      <w:r w:rsidRPr="00F21ABF">
        <w:rPr>
          <w:rFonts w:ascii="Tahoma" w:hAnsi="Tahoma" w:cs="Tahoma"/>
          <w:bCs/>
          <w:sz w:val="22"/>
          <w:szCs w:val="22"/>
        </w:rPr>
        <w:t xml:space="preserve"> </w:t>
      </w:r>
      <w:r w:rsidR="001668EF" w:rsidRPr="00EF12CE">
        <w:rPr>
          <w:rFonts w:ascii="Tahoma" w:hAnsi="Tahoma" w:cs="Tahoma"/>
          <w:bCs/>
          <w:sz w:val="22"/>
          <w:szCs w:val="22"/>
        </w:rPr>
        <w:t>Os valores para a execução da ação acima, são provenientes d</w:t>
      </w:r>
      <w:r w:rsidR="001668EF">
        <w:rPr>
          <w:rFonts w:ascii="Tahoma" w:hAnsi="Tahoma" w:cs="Tahoma"/>
          <w:bCs/>
          <w:sz w:val="22"/>
          <w:szCs w:val="22"/>
        </w:rPr>
        <w:t>e OPERAÇÕES ESPECIAIS</w:t>
      </w:r>
      <w:r w:rsidR="001668EF" w:rsidRPr="00EF12CE">
        <w:rPr>
          <w:rFonts w:ascii="Tahoma" w:eastAsia="Arial Unicode MS" w:hAnsi="Tahoma" w:cs="Tahoma"/>
          <w:bCs/>
          <w:sz w:val="22"/>
          <w:szCs w:val="22"/>
        </w:rPr>
        <w:t xml:space="preserve">, da PROGRAMÁTICA – </w:t>
      </w:r>
      <w:r w:rsidR="001668EF" w:rsidRPr="00EF12CE">
        <w:rPr>
          <w:rFonts w:ascii="Tahoma" w:hAnsi="Tahoma" w:cs="Tahoma"/>
          <w:sz w:val="22"/>
          <w:szCs w:val="22"/>
        </w:rPr>
        <w:t>0900.956</w:t>
      </w:r>
      <w:r w:rsidR="001668EF" w:rsidRPr="00EF12CE">
        <w:rPr>
          <w:rFonts w:ascii="Tahoma" w:eastAsia="Arial Unicode MS" w:hAnsi="Tahoma" w:cs="Tahoma"/>
          <w:b/>
          <w:bCs/>
          <w:sz w:val="22"/>
          <w:szCs w:val="22"/>
        </w:rPr>
        <w:t xml:space="preserve">, AÇÃO – </w:t>
      </w:r>
      <w:r w:rsidR="001668EF" w:rsidRPr="00EF12CE">
        <w:rPr>
          <w:rFonts w:ascii="Tahoma" w:hAnsi="Tahoma" w:cs="Tahoma"/>
          <w:b/>
          <w:sz w:val="22"/>
          <w:szCs w:val="22"/>
        </w:rPr>
        <w:t>RE</w:t>
      </w:r>
      <w:r w:rsidR="001668EF">
        <w:rPr>
          <w:rFonts w:ascii="Tahoma" w:hAnsi="Tahoma" w:cs="Tahoma"/>
          <w:b/>
          <w:sz w:val="22"/>
          <w:szCs w:val="22"/>
        </w:rPr>
        <w:t>SERVA DE CONTINGÊNCIA</w:t>
      </w:r>
      <w:r w:rsidR="001668EF" w:rsidRPr="00EF12CE">
        <w:rPr>
          <w:rFonts w:ascii="Tahoma" w:hAnsi="Tahoma" w:cs="Tahoma"/>
          <w:b/>
          <w:sz w:val="22"/>
          <w:szCs w:val="22"/>
        </w:rPr>
        <w:t xml:space="preserve">, </w:t>
      </w:r>
      <w:r w:rsidR="001668EF" w:rsidRPr="00DB7FFB">
        <w:rPr>
          <w:rFonts w:ascii="Tahoma" w:hAnsi="Tahoma" w:cs="Tahoma"/>
          <w:sz w:val="22"/>
          <w:szCs w:val="22"/>
        </w:rPr>
        <w:t xml:space="preserve">(VALOR </w:t>
      </w:r>
      <w:r w:rsidR="001668EF" w:rsidRPr="00987770">
        <w:rPr>
          <w:rFonts w:ascii="Tahoma" w:hAnsi="Tahoma" w:cs="Tahoma"/>
          <w:sz w:val="22"/>
          <w:szCs w:val="22"/>
        </w:rPr>
        <w:t>TOTAL</w:t>
      </w:r>
      <w:r w:rsidR="001668EF" w:rsidRPr="0099598F">
        <w:rPr>
          <w:rFonts w:ascii="Tahoma" w:hAnsi="Tahoma" w:cs="Tahoma"/>
          <w:b/>
          <w:sz w:val="22"/>
          <w:szCs w:val="22"/>
        </w:rPr>
        <w:t xml:space="preserve"> </w:t>
      </w:r>
      <w:r w:rsidR="001668EF" w:rsidRPr="008A2048">
        <w:rPr>
          <w:rFonts w:ascii="Tahoma" w:hAnsi="Tahoma" w:cs="Tahoma"/>
          <w:b/>
          <w:sz w:val="22"/>
          <w:szCs w:val="22"/>
        </w:rPr>
        <w:t xml:space="preserve">R$ </w:t>
      </w:r>
      <w:r w:rsidR="001668EF">
        <w:rPr>
          <w:rFonts w:ascii="Tahoma" w:hAnsi="Tahoma" w:cs="Tahoma"/>
          <w:b/>
          <w:sz w:val="22"/>
          <w:szCs w:val="22"/>
        </w:rPr>
        <w:t>2</w:t>
      </w:r>
      <w:r w:rsidR="00B64872">
        <w:rPr>
          <w:rFonts w:ascii="Tahoma" w:hAnsi="Tahoma" w:cs="Tahoma"/>
          <w:b/>
          <w:sz w:val="22"/>
          <w:szCs w:val="22"/>
        </w:rPr>
        <w:t>16.988.079,00</w:t>
      </w:r>
      <w:r w:rsidR="001668EF" w:rsidRPr="00DB7FFB">
        <w:rPr>
          <w:rFonts w:ascii="Tahoma" w:hAnsi="Tahoma" w:cs="Tahoma"/>
          <w:sz w:val="22"/>
          <w:szCs w:val="22"/>
        </w:rPr>
        <w:t>)</w:t>
      </w:r>
      <w:r w:rsidR="001668EF">
        <w:rPr>
          <w:rFonts w:ascii="Tahoma" w:hAnsi="Tahoma" w:cs="Tahoma"/>
          <w:b/>
          <w:sz w:val="22"/>
          <w:szCs w:val="22"/>
        </w:rPr>
        <w:t xml:space="preserve">, </w:t>
      </w:r>
      <w:r w:rsidR="001668EF" w:rsidRPr="00EF12CE">
        <w:rPr>
          <w:rFonts w:ascii="Tahoma" w:hAnsi="Tahoma" w:cs="Tahoma"/>
          <w:sz w:val="22"/>
          <w:szCs w:val="22"/>
        </w:rPr>
        <w:t xml:space="preserve">do PROGRAMA </w:t>
      </w:r>
      <w:r w:rsidR="001668EF" w:rsidRPr="00EF12CE">
        <w:rPr>
          <w:rFonts w:ascii="Tahoma" w:hAnsi="Tahoma" w:cs="Tahoma"/>
          <w:bCs/>
          <w:sz w:val="22"/>
          <w:szCs w:val="22"/>
        </w:rPr>
        <w:t xml:space="preserve">– </w:t>
      </w:r>
      <w:r w:rsidR="001668EF" w:rsidRPr="00EF12CE">
        <w:rPr>
          <w:rFonts w:ascii="Tahoma" w:hAnsi="Tahoma" w:cs="Tahoma"/>
          <w:sz w:val="22"/>
          <w:szCs w:val="22"/>
        </w:rPr>
        <w:t xml:space="preserve">0900 - OPERAÇÕES ESPECIAIS, Unidade Orçamentária 99 </w:t>
      </w:r>
      <w:r w:rsidR="001668EF" w:rsidRPr="00EF12CE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1668EF" w:rsidRPr="00EF12CE">
        <w:rPr>
          <w:rFonts w:ascii="Tahoma" w:hAnsi="Tahoma" w:cs="Tahoma"/>
          <w:sz w:val="22"/>
          <w:szCs w:val="22"/>
        </w:rPr>
        <w:t>RESERVA DE CONTING</w:t>
      </w:r>
      <w:r w:rsidR="001668EF">
        <w:rPr>
          <w:rFonts w:ascii="Tahoma" w:hAnsi="Tahoma" w:cs="Tahoma"/>
          <w:sz w:val="22"/>
          <w:szCs w:val="22"/>
        </w:rPr>
        <w:t>Ê</w:t>
      </w:r>
      <w:r w:rsidR="001668EF" w:rsidRPr="00EF12CE">
        <w:rPr>
          <w:rFonts w:ascii="Tahoma" w:hAnsi="Tahoma" w:cs="Tahoma"/>
          <w:sz w:val="22"/>
          <w:szCs w:val="22"/>
        </w:rPr>
        <w:t>NCIA,</w:t>
      </w:r>
      <w:r w:rsidR="001668EF" w:rsidRPr="00EF12CE">
        <w:rPr>
          <w:rFonts w:ascii="Tahoma" w:hAnsi="Tahoma" w:cs="Tahoma"/>
          <w:b/>
          <w:bCs/>
          <w:sz w:val="22"/>
          <w:szCs w:val="22"/>
        </w:rPr>
        <w:t xml:space="preserve"> </w:t>
      </w:r>
      <w:r w:rsidR="001668EF" w:rsidRPr="00EF12CE">
        <w:rPr>
          <w:rFonts w:ascii="Tahoma" w:hAnsi="Tahoma" w:cs="Tahoma"/>
          <w:sz w:val="22"/>
          <w:szCs w:val="22"/>
        </w:rPr>
        <w:t xml:space="preserve">Órgão 99 </w:t>
      </w:r>
      <w:r w:rsidR="001668EF" w:rsidRPr="00EF12CE">
        <w:rPr>
          <w:rFonts w:ascii="Tahoma" w:hAnsi="Tahoma" w:cs="Tahoma"/>
          <w:b/>
          <w:bCs/>
          <w:sz w:val="22"/>
          <w:szCs w:val="22"/>
        </w:rPr>
        <w:t>–</w:t>
      </w:r>
      <w:r w:rsidR="001668EF">
        <w:rPr>
          <w:rFonts w:ascii="Tahoma" w:hAnsi="Tahoma" w:cs="Tahoma"/>
          <w:sz w:val="22"/>
          <w:szCs w:val="22"/>
        </w:rPr>
        <w:t xml:space="preserve"> RESERVA DE CONTINGÊNCIA. </w:t>
      </w:r>
      <w:r w:rsidR="00534709" w:rsidRPr="00E73DFA">
        <w:rPr>
          <w:rFonts w:ascii="Tahoma" w:hAnsi="Tahoma" w:cs="Tahoma"/>
          <w:b/>
          <w:sz w:val="22"/>
          <w:szCs w:val="22"/>
        </w:rPr>
        <w:t xml:space="preserve">A soma total realocada, para cobrir a ação sugerida nesta EMENDA, é de R$ </w:t>
      </w:r>
      <w:r w:rsidR="001668EF">
        <w:rPr>
          <w:rFonts w:ascii="Tahoma" w:hAnsi="Tahoma" w:cs="Tahoma"/>
          <w:b/>
          <w:sz w:val="22"/>
          <w:szCs w:val="22"/>
        </w:rPr>
        <w:t>3</w:t>
      </w:r>
      <w:r w:rsidR="00534709" w:rsidRPr="00E73DFA">
        <w:rPr>
          <w:rFonts w:ascii="Tahoma" w:hAnsi="Tahoma" w:cs="Tahoma"/>
          <w:b/>
          <w:sz w:val="22"/>
          <w:szCs w:val="22"/>
        </w:rPr>
        <w:t>0.000,00</w:t>
      </w:r>
      <w:r w:rsidR="003414AD">
        <w:rPr>
          <w:rFonts w:ascii="Tahoma" w:hAnsi="Tahoma" w:cs="Tahoma"/>
          <w:sz w:val="22"/>
          <w:szCs w:val="22"/>
        </w:rPr>
        <w:t xml:space="preserve">. </w:t>
      </w:r>
    </w:p>
    <w:p w:rsidR="00536BCC" w:rsidRDefault="00536BCC" w:rsidP="00536BCC">
      <w:pPr>
        <w:rPr>
          <w:rFonts w:ascii="Tahoma" w:hAnsi="Tahoma" w:cs="Tahoma"/>
          <w:bCs/>
        </w:rPr>
      </w:pPr>
    </w:p>
    <w:p w:rsidR="001668EF" w:rsidRDefault="001668EF" w:rsidP="00536BCC">
      <w:pPr>
        <w:rPr>
          <w:rFonts w:ascii="Tahoma" w:hAnsi="Tahoma" w:cs="Tahoma"/>
          <w:bCs/>
        </w:rPr>
      </w:pPr>
    </w:p>
    <w:p w:rsidR="001668EF" w:rsidRPr="001A5B6D" w:rsidRDefault="001668EF" w:rsidP="00536BCC">
      <w:pPr>
        <w:rPr>
          <w:rFonts w:ascii="Tahoma" w:hAnsi="Tahoma" w:cs="Tahoma"/>
          <w:bCs/>
        </w:rPr>
      </w:pPr>
    </w:p>
    <w:p w:rsidR="00536BCC" w:rsidRPr="001A5B6D" w:rsidRDefault="00536BCC" w:rsidP="00536BCC">
      <w:pPr>
        <w:ind w:left="567"/>
        <w:jc w:val="right"/>
        <w:rPr>
          <w:rFonts w:ascii="Tahoma" w:hAnsi="Tahoma" w:cs="Tahoma"/>
          <w:bCs/>
        </w:rPr>
      </w:pPr>
      <w:r w:rsidRPr="001A5B6D">
        <w:rPr>
          <w:rFonts w:ascii="Tahoma" w:hAnsi="Tahoma" w:cs="Tahoma"/>
          <w:bCs/>
        </w:rPr>
        <w:t xml:space="preserve">Sala das Sessões, </w:t>
      </w:r>
      <w:r w:rsidR="00B64872">
        <w:rPr>
          <w:rFonts w:ascii="Tahoma" w:hAnsi="Tahoma" w:cs="Tahoma"/>
          <w:bCs/>
        </w:rPr>
        <w:t>29</w:t>
      </w:r>
      <w:r w:rsidRPr="001A5B6D">
        <w:rPr>
          <w:rFonts w:ascii="Tahoma" w:hAnsi="Tahoma" w:cs="Tahoma"/>
          <w:bCs/>
        </w:rPr>
        <w:t xml:space="preserve"> de </w:t>
      </w:r>
      <w:r w:rsidR="00B64872">
        <w:rPr>
          <w:rFonts w:ascii="Tahoma" w:hAnsi="Tahoma" w:cs="Tahoma"/>
          <w:bCs/>
        </w:rPr>
        <w:t>nov</w:t>
      </w:r>
      <w:r w:rsidR="00534709">
        <w:rPr>
          <w:rFonts w:ascii="Tahoma" w:hAnsi="Tahoma" w:cs="Tahoma"/>
          <w:bCs/>
        </w:rPr>
        <w:t>embro</w:t>
      </w:r>
      <w:r w:rsidR="00B64872">
        <w:rPr>
          <w:rFonts w:ascii="Tahoma" w:hAnsi="Tahoma" w:cs="Tahoma"/>
          <w:bCs/>
        </w:rPr>
        <w:t xml:space="preserve"> de 2022</w:t>
      </w:r>
      <w:r w:rsidRPr="001A5B6D">
        <w:rPr>
          <w:rFonts w:ascii="Tahoma" w:hAnsi="Tahoma" w:cs="Tahoma"/>
          <w:bCs/>
        </w:rPr>
        <w:t>.</w:t>
      </w:r>
    </w:p>
    <w:p w:rsidR="00536BCC" w:rsidRPr="001A5B6D" w:rsidRDefault="00536BCC" w:rsidP="00536BCC">
      <w:pPr>
        <w:pStyle w:val="Ttulo5"/>
        <w:spacing w:before="0" w:after="0"/>
        <w:jc w:val="center"/>
        <w:rPr>
          <w:rFonts w:ascii="Tahoma" w:hAnsi="Tahoma" w:cs="Tahoma"/>
          <w:sz w:val="24"/>
          <w:szCs w:val="24"/>
        </w:rPr>
      </w:pPr>
    </w:p>
    <w:p w:rsidR="00536BCC" w:rsidRPr="001A5B6D" w:rsidRDefault="00536BCC" w:rsidP="00536BCC">
      <w:pPr>
        <w:shd w:val="clear" w:color="auto" w:fill="FFFFFF"/>
        <w:jc w:val="center"/>
        <w:rPr>
          <w:rFonts w:ascii="Tahoma" w:hAnsi="Tahoma" w:cs="Tahoma"/>
          <w:b/>
        </w:rPr>
      </w:pPr>
    </w:p>
    <w:p w:rsidR="00536BCC" w:rsidRDefault="00536BCC" w:rsidP="00536BCC">
      <w:pPr>
        <w:shd w:val="clear" w:color="auto" w:fill="FFFFFF"/>
        <w:jc w:val="center"/>
        <w:rPr>
          <w:rFonts w:ascii="Tahoma" w:hAnsi="Tahoma" w:cs="Tahoma"/>
          <w:b/>
        </w:rPr>
      </w:pPr>
    </w:p>
    <w:p w:rsidR="00536BCC" w:rsidRDefault="00536BCC" w:rsidP="00536BCC">
      <w:pPr>
        <w:shd w:val="clear" w:color="auto" w:fill="FFFFFF"/>
        <w:jc w:val="center"/>
        <w:rPr>
          <w:rFonts w:ascii="Tahoma" w:hAnsi="Tahoma" w:cs="Tahoma"/>
          <w:b/>
        </w:rPr>
      </w:pPr>
    </w:p>
    <w:p w:rsidR="00536BCC" w:rsidRDefault="00536BCC" w:rsidP="00536BCC">
      <w:pPr>
        <w:shd w:val="clear" w:color="auto" w:fill="FFFFFF"/>
        <w:jc w:val="center"/>
        <w:rPr>
          <w:rFonts w:ascii="Tahoma" w:hAnsi="Tahoma" w:cs="Tahoma"/>
          <w:b/>
        </w:rPr>
      </w:pPr>
    </w:p>
    <w:p w:rsidR="00536BCC" w:rsidRDefault="00536BCC" w:rsidP="00536BCC">
      <w:pPr>
        <w:shd w:val="clear" w:color="auto" w:fill="FFFFFF"/>
        <w:jc w:val="center"/>
        <w:rPr>
          <w:rFonts w:ascii="Tahoma" w:hAnsi="Tahoma" w:cs="Tahoma"/>
          <w:b/>
        </w:rPr>
      </w:pPr>
    </w:p>
    <w:p w:rsidR="00536BCC" w:rsidRPr="001A5B6D" w:rsidRDefault="00536BCC" w:rsidP="00536BCC">
      <w:pPr>
        <w:shd w:val="clear" w:color="auto" w:fill="FFFFFF"/>
        <w:jc w:val="center"/>
        <w:rPr>
          <w:rFonts w:ascii="Tahoma" w:hAnsi="Tahoma" w:cs="Tahoma"/>
          <w:b/>
        </w:rPr>
      </w:pPr>
      <w:r w:rsidRPr="001A5B6D">
        <w:rPr>
          <w:rFonts w:ascii="Tahoma" w:hAnsi="Tahoma" w:cs="Tahoma"/>
          <w:b/>
        </w:rPr>
        <w:t>Daniel Marques</w:t>
      </w:r>
    </w:p>
    <w:p w:rsidR="00536BCC" w:rsidRPr="001A5B6D" w:rsidRDefault="00536BCC" w:rsidP="00536BCC">
      <w:pPr>
        <w:shd w:val="clear" w:color="auto" w:fill="FFFFFF"/>
        <w:jc w:val="center"/>
        <w:rPr>
          <w:rFonts w:ascii="Tahoma" w:hAnsi="Tahoma" w:cs="Tahoma"/>
          <w:b/>
        </w:rPr>
      </w:pPr>
    </w:p>
    <w:p w:rsidR="00536BCC" w:rsidRPr="001A5B6D" w:rsidRDefault="00536BCC" w:rsidP="00536BCC">
      <w:pPr>
        <w:shd w:val="clear" w:color="auto" w:fill="FFFFFF"/>
        <w:jc w:val="center"/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t xml:space="preserve">Vereador </w:t>
      </w:r>
    </w:p>
    <w:p w:rsidR="00736149" w:rsidRPr="001A5B6D" w:rsidRDefault="00736149">
      <w:pPr>
        <w:shd w:val="clear" w:color="auto" w:fill="FFFFFF"/>
        <w:jc w:val="center"/>
        <w:rPr>
          <w:rFonts w:ascii="Tahoma" w:eastAsia="Arial Unicode MS" w:hAnsi="Tahoma" w:cs="Tahoma"/>
          <w:b/>
          <w:bCs/>
        </w:rPr>
      </w:pPr>
    </w:p>
    <w:p w:rsidR="00736149" w:rsidRPr="001A5B6D" w:rsidRDefault="00736149">
      <w:pPr>
        <w:rPr>
          <w:rFonts w:ascii="Tahoma" w:eastAsia="Arial Unicode MS" w:hAnsi="Tahoma" w:cs="Tahoma"/>
          <w:bCs/>
        </w:rPr>
      </w:pPr>
    </w:p>
    <w:p w:rsidR="003414AD" w:rsidRDefault="003414AD">
      <w:pPr>
        <w:rPr>
          <w:rFonts w:ascii="Tahoma" w:eastAsia="Arial Unicode MS" w:hAnsi="Tahoma" w:cs="Tahoma"/>
          <w:b/>
          <w:bCs/>
        </w:rPr>
      </w:pPr>
    </w:p>
    <w:p w:rsidR="006354D0" w:rsidRDefault="006354D0">
      <w:pPr>
        <w:rPr>
          <w:rFonts w:ascii="Tahoma" w:eastAsia="Arial Unicode MS" w:hAnsi="Tahoma" w:cs="Tahoma"/>
          <w:b/>
          <w:bCs/>
        </w:rPr>
      </w:pPr>
    </w:p>
    <w:p w:rsidR="006354D0" w:rsidRDefault="006354D0">
      <w:pPr>
        <w:rPr>
          <w:rFonts w:ascii="Tahoma" w:eastAsia="Arial Unicode MS" w:hAnsi="Tahoma" w:cs="Tahoma"/>
          <w:b/>
          <w:bCs/>
        </w:rPr>
      </w:pPr>
    </w:p>
    <w:p w:rsidR="006354D0" w:rsidRDefault="006354D0">
      <w:pPr>
        <w:rPr>
          <w:rFonts w:ascii="Tahoma" w:eastAsia="Arial Unicode MS" w:hAnsi="Tahoma" w:cs="Tahoma"/>
          <w:b/>
          <w:bCs/>
        </w:rPr>
      </w:pPr>
    </w:p>
    <w:p w:rsidR="006354D0" w:rsidRDefault="006354D0">
      <w:pPr>
        <w:rPr>
          <w:rFonts w:ascii="Tahoma" w:eastAsia="Arial Unicode MS" w:hAnsi="Tahoma" w:cs="Tahoma"/>
          <w:b/>
          <w:bCs/>
        </w:rPr>
      </w:pPr>
    </w:p>
    <w:p w:rsidR="006354D0" w:rsidRDefault="006354D0">
      <w:pPr>
        <w:rPr>
          <w:rFonts w:ascii="Tahoma" w:eastAsia="Arial Unicode MS" w:hAnsi="Tahoma" w:cs="Tahoma"/>
          <w:b/>
          <w:bCs/>
        </w:rPr>
      </w:pPr>
    </w:p>
    <w:p w:rsidR="00736149" w:rsidRPr="001A5B6D" w:rsidRDefault="00736149">
      <w:pPr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lastRenderedPageBreak/>
        <w:t>JUSTIFICATIVA</w:t>
      </w:r>
      <w:r w:rsidR="004D73F9" w:rsidRPr="001A5B6D">
        <w:rPr>
          <w:rFonts w:ascii="Tahoma" w:eastAsia="Arial Unicode MS" w:hAnsi="Tahoma" w:cs="Tahoma"/>
          <w:b/>
          <w:bCs/>
        </w:rPr>
        <w:t>:</w:t>
      </w:r>
    </w:p>
    <w:p w:rsidR="006354D0" w:rsidRDefault="001704A0" w:rsidP="001704A0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706BBB">
        <w:rPr>
          <w:rFonts w:ascii="Tahoma" w:hAnsi="Tahoma" w:cs="Tahoma"/>
          <w:sz w:val="22"/>
          <w:szCs w:val="22"/>
        </w:rPr>
        <w:t xml:space="preserve">A COORDENADORIA DE MEIO AMBIENTE DA GUARDA CIVIL MUNICIPAL DE NITERÓI foi criada pelo Decreto Municipal nº 9380/2004, o Núcleo de Patrulhamento Ambiental teve sua inauguração no Parque da Cidade em 21 de setembro de 2005. </w:t>
      </w:r>
    </w:p>
    <w:p w:rsidR="001704A0" w:rsidRPr="00706BBB" w:rsidRDefault="001704A0" w:rsidP="001704A0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706BBB">
        <w:rPr>
          <w:rFonts w:ascii="Tahoma" w:hAnsi="Tahoma" w:cs="Tahoma"/>
          <w:sz w:val="22"/>
          <w:szCs w:val="22"/>
        </w:rPr>
        <w:t xml:space="preserve">Com a aprovação da Lei 2838/2011 (Estatuto da Guarda Civil Municipal da cidade de Niterói) o Núcleo de Patrulhamento Ambiental da Guarda Civil Municipal passa a ser denominada Coordenadoria de Meio Ambiente (CMA). </w:t>
      </w:r>
    </w:p>
    <w:p w:rsidR="001704A0" w:rsidRPr="00706BBB" w:rsidRDefault="001704A0" w:rsidP="001704A0">
      <w:pPr>
        <w:spacing w:line="360" w:lineRule="auto"/>
        <w:ind w:firstLine="360"/>
        <w:jc w:val="both"/>
        <w:rPr>
          <w:rFonts w:ascii="Tahoma" w:hAnsi="Tahoma" w:cs="Tahoma"/>
          <w:sz w:val="22"/>
          <w:szCs w:val="22"/>
        </w:rPr>
      </w:pPr>
      <w:r w:rsidRPr="00706BBB">
        <w:rPr>
          <w:rFonts w:ascii="Tahoma" w:hAnsi="Tahoma" w:cs="Tahoma"/>
          <w:sz w:val="22"/>
          <w:szCs w:val="22"/>
        </w:rPr>
        <w:t>A Coordenadoria de Meio Ambiente</w:t>
      </w:r>
      <w:r w:rsidR="00132EBE">
        <w:rPr>
          <w:rFonts w:ascii="Tahoma" w:hAnsi="Tahoma" w:cs="Tahoma"/>
          <w:sz w:val="22"/>
          <w:szCs w:val="22"/>
        </w:rPr>
        <w:t xml:space="preserve"> – CMA,</w:t>
      </w:r>
      <w:r w:rsidRPr="00706BBB">
        <w:rPr>
          <w:rFonts w:ascii="Tahoma" w:hAnsi="Tahoma" w:cs="Tahoma"/>
          <w:sz w:val="22"/>
          <w:szCs w:val="22"/>
        </w:rPr>
        <w:t xml:space="preserve"> além de atuar na fiscalização ambiental das Unidades de Conservação do Município, opera na repressão ao comércio ilegal de animais silvestres e domésticos, atua em conjunto com o Centro de Controle de Zoonoses Professor Américo Braga da Secretaria Municipal de Saúde na contenção e captura de animais </w:t>
      </w:r>
      <w:r w:rsidR="00310886">
        <w:rPr>
          <w:rFonts w:ascii="Tahoma" w:hAnsi="Tahoma" w:cs="Tahoma"/>
          <w:sz w:val="22"/>
          <w:szCs w:val="22"/>
        </w:rPr>
        <w:t xml:space="preserve">domésticos </w:t>
      </w:r>
      <w:r w:rsidRPr="00706BBB">
        <w:rPr>
          <w:rFonts w:ascii="Tahoma" w:hAnsi="Tahoma" w:cs="Tahoma"/>
          <w:sz w:val="22"/>
          <w:szCs w:val="22"/>
        </w:rPr>
        <w:t>de grande porte (eqüinos, suínos e bovinos) soltos nas vias e logradouros públicos e o devido encaminhamento desses animais a local adequado, entre outras atribuições.</w:t>
      </w:r>
    </w:p>
    <w:p w:rsidR="001704A0" w:rsidRPr="00706BBB" w:rsidRDefault="001704A0" w:rsidP="001704A0">
      <w:pPr>
        <w:spacing w:line="360" w:lineRule="auto"/>
        <w:ind w:firstLine="360"/>
        <w:jc w:val="both"/>
        <w:rPr>
          <w:rFonts w:ascii="Tahoma" w:hAnsi="Tahoma" w:cs="Tahoma"/>
          <w:sz w:val="22"/>
          <w:szCs w:val="22"/>
        </w:rPr>
      </w:pPr>
      <w:r w:rsidRPr="00706BBB">
        <w:rPr>
          <w:rFonts w:ascii="Tahoma" w:hAnsi="Tahoma" w:cs="Tahoma"/>
          <w:sz w:val="22"/>
          <w:szCs w:val="22"/>
        </w:rPr>
        <w:t xml:space="preserve">A CMA vem se consolidando a cada dia como um dos principais ícones da Segurança Pública da cidade de Niterói, contribuindo significativamente para o fortalecimento e credibilidade da Guarda Civil Municipal de Niterói perante a sociedade. </w:t>
      </w:r>
    </w:p>
    <w:p w:rsidR="00D23CC1" w:rsidRPr="00D23CC1" w:rsidRDefault="00D23CC1" w:rsidP="00D23CC1">
      <w:pPr>
        <w:spacing w:line="360" w:lineRule="auto"/>
        <w:ind w:firstLine="360"/>
        <w:jc w:val="both"/>
        <w:rPr>
          <w:rFonts w:ascii="Tahoma" w:hAnsi="Tahoma" w:cs="Tahoma"/>
        </w:rPr>
      </w:pPr>
      <w:r w:rsidRPr="00D23CC1">
        <w:rPr>
          <w:rFonts w:ascii="Tahoma" w:hAnsi="Tahoma" w:cs="Tahoma"/>
        </w:rPr>
        <w:t xml:space="preserve">Tendo em vista que uma das atribuições da Coordenadoria de Meio Ambiente é trabalhar na contenção e captura de animais domésticos (cães e gatos) soltos nas vias e logradouros públicos e o devido encaminhamento destes animais a um local adequado, é imprescindível a aquisição de equipamentos tais como puçá, cambão, </w:t>
      </w:r>
      <w:proofErr w:type="spellStart"/>
      <w:r w:rsidRPr="00D23CC1">
        <w:rPr>
          <w:rFonts w:ascii="Tahoma" w:hAnsi="Tahoma" w:cs="Tahoma"/>
        </w:rPr>
        <w:t>pinção</w:t>
      </w:r>
      <w:proofErr w:type="spellEnd"/>
      <w:r w:rsidRPr="00D23CC1">
        <w:rPr>
          <w:rFonts w:ascii="Tahoma" w:hAnsi="Tahoma" w:cs="Tahoma"/>
        </w:rPr>
        <w:t>, redes e armadilhas (entre outros) para que o município possa realizar adequadamente a captura e o manejo destes animais, sem colocar em risco a vida dos guardas municipais e tampouco a vida dos cães e gatos que serão capturados.</w:t>
      </w:r>
    </w:p>
    <w:p w:rsidR="00A74903" w:rsidRDefault="001704A0" w:rsidP="001704A0">
      <w:pPr>
        <w:spacing w:line="360" w:lineRule="auto"/>
        <w:ind w:firstLine="360"/>
        <w:jc w:val="both"/>
        <w:rPr>
          <w:rFonts w:ascii="Tahoma" w:hAnsi="Tahoma" w:cs="Tahoma"/>
          <w:sz w:val="22"/>
          <w:szCs w:val="22"/>
        </w:rPr>
      </w:pPr>
      <w:r w:rsidRPr="00706BBB">
        <w:rPr>
          <w:rFonts w:ascii="Tahoma" w:hAnsi="Tahoma" w:cs="Tahoma"/>
          <w:sz w:val="22"/>
          <w:szCs w:val="22"/>
        </w:rPr>
        <w:t xml:space="preserve">Por tudo exposto acima, entendemos que </w:t>
      </w:r>
      <w:r w:rsidR="00EE1812">
        <w:rPr>
          <w:rFonts w:ascii="Tahoma" w:hAnsi="Tahoma" w:cs="Tahoma"/>
          <w:sz w:val="22"/>
          <w:szCs w:val="22"/>
        </w:rPr>
        <w:t xml:space="preserve">a </w:t>
      </w:r>
      <w:r w:rsidR="00EE1812">
        <w:rPr>
          <w:rFonts w:ascii="Tahoma" w:eastAsia="Arial Unicode MS" w:hAnsi="Tahoma" w:cs="Tahoma"/>
          <w:b/>
          <w:bCs/>
          <w:sz w:val="22"/>
          <w:szCs w:val="22"/>
        </w:rPr>
        <w:t xml:space="preserve">AQUISIÇÃO DE MATERIAL PARA CAPTURA E MANEJO FAUNA </w:t>
      </w:r>
      <w:r w:rsidR="00D23CC1">
        <w:rPr>
          <w:rFonts w:ascii="Tahoma" w:eastAsia="Arial Unicode MS" w:hAnsi="Tahoma" w:cs="Tahoma"/>
          <w:b/>
          <w:bCs/>
          <w:sz w:val="22"/>
          <w:szCs w:val="22"/>
        </w:rPr>
        <w:t>DOMÉSTICA</w:t>
      </w:r>
      <w:r w:rsidR="00EE1812">
        <w:rPr>
          <w:rFonts w:ascii="Tahoma" w:hAnsi="Tahoma" w:cs="Tahoma"/>
          <w:sz w:val="22"/>
          <w:szCs w:val="22"/>
        </w:rPr>
        <w:t xml:space="preserve"> será de grande valia</w:t>
      </w:r>
      <w:r w:rsidRPr="00706BBB">
        <w:rPr>
          <w:rFonts w:ascii="Tahoma" w:hAnsi="Tahoma" w:cs="Tahoma"/>
          <w:sz w:val="22"/>
          <w:szCs w:val="22"/>
        </w:rPr>
        <w:t xml:space="preserve"> </w:t>
      </w:r>
      <w:r w:rsidR="00EE1812">
        <w:rPr>
          <w:rFonts w:ascii="Tahoma" w:hAnsi="Tahoma" w:cs="Tahoma"/>
          <w:sz w:val="22"/>
          <w:szCs w:val="22"/>
        </w:rPr>
        <w:t>para</w:t>
      </w:r>
      <w:r w:rsidRPr="00706BBB">
        <w:rPr>
          <w:rFonts w:ascii="Tahoma" w:hAnsi="Tahoma" w:cs="Tahoma"/>
          <w:sz w:val="22"/>
          <w:szCs w:val="22"/>
        </w:rPr>
        <w:t xml:space="preserve"> </w:t>
      </w:r>
      <w:r w:rsidR="00EE1812">
        <w:rPr>
          <w:rFonts w:ascii="Tahoma" w:hAnsi="Tahoma" w:cs="Tahoma"/>
          <w:sz w:val="22"/>
          <w:szCs w:val="22"/>
        </w:rPr>
        <w:t xml:space="preserve">que a </w:t>
      </w:r>
      <w:r w:rsidRPr="00706BBB">
        <w:rPr>
          <w:rFonts w:ascii="Tahoma" w:hAnsi="Tahoma" w:cs="Tahoma"/>
          <w:sz w:val="22"/>
          <w:szCs w:val="22"/>
        </w:rPr>
        <w:t>Coordenadoria Ambiental da Guarda Municipal de Niterói,</w:t>
      </w:r>
      <w:r w:rsidR="00A74903">
        <w:rPr>
          <w:rFonts w:ascii="Tahoma" w:hAnsi="Tahoma" w:cs="Tahoma"/>
          <w:sz w:val="22"/>
          <w:szCs w:val="22"/>
        </w:rPr>
        <w:t xml:space="preserve"> possa atuar </w:t>
      </w:r>
      <w:r w:rsidR="00A74903" w:rsidRPr="00706BBB">
        <w:rPr>
          <w:rFonts w:ascii="Tahoma" w:hAnsi="Tahoma" w:cs="Tahoma"/>
          <w:sz w:val="22"/>
          <w:szCs w:val="22"/>
        </w:rPr>
        <w:t>com mais eficiência</w:t>
      </w:r>
      <w:r w:rsidR="00A74903">
        <w:rPr>
          <w:rFonts w:ascii="Tahoma" w:hAnsi="Tahoma" w:cs="Tahoma"/>
          <w:sz w:val="22"/>
          <w:szCs w:val="22"/>
        </w:rPr>
        <w:t>,</w:t>
      </w:r>
      <w:r w:rsidRPr="00706BBB">
        <w:rPr>
          <w:rFonts w:ascii="Tahoma" w:hAnsi="Tahoma" w:cs="Tahoma"/>
          <w:sz w:val="22"/>
          <w:szCs w:val="22"/>
        </w:rPr>
        <w:t xml:space="preserve"> bem como tornando mais célere e preciso </w:t>
      </w:r>
      <w:r w:rsidR="00A74903">
        <w:rPr>
          <w:rFonts w:ascii="Tahoma" w:hAnsi="Tahoma" w:cs="Tahoma"/>
          <w:sz w:val="22"/>
          <w:szCs w:val="22"/>
        </w:rPr>
        <w:t>n</w:t>
      </w:r>
      <w:r w:rsidRPr="00706BBB">
        <w:rPr>
          <w:rFonts w:ascii="Tahoma" w:hAnsi="Tahoma" w:cs="Tahoma"/>
          <w:sz w:val="22"/>
          <w:szCs w:val="22"/>
        </w:rPr>
        <w:t xml:space="preserve">o atendimento nas questões que </w:t>
      </w:r>
      <w:proofErr w:type="gramStart"/>
      <w:r w:rsidRPr="00706BBB">
        <w:rPr>
          <w:rFonts w:ascii="Tahoma" w:hAnsi="Tahoma" w:cs="Tahoma"/>
          <w:sz w:val="22"/>
          <w:szCs w:val="22"/>
        </w:rPr>
        <w:t>envolve</w:t>
      </w:r>
      <w:proofErr w:type="gramEnd"/>
      <w:r w:rsidRPr="00706BBB">
        <w:rPr>
          <w:rFonts w:ascii="Tahoma" w:hAnsi="Tahoma" w:cs="Tahoma"/>
          <w:sz w:val="22"/>
          <w:szCs w:val="22"/>
        </w:rPr>
        <w:t xml:space="preserve"> a fauna Silvestre em situação de risco ou maus-tratos. </w:t>
      </w:r>
    </w:p>
    <w:p w:rsidR="001704A0" w:rsidRPr="00706BBB" w:rsidRDefault="001704A0" w:rsidP="001704A0">
      <w:pPr>
        <w:spacing w:line="360" w:lineRule="auto"/>
        <w:ind w:firstLine="360"/>
        <w:jc w:val="both"/>
        <w:rPr>
          <w:rFonts w:ascii="Tahoma" w:hAnsi="Tahoma" w:cs="Tahoma"/>
          <w:sz w:val="22"/>
          <w:szCs w:val="22"/>
        </w:rPr>
      </w:pPr>
      <w:r w:rsidRPr="00706BBB">
        <w:rPr>
          <w:rFonts w:ascii="Tahoma" w:hAnsi="Tahoma" w:cs="Tahoma"/>
          <w:sz w:val="22"/>
          <w:szCs w:val="22"/>
        </w:rPr>
        <w:t>Conto com o apoio e o voto de meus pares para aprovação da presente emenda.</w:t>
      </w:r>
    </w:p>
    <w:p w:rsidR="001704A0" w:rsidRPr="00706BBB" w:rsidRDefault="001704A0" w:rsidP="001704A0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B71BFB" w:rsidRPr="00706BBB" w:rsidRDefault="00B71BFB" w:rsidP="00B50026">
      <w:pPr>
        <w:pStyle w:val="NormalWeb"/>
        <w:spacing w:before="0" w:beforeAutospacing="0" w:after="60" w:afterAutospacing="0"/>
        <w:ind w:firstLine="709"/>
        <w:jc w:val="both"/>
        <w:rPr>
          <w:rFonts w:ascii="Tahoma" w:eastAsia="Arial Unicode MS" w:hAnsi="Tahoma" w:cs="Tahoma"/>
          <w:b/>
          <w:bCs/>
          <w:sz w:val="22"/>
          <w:szCs w:val="22"/>
        </w:rPr>
      </w:pPr>
    </w:p>
    <w:sectPr w:rsidR="00B71BFB" w:rsidRPr="00706BBB" w:rsidSect="00427981">
      <w:headerReference w:type="default" r:id="rId7"/>
      <w:pgSz w:w="11905" w:h="16837"/>
      <w:pgMar w:top="1134" w:right="706" w:bottom="1134" w:left="100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2CFC" w:rsidRDefault="00182CFC" w:rsidP="00534709">
      <w:r>
        <w:separator/>
      </w:r>
    </w:p>
  </w:endnote>
  <w:endnote w:type="continuationSeparator" w:id="1">
    <w:p w:rsidR="00182CFC" w:rsidRDefault="00182CFC" w:rsidP="005347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2CFC" w:rsidRDefault="00182CFC" w:rsidP="00534709">
      <w:r>
        <w:separator/>
      </w:r>
    </w:p>
  </w:footnote>
  <w:footnote w:type="continuationSeparator" w:id="1">
    <w:p w:rsidR="00182CFC" w:rsidRDefault="00182CFC" w:rsidP="005347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48" w:type="dxa"/>
      <w:tblInd w:w="108" w:type="dxa"/>
      <w:tblLook w:val="0000"/>
    </w:tblPr>
    <w:tblGrid>
      <w:gridCol w:w="1728"/>
      <w:gridCol w:w="7920"/>
    </w:tblGrid>
    <w:tr w:rsidR="00534709" w:rsidTr="006B28D1">
      <w:trPr>
        <w:trHeight w:val="1971"/>
      </w:trPr>
      <w:tc>
        <w:tcPr>
          <w:tcW w:w="1728" w:type="dxa"/>
        </w:tcPr>
        <w:p w:rsidR="00534709" w:rsidRDefault="00534709" w:rsidP="006B28D1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4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534709" w:rsidRDefault="00534709" w:rsidP="006B28D1">
          <w:pPr>
            <w:pStyle w:val="Cabealho"/>
            <w:rPr>
              <w:rFonts w:ascii="Arial" w:hAnsi="Arial" w:cs="Arial"/>
            </w:rPr>
          </w:pPr>
        </w:p>
        <w:p w:rsidR="00534709" w:rsidRDefault="00534709" w:rsidP="006B28D1">
          <w:pPr>
            <w:pStyle w:val="Cabealho"/>
            <w:rPr>
              <w:rFonts w:ascii="Arial" w:hAnsi="Arial" w:cs="Arial"/>
            </w:rPr>
          </w:pPr>
        </w:p>
        <w:p w:rsidR="00534709" w:rsidRDefault="00534709" w:rsidP="006B28D1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534709" w:rsidRDefault="00534709" w:rsidP="006B28D1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534709" w:rsidRDefault="00534709" w:rsidP="006B28D1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:rsidR="00534709" w:rsidRDefault="00534709" w:rsidP="006B28D1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534709" w:rsidRDefault="00534709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3F432BC"/>
    <w:multiLevelType w:val="hybridMultilevel"/>
    <w:tmpl w:val="3DAA07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embedSystemFonts/>
  <w:proofState w:spelling="clean" w:grammar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736149"/>
    <w:rsid w:val="00002153"/>
    <w:rsid w:val="00003213"/>
    <w:rsid w:val="0003675B"/>
    <w:rsid w:val="00045D14"/>
    <w:rsid w:val="00052F41"/>
    <w:rsid w:val="00053E2D"/>
    <w:rsid w:val="0009288F"/>
    <w:rsid w:val="000B25AB"/>
    <w:rsid w:val="000B2B89"/>
    <w:rsid w:val="000B51E1"/>
    <w:rsid w:val="000C25A0"/>
    <w:rsid w:val="00110315"/>
    <w:rsid w:val="00121E41"/>
    <w:rsid w:val="00132EBE"/>
    <w:rsid w:val="00160468"/>
    <w:rsid w:val="00165A39"/>
    <w:rsid w:val="001668EF"/>
    <w:rsid w:val="001704A0"/>
    <w:rsid w:val="00175E37"/>
    <w:rsid w:val="00182CFC"/>
    <w:rsid w:val="001868A5"/>
    <w:rsid w:val="001A453A"/>
    <w:rsid w:val="001A5B6D"/>
    <w:rsid w:val="001C6133"/>
    <w:rsid w:val="001E39CC"/>
    <w:rsid w:val="00202255"/>
    <w:rsid w:val="00206F23"/>
    <w:rsid w:val="00211075"/>
    <w:rsid w:val="002303DC"/>
    <w:rsid w:val="00244EE9"/>
    <w:rsid w:val="002460D9"/>
    <w:rsid w:val="0026451B"/>
    <w:rsid w:val="00266700"/>
    <w:rsid w:val="00271C1E"/>
    <w:rsid w:val="002D1EB6"/>
    <w:rsid w:val="002D4029"/>
    <w:rsid w:val="002E5E7B"/>
    <w:rsid w:val="002F605A"/>
    <w:rsid w:val="00310886"/>
    <w:rsid w:val="00324F34"/>
    <w:rsid w:val="00334A69"/>
    <w:rsid w:val="003414AD"/>
    <w:rsid w:val="00343BC4"/>
    <w:rsid w:val="00345102"/>
    <w:rsid w:val="00366F34"/>
    <w:rsid w:val="003701AE"/>
    <w:rsid w:val="00372125"/>
    <w:rsid w:val="00393FCF"/>
    <w:rsid w:val="00394756"/>
    <w:rsid w:val="003B46E9"/>
    <w:rsid w:val="003D0B35"/>
    <w:rsid w:val="003D26AF"/>
    <w:rsid w:val="0042273F"/>
    <w:rsid w:val="00425CAA"/>
    <w:rsid w:val="00427981"/>
    <w:rsid w:val="00433F4E"/>
    <w:rsid w:val="004B09CB"/>
    <w:rsid w:val="004C298E"/>
    <w:rsid w:val="004D73F9"/>
    <w:rsid w:val="005069C4"/>
    <w:rsid w:val="00534685"/>
    <w:rsid w:val="00534709"/>
    <w:rsid w:val="00534736"/>
    <w:rsid w:val="00536BCC"/>
    <w:rsid w:val="005713E0"/>
    <w:rsid w:val="005750CE"/>
    <w:rsid w:val="00580204"/>
    <w:rsid w:val="00592A35"/>
    <w:rsid w:val="00592A8C"/>
    <w:rsid w:val="005B5E6B"/>
    <w:rsid w:val="005C0B27"/>
    <w:rsid w:val="005D1240"/>
    <w:rsid w:val="0061353F"/>
    <w:rsid w:val="00623D66"/>
    <w:rsid w:val="006354D0"/>
    <w:rsid w:val="006365D5"/>
    <w:rsid w:val="00656D10"/>
    <w:rsid w:val="00657458"/>
    <w:rsid w:val="00677F4C"/>
    <w:rsid w:val="00697088"/>
    <w:rsid w:val="006A3493"/>
    <w:rsid w:val="006C1EB5"/>
    <w:rsid w:val="006D07A4"/>
    <w:rsid w:val="006D3DEF"/>
    <w:rsid w:val="006E4432"/>
    <w:rsid w:val="00706BBB"/>
    <w:rsid w:val="00713C54"/>
    <w:rsid w:val="00736149"/>
    <w:rsid w:val="007550DE"/>
    <w:rsid w:val="00776C42"/>
    <w:rsid w:val="00792997"/>
    <w:rsid w:val="007B181E"/>
    <w:rsid w:val="007B581F"/>
    <w:rsid w:val="007C72D2"/>
    <w:rsid w:val="007E511B"/>
    <w:rsid w:val="00805D4D"/>
    <w:rsid w:val="00813D0A"/>
    <w:rsid w:val="008249EF"/>
    <w:rsid w:val="00826172"/>
    <w:rsid w:val="00836E24"/>
    <w:rsid w:val="008506C2"/>
    <w:rsid w:val="00850C82"/>
    <w:rsid w:val="00875DE1"/>
    <w:rsid w:val="00884379"/>
    <w:rsid w:val="00897C40"/>
    <w:rsid w:val="008D76AF"/>
    <w:rsid w:val="00926AD2"/>
    <w:rsid w:val="00947019"/>
    <w:rsid w:val="009679F4"/>
    <w:rsid w:val="00975F28"/>
    <w:rsid w:val="00984808"/>
    <w:rsid w:val="00994597"/>
    <w:rsid w:val="009A6B9C"/>
    <w:rsid w:val="009D6630"/>
    <w:rsid w:val="009F375A"/>
    <w:rsid w:val="009F7FF8"/>
    <w:rsid w:val="00A07AC0"/>
    <w:rsid w:val="00A14163"/>
    <w:rsid w:val="00A43EF0"/>
    <w:rsid w:val="00A44E04"/>
    <w:rsid w:val="00A5554D"/>
    <w:rsid w:val="00A7042E"/>
    <w:rsid w:val="00A74903"/>
    <w:rsid w:val="00A92D98"/>
    <w:rsid w:val="00A93CA7"/>
    <w:rsid w:val="00AA74B3"/>
    <w:rsid w:val="00AD1026"/>
    <w:rsid w:val="00AD2E87"/>
    <w:rsid w:val="00AE55D0"/>
    <w:rsid w:val="00AF3A13"/>
    <w:rsid w:val="00B132B8"/>
    <w:rsid w:val="00B26E16"/>
    <w:rsid w:val="00B36FCB"/>
    <w:rsid w:val="00B457D0"/>
    <w:rsid w:val="00B50026"/>
    <w:rsid w:val="00B64872"/>
    <w:rsid w:val="00B71BFB"/>
    <w:rsid w:val="00B871B2"/>
    <w:rsid w:val="00BA21E8"/>
    <w:rsid w:val="00C14628"/>
    <w:rsid w:val="00C165E7"/>
    <w:rsid w:val="00C16E0F"/>
    <w:rsid w:val="00C2164B"/>
    <w:rsid w:val="00C4550F"/>
    <w:rsid w:val="00C6130D"/>
    <w:rsid w:val="00C637D9"/>
    <w:rsid w:val="00C8113E"/>
    <w:rsid w:val="00C87488"/>
    <w:rsid w:val="00C93B7A"/>
    <w:rsid w:val="00C94AD9"/>
    <w:rsid w:val="00CB588D"/>
    <w:rsid w:val="00CC0491"/>
    <w:rsid w:val="00CC3DB6"/>
    <w:rsid w:val="00D10EC8"/>
    <w:rsid w:val="00D23CC1"/>
    <w:rsid w:val="00D3464D"/>
    <w:rsid w:val="00D67CF7"/>
    <w:rsid w:val="00D72F2E"/>
    <w:rsid w:val="00D822F6"/>
    <w:rsid w:val="00DB2D71"/>
    <w:rsid w:val="00DB31F2"/>
    <w:rsid w:val="00E2281C"/>
    <w:rsid w:val="00E321CC"/>
    <w:rsid w:val="00E3257B"/>
    <w:rsid w:val="00E62ED1"/>
    <w:rsid w:val="00E93EE6"/>
    <w:rsid w:val="00EA2C08"/>
    <w:rsid w:val="00EA73D4"/>
    <w:rsid w:val="00EB4120"/>
    <w:rsid w:val="00EC3502"/>
    <w:rsid w:val="00EE1812"/>
    <w:rsid w:val="00EF04BA"/>
    <w:rsid w:val="00EF61A6"/>
    <w:rsid w:val="00F26499"/>
    <w:rsid w:val="00F341AD"/>
    <w:rsid w:val="00F43019"/>
    <w:rsid w:val="00F62BF8"/>
    <w:rsid w:val="00F76D18"/>
    <w:rsid w:val="00F956DD"/>
    <w:rsid w:val="00FA246C"/>
    <w:rsid w:val="00FB12AC"/>
    <w:rsid w:val="00FC6D27"/>
    <w:rsid w:val="00FD13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27981"/>
    <w:pPr>
      <w:widowControl w:val="0"/>
      <w:suppressAutoHyphens/>
    </w:pPr>
    <w:rPr>
      <w:rFonts w:eastAsia="Lucida Sans Unicode"/>
      <w:kern w:val="1"/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PargrafodaLista">
    <w:name w:val="List Paragraph"/>
    <w:basedOn w:val="Normal"/>
    <w:uiPriority w:val="34"/>
    <w:qFormat/>
    <w:rsid w:val="001704A0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A93CA7"/>
    <w:rPr>
      <w:i/>
      <w:iCs/>
    </w:rPr>
  </w:style>
  <w:style w:type="paragraph" w:styleId="Rodap">
    <w:name w:val="footer"/>
    <w:basedOn w:val="Normal"/>
    <w:link w:val="RodapChar"/>
    <w:rsid w:val="0053470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34709"/>
    <w:rPr>
      <w:rFonts w:eastAsia="Lucida Sans Unicode"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0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683</Words>
  <Characters>3690</Characters>
  <Application>Microsoft Office Word</Application>
  <DocSecurity>0</DocSecurity>
  <Lines>30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casa</Company>
  <LinksUpToDate>false</LinksUpToDate>
  <CharactersWithSpaces>4365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2</cp:revision>
  <cp:lastPrinted>2021-12-13T20:29:00Z</cp:lastPrinted>
  <dcterms:created xsi:type="dcterms:W3CDTF">2022-11-30T02:50:00Z</dcterms:created>
  <dcterms:modified xsi:type="dcterms:W3CDTF">2022-11-30T02:50:00Z</dcterms:modified>
</cp:coreProperties>
</file>