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F37A1B">
        <w:rPr>
          <w:rFonts w:ascii="Tahoma" w:hAnsi="Tahoma" w:cs="Tahoma"/>
          <w:b/>
          <w:iCs w:val="0"/>
        </w:rPr>
        <w:t>________</w:t>
      </w:r>
      <w:r w:rsidR="00A01831">
        <w:rPr>
          <w:rFonts w:ascii="Tahoma" w:hAnsi="Tahoma" w:cs="Tahoma"/>
          <w:b/>
          <w:iCs w:val="0"/>
        </w:rPr>
        <w:t xml:space="preserve"> </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F37A1B">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F37A1B">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F37A1B">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970A51" w:rsidRDefault="00147E8D" w:rsidP="00592A35">
      <w:pPr>
        <w:spacing w:line="360" w:lineRule="auto"/>
        <w:ind w:left="5103"/>
        <w:jc w:val="both"/>
        <w:rPr>
          <w:rFonts w:ascii="Tahoma" w:hAnsi="Tahoma" w:cs="Tahoma"/>
          <w:b/>
          <w:color w:val="000000"/>
          <w:sz w:val="22"/>
          <w:szCs w:val="22"/>
          <w:shd w:val="clear" w:color="auto" w:fill="FFFFFF"/>
        </w:rPr>
      </w:pPr>
      <w:r w:rsidRPr="00970A51">
        <w:rPr>
          <w:rFonts w:ascii="Tahoma" w:eastAsia="Arial Unicode MS" w:hAnsi="Tahoma" w:cs="Tahoma"/>
          <w:b/>
          <w:bCs/>
          <w:sz w:val="22"/>
          <w:szCs w:val="22"/>
        </w:rPr>
        <w:t>Adiciona</w:t>
      </w:r>
      <w:r w:rsidR="00AA1183" w:rsidRPr="00970A51">
        <w:rPr>
          <w:rFonts w:ascii="Tahoma" w:eastAsia="Arial Unicode MS" w:hAnsi="Tahoma" w:cs="Tahoma"/>
          <w:b/>
          <w:bCs/>
          <w:sz w:val="22"/>
          <w:szCs w:val="22"/>
        </w:rPr>
        <w:t>-se</w:t>
      </w:r>
      <w:r w:rsidR="00D175C4" w:rsidRPr="00970A51">
        <w:rPr>
          <w:rFonts w:ascii="Tahoma" w:eastAsia="Arial Unicode MS" w:hAnsi="Tahoma" w:cs="Tahoma"/>
          <w:b/>
          <w:bCs/>
          <w:sz w:val="22"/>
          <w:szCs w:val="22"/>
        </w:rPr>
        <w:t xml:space="preserve"> </w:t>
      </w:r>
      <w:r w:rsidR="001B558C" w:rsidRPr="00970A51">
        <w:rPr>
          <w:rFonts w:ascii="Tahoma" w:eastAsia="Arial Unicode MS" w:hAnsi="Tahoma" w:cs="Tahoma"/>
          <w:bCs/>
          <w:sz w:val="22"/>
          <w:szCs w:val="22"/>
        </w:rPr>
        <w:t>a ATIVIDADE</w:t>
      </w:r>
      <w:r w:rsidR="00E230BB" w:rsidRPr="00970A51">
        <w:rPr>
          <w:rFonts w:ascii="Tahoma" w:eastAsia="Arial Unicode MS" w:hAnsi="Tahoma" w:cs="Tahoma"/>
          <w:bCs/>
          <w:sz w:val="22"/>
          <w:szCs w:val="22"/>
        </w:rPr>
        <w:t>,</w:t>
      </w:r>
      <w:r w:rsidR="00D175C4" w:rsidRPr="00970A51">
        <w:rPr>
          <w:rFonts w:ascii="Tahoma" w:eastAsia="Arial Unicode MS" w:hAnsi="Tahoma" w:cs="Tahoma"/>
          <w:bCs/>
          <w:sz w:val="22"/>
          <w:szCs w:val="22"/>
        </w:rPr>
        <w:t xml:space="preserve"> da PROGRAMÁTICA </w:t>
      </w:r>
      <w:r w:rsidR="00B52707" w:rsidRPr="00970A51">
        <w:rPr>
          <w:rFonts w:ascii="Tahoma" w:eastAsia="Arial Unicode MS" w:hAnsi="Tahoma" w:cs="Tahoma"/>
          <w:bCs/>
          <w:sz w:val="22"/>
          <w:szCs w:val="22"/>
        </w:rPr>
        <w:t>–</w:t>
      </w:r>
      <w:r w:rsidR="00A41B8E" w:rsidRPr="00970A51">
        <w:rPr>
          <w:rFonts w:ascii="Tahoma" w:eastAsia="Arial Unicode MS" w:hAnsi="Tahoma" w:cs="Tahoma"/>
          <w:bCs/>
          <w:sz w:val="22"/>
          <w:szCs w:val="22"/>
        </w:rPr>
        <w:t xml:space="preserve"> </w:t>
      </w:r>
      <w:r w:rsidR="00A77D84" w:rsidRPr="00970A51">
        <w:rPr>
          <w:rFonts w:ascii="Tahoma" w:eastAsia="Arial Unicode MS" w:hAnsi="Tahoma" w:cs="Tahoma"/>
          <w:bCs/>
          <w:sz w:val="22"/>
          <w:szCs w:val="22"/>
        </w:rPr>
        <w:t>0</w:t>
      </w:r>
      <w:r w:rsidR="000A5B1F" w:rsidRPr="00970A51">
        <w:rPr>
          <w:rFonts w:ascii="Tahoma" w:eastAsia="Arial Unicode MS" w:hAnsi="Tahoma" w:cs="Tahoma"/>
          <w:bCs/>
          <w:sz w:val="22"/>
          <w:szCs w:val="22"/>
        </w:rPr>
        <w:t>1</w:t>
      </w:r>
      <w:r w:rsidR="00970A51" w:rsidRPr="00970A51">
        <w:rPr>
          <w:rFonts w:ascii="Tahoma" w:eastAsia="Arial Unicode MS" w:hAnsi="Tahoma" w:cs="Tahoma"/>
          <w:bCs/>
          <w:sz w:val="22"/>
          <w:szCs w:val="22"/>
        </w:rPr>
        <w:t>3</w:t>
      </w:r>
      <w:r w:rsidR="000A5B1F" w:rsidRPr="00970A51">
        <w:rPr>
          <w:rFonts w:ascii="Tahoma" w:eastAsia="Arial Unicode MS" w:hAnsi="Tahoma" w:cs="Tahoma"/>
          <w:bCs/>
          <w:sz w:val="22"/>
          <w:szCs w:val="22"/>
        </w:rPr>
        <w:t>7</w:t>
      </w:r>
      <w:r w:rsidR="00A77D84" w:rsidRPr="00970A51">
        <w:rPr>
          <w:rFonts w:ascii="Tahoma" w:eastAsia="Arial Unicode MS" w:hAnsi="Tahoma" w:cs="Tahoma"/>
          <w:bCs/>
          <w:sz w:val="22"/>
          <w:szCs w:val="22"/>
        </w:rPr>
        <w:t>,</w:t>
      </w:r>
      <w:r w:rsidR="00E66924" w:rsidRPr="00970A51">
        <w:rPr>
          <w:rFonts w:ascii="Tahoma" w:eastAsia="Arial Unicode MS" w:hAnsi="Tahoma" w:cs="Tahoma"/>
          <w:bCs/>
          <w:sz w:val="22"/>
          <w:szCs w:val="22"/>
        </w:rPr>
        <w:t xml:space="preserve"> </w:t>
      </w:r>
      <w:r w:rsidR="00E66924" w:rsidRPr="00970A51">
        <w:rPr>
          <w:rFonts w:ascii="Tahoma" w:eastAsia="Arial Unicode MS" w:hAnsi="Tahoma" w:cs="Tahoma"/>
          <w:b/>
          <w:bCs/>
          <w:sz w:val="22"/>
          <w:szCs w:val="22"/>
        </w:rPr>
        <w:t xml:space="preserve">a </w:t>
      </w:r>
      <w:r w:rsidR="00A77D84" w:rsidRPr="00970A51">
        <w:rPr>
          <w:rFonts w:ascii="Tahoma" w:eastAsia="Arial Unicode MS" w:hAnsi="Tahoma" w:cs="Tahoma"/>
          <w:b/>
          <w:bCs/>
          <w:sz w:val="22"/>
          <w:szCs w:val="22"/>
        </w:rPr>
        <w:t>AÇÃO</w:t>
      </w:r>
      <w:r w:rsidR="00B52707" w:rsidRPr="00970A51">
        <w:rPr>
          <w:rFonts w:ascii="Tahoma" w:eastAsia="Arial Unicode MS" w:hAnsi="Tahoma" w:cs="Tahoma"/>
          <w:b/>
          <w:bCs/>
          <w:sz w:val="22"/>
          <w:szCs w:val="22"/>
        </w:rPr>
        <w:t xml:space="preserve"> </w:t>
      </w:r>
      <w:r w:rsidR="00A77D84" w:rsidRPr="00970A51">
        <w:rPr>
          <w:rFonts w:ascii="Tahoma" w:eastAsia="Arial Unicode MS" w:hAnsi="Tahoma" w:cs="Tahoma"/>
          <w:b/>
          <w:bCs/>
          <w:sz w:val="22"/>
          <w:szCs w:val="22"/>
        </w:rPr>
        <w:t xml:space="preserve">– </w:t>
      </w:r>
      <w:r w:rsidR="00330876">
        <w:rPr>
          <w:rFonts w:ascii="Tahoma" w:eastAsia="Arial Unicode MS" w:hAnsi="Tahoma" w:cs="Tahoma"/>
          <w:b/>
          <w:bCs/>
          <w:sz w:val="22"/>
          <w:szCs w:val="22"/>
        </w:rPr>
        <w:t xml:space="preserve">IMPLEMENTAÇÃO E </w:t>
      </w:r>
      <w:r w:rsidR="00330876">
        <w:rPr>
          <w:rFonts w:ascii="Tahoma" w:hAnsi="Tahoma" w:cs="Tahoma"/>
          <w:b/>
          <w:sz w:val="22"/>
          <w:szCs w:val="22"/>
        </w:rPr>
        <w:t>MANUTENÇÃO DO PROJETO CANOA HAVAIANA</w:t>
      </w:r>
      <w:r w:rsidR="009C7A02" w:rsidRPr="009C7A02">
        <w:rPr>
          <w:rFonts w:ascii="Tahoma" w:hAnsi="Tahoma" w:cs="Tahoma"/>
          <w:b/>
          <w:sz w:val="22"/>
          <w:szCs w:val="22"/>
        </w:rPr>
        <w:t xml:space="preserve">, </w:t>
      </w:r>
      <w:r w:rsidR="009C7A02" w:rsidRPr="009C7A02">
        <w:rPr>
          <w:rFonts w:ascii="Tahoma" w:hAnsi="Tahoma" w:cs="Tahoma"/>
          <w:sz w:val="22"/>
          <w:szCs w:val="22"/>
        </w:rPr>
        <w:t>do</w:t>
      </w:r>
      <w:r w:rsidR="009C7A02" w:rsidRPr="009C7A02">
        <w:rPr>
          <w:rFonts w:ascii="Tahoma" w:hAnsi="Tahoma" w:cs="Tahoma"/>
          <w:b/>
          <w:sz w:val="22"/>
          <w:szCs w:val="22"/>
        </w:rPr>
        <w:t xml:space="preserve"> </w:t>
      </w:r>
      <w:r w:rsidR="00307491" w:rsidRPr="00970A51">
        <w:rPr>
          <w:rFonts w:ascii="Tahoma" w:hAnsi="Tahoma" w:cs="Tahoma"/>
          <w:sz w:val="22"/>
          <w:szCs w:val="22"/>
        </w:rPr>
        <w:t xml:space="preserve">PROGRAMA </w:t>
      </w:r>
      <w:r w:rsidR="00307491" w:rsidRPr="00970A51">
        <w:rPr>
          <w:rFonts w:ascii="Tahoma" w:hAnsi="Tahoma" w:cs="Tahoma"/>
          <w:bCs/>
          <w:sz w:val="22"/>
          <w:szCs w:val="22"/>
        </w:rPr>
        <w:t>–</w:t>
      </w:r>
      <w:r w:rsidR="000B6CC2" w:rsidRPr="00970A51">
        <w:rPr>
          <w:rFonts w:ascii="Tahoma" w:hAnsi="Tahoma" w:cs="Tahoma"/>
          <w:bCs/>
          <w:sz w:val="22"/>
          <w:szCs w:val="22"/>
        </w:rPr>
        <w:t xml:space="preserve"> </w:t>
      </w:r>
      <w:r w:rsidR="00970A51" w:rsidRPr="00970A51">
        <w:rPr>
          <w:rFonts w:ascii="Tahoma" w:hAnsi="Tahoma" w:cs="Tahoma"/>
          <w:bCs/>
          <w:sz w:val="22"/>
          <w:szCs w:val="22"/>
        </w:rPr>
        <w:t>013</w:t>
      </w:r>
      <w:r w:rsidR="000A5B1F" w:rsidRPr="00970A51">
        <w:rPr>
          <w:rFonts w:ascii="Tahoma" w:hAnsi="Tahoma" w:cs="Tahoma"/>
          <w:bCs/>
          <w:sz w:val="22"/>
          <w:szCs w:val="22"/>
        </w:rPr>
        <w:t>7</w:t>
      </w:r>
      <w:r w:rsidR="00307491" w:rsidRPr="00970A51">
        <w:rPr>
          <w:rFonts w:ascii="Tahoma" w:hAnsi="Tahoma" w:cs="Tahoma"/>
          <w:bCs/>
          <w:sz w:val="22"/>
          <w:szCs w:val="22"/>
        </w:rPr>
        <w:t xml:space="preserve"> – </w:t>
      </w:r>
      <w:r w:rsidR="000A5B1F" w:rsidRPr="00970A51">
        <w:rPr>
          <w:rFonts w:ascii="Tahoma" w:hAnsi="Tahoma" w:cs="Tahoma"/>
          <w:bCs/>
          <w:sz w:val="22"/>
          <w:szCs w:val="22"/>
        </w:rPr>
        <w:t xml:space="preserve">CIDADE </w:t>
      </w:r>
      <w:r w:rsidR="00970A51" w:rsidRPr="00970A51">
        <w:rPr>
          <w:rFonts w:ascii="Tahoma" w:hAnsi="Tahoma" w:cs="Tahoma"/>
          <w:bCs/>
          <w:sz w:val="22"/>
          <w:szCs w:val="22"/>
        </w:rPr>
        <w:t>DO ESPORTE</w:t>
      </w:r>
      <w:r w:rsidR="00307491" w:rsidRPr="00970A51">
        <w:rPr>
          <w:rFonts w:ascii="Tahoma" w:hAnsi="Tahoma" w:cs="Tahoma"/>
          <w:sz w:val="22"/>
          <w:szCs w:val="22"/>
        </w:rPr>
        <w:t xml:space="preserve">, Unidade Orçamentária </w:t>
      </w:r>
      <w:r w:rsidR="00970A51" w:rsidRPr="00970A51">
        <w:rPr>
          <w:rFonts w:ascii="Tahoma" w:hAnsi="Tahoma" w:cs="Tahoma"/>
          <w:sz w:val="22"/>
          <w:szCs w:val="22"/>
        </w:rPr>
        <w:t>01</w:t>
      </w:r>
      <w:r w:rsidR="00821A22" w:rsidRPr="00970A51">
        <w:rPr>
          <w:rFonts w:ascii="Tahoma" w:hAnsi="Tahoma" w:cs="Tahoma"/>
          <w:sz w:val="22"/>
          <w:szCs w:val="22"/>
        </w:rPr>
        <w:t xml:space="preserve"> </w:t>
      </w:r>
      <w:r w:rsidR="00970A51" w:rsidRPr="00970A51">
        <w:rPr>
          <w:rFonts w:ascii="Tahoma" w:hAnsi="Tahoma" w:cs="Tahoma"/>
          <w:b/>
          <w:bCs/>
          <w:sz w:val="22"/>
          <w:szCs w:val="22"/>
        </w:rPr>
        <w:t xml:space="preserve">– </w:t>
      </w:r>
      <w:r w:rsidR="00970A51" w:rsidRPr="00970A51">
        <w:rPr>
          <w:rFonts w:ascii="Tahoma" w:hAnsi="Tahoma" w:cs="Tahoma"/>
          <w:sz w:val="22"/>
          <w:szCs w:val="22"/>
        </w:rPr>
        <w:t>SECRETARIA MUNICIPAL DE ESPORTES E LAZER</w:t>
      </w:r>
      <w:r w:rsidR="00E66924" w:rsidRPr="00970A51">
        <w:rPr>
          <w:rFonts w:ascii="Tahoma" w:hAnsi="Tahoma" w:cs="Tahoma"/>
          <w:sz w:val="22"/>
          <w:szCs w:val="22"/>
        </w:rPr>
        <w:t>,</w:t>
      </w:r>
      <w:r w:rsidR="00E66924" w:rsidRPr="00970A51">
        <w:rPr>
          <w:rFonts w:ascii="Tahoma" w:hAnsi="Tahoma" w:cs="Tahoma"/>
          <w:b/>
          <w:bCs/>
          <w:sz w:val="22"/>
          <w:szCs w:val="22"/>
        </w:rPr>
        <w:t xml:space="preserve"> </w:t>
      </w:r>
      <w:r w:rsidR="00E66924" w:rsidRPr="00970A51">
        <w:rPr>
          <w:rFonts w:ascii="Tahoma" w:hAnsi="Tahoma" w:cs="Tahoma"/>
          <w:sz w:val="22"/>
          <w:szCs w:val="22"/>
        </w:rPr>
        <w:t xml:space="preserve">Órgão </w:t>
      </w:r>
      <w:r w:rsidR="00970A51" w:rsidRPr="00970A51">
        <w:rPr>
          <w:rFonts w:ascii="Tahoma" w:hAnsi="Tahoma" w:cs="Tahoma"/>
          <w:sz w:val="22"/>
          <w:szCs w:val="22"/>
        </w:rPr>
        <w:t>1</w:t>
      </w:r>
      <w:r w:rsidR="00E66924" w:rsidRPr="00970A51">
        <w:rPr>
          <w:rFonts w:ascii="Tahoma" w:hAnsi="Tahoma" w:cs="Tahoma"/>
          <w:sz w:val="22"/>
          <w:szCs w:val="22"/>
        </w:rPr>
        <w:t xml:space="preserve">4 </w:t>
      </w:r>
      <w:r w:rsidR="00E66924" w:rsidRPr="00970A51">
        <w:rPr>
          <w:rFonts w:ascii="Tahoma" w:hAnsi="Tahoma" w:cs="Tahoma"/>
          <w:b/>
          <w:bCs/>
          <w:sz w:val="22"/>
          <w:szCs w:val="22"/>
        </w:rPr>
        <w:t>–</w:t>
      </w:r>
      <w:r w:rsidR="00134793">
        <w:rPr>
          <w:rFonts w:ascii="Tahoma" w:hAnsi="Tahoma" w:cs="Tahoma"/>
          <w:b/>
          <w:bCs/>
          <w:sz w:val="22"/>
          <w:szCs w:val="22"/>
        </w:rPr>
        <w:t xml:space="preserve"> </w:t>
      </w:r>
      <w:r w:rsidR="00970A51" w:rsidRPr="00970A51">
        <w:rPr>
          <w:rFonts w:ascii="Tahoma" w:hAnsi="Tahoma" w:cs="Tahoma"/>
          <w:sz w:val="22"/>
          <w:szCs w:val="22"/>
        </w:rPr>
        <w:t>SECRETARIA MUNICIPAL DE ESPORTES E LAZER</w:t>
      </w:r>
      <w:r w:rsidR="00D746AC" w:rsidRPr="00970A51">
        <w:rPr>
          <w:rFonts w:ascii="Tahoma" w:hAnsi="Tahoma" w:cs="Tahoma"/>
          <w:bCs/>
          <w:sz w:val="22"/>
          <w:szCs w:val="22"/>
        </w:rPr>
        <w:t xml:space="preserve">, </w:t>
      </w:r>
      <w:r w:rsidR="00705118" w:rsidRPr="00970A51">
        <w:rPr>
          <w:rFonts w:ascii="Tahoma" w:hAnsi="Tahoma" w:cs="Tahoma"/>
          <w:bCs/>
          <w:sz w:val="22"/>
          <w:szCs w:val="22"/>
        </w:rPr>
        <w:t>d</w:t>
      </w:r>
      <w:r w:rsidR="00B52707" w:rsidRPr="00970A51">
        <w:rPr>
          <w:rFonts w:ascii="Tahoma" w:eastAsia="Arial Unicode MS" w:hAnsi="Tahoma" w:cs="Tahoma"/>
          <w:bCs/>
          <w:sz w:val="22"/>
          <w:szCs w:val="22"/>
        </w:rPr>
        <w:t>o ITEM</w:t>
      </w:r>
      <w:r w:rsidR="001E0888" w:rsidRPr="00970A51">
        <w:rPr>
          <w:rFonts w:ascii="Tahoma" w:eastAsia="Arial Unicode MS" w:hAnsi="Tahoma" w:cs="Tahoma"/>
          <w:bCs/>
          <w:sz w:val="22"/>
          <w:szCs w:val="22"/>
        </w:rPr>
        <w:t xml:space="preserve"> </w:t>
      </w:r>
      <w:proofErr w:type="gramStart"/>
      <w:r w:rsidR="001518C6" w:rsidRPr="00970A51">
        <w:rPr>
          <w:rFonts w:ascii="Tahoma" w:hAnsi="Tahoma" w:cs="Tahoma"/>
          <w:sz w:val="22"/>
          <w:szCs w:val="22"/>
        </w:rPr>
        <w:t>5</w:t>
      </w:r>
      <w:proofErr w:type="gramEnd"/>
      <w:r w:rsidR="001518C6" w:rsidRPr="00970A51">
        <w:rPr>
          <w:rFonts w:ascii="Tahoma" w:hAnsi="Tahoma" w:cs="Tahoma"/>
          <w:sz w:val="22"/>
          <w:szCs w:val="22"/>
        </w:rPr>
        <w:t>. 2. Programa de Trabalho do Governo por Órgãos e Unidades Orçamentárias</w:t>
      </w:r>
      <w:r w:rsidR="00B52707" w:rsidRPr="00970A51">
        <w:rPr>
          <w:rFonts w:ascii="Tahoma" w:hAnsi="Tahoma" w:cs="Tahoma"/>
          <w:sz w:val="22"/>
          <w:szCs w:val="22"/>
        </w:rPr>
        <w:t>, do ANEXO</w:t>
      </w:r>
      <w:r w:rsidR="001518C6" w:rsidRPr="00970A51">
        <w:rPr>
          <w:rFonts w:ascii="Tahoma" w:hAnsi="Tahoma" w:cs="Tahoma"/>
          <w:sz w:val="22"/>
          <w:szCs w:val="22"/>
        </w:rPr>
        <w:t xml:space="preserve"> </w:t>
      </w:r>
      <w:r w:rsidR="00F262AC" w:rsidRPr="00970A51">
        <w:rPr>
          <w:rFonts w:ascii="Tahoma" w:hAnsi="Tahoma" w:cs="Tahoma"/>
          <w:sz w:val="22"/>
          <w:szCs w:val="22"/>
        </w:rPr>
        <w:t>-</w:t>
      </w:r>
      <w:r w:rsidR="00D746AC" w:rsidRPr="00970A51">
        <w:rPr>
          <w:rFonts w:ascii="Tahoma" w:hAnsi="Tahoma" w:cs="Tahoma"/>
          <w:sz w:val="22"/>
          <w:szCs w:val="22"/>
        </w:rPr>
        <w:t xml:space="preserve"> </w:t>
      </w:r>
      <w:r w:rsidR="00F37A1B">
        <w:rPr>
          <w:rFonts w:ascii="Tahoma" w:hAnsi="Tahoma" w:cs="Tahoma"/>
          <w:sz w:val="22"/>
          <w:szCs w:val="22"/>
        </w:rPr>
        <w:t>LIVRO DO ORÇAMENTO 20</w:t>
      </w:r>
      <w:r w:rsidR="001518C6" w:rsidRPr="00970A51">
        <w:rPr>
          <w:rFonts w:ascii="Tahoma" w:hAnsi="Tahoma" w:cs="Tahoma"/>
          <w:sz w:val="22"/>
          <w:szCs w:val="22"/>
        </w:rPr>
        <w:t>2</w:t>
      </w:r>
      <w:r w:rsidR="00F37A1B">
        <w:rPr>
          <w:rFonts w:ascii="Tahoma" w:hAnsi="Tahoma" w:cs="Tahoma"/>
          <w:sz w:val="22"/>
          <w:szCs w:val="22"/>
        </w:rPr>
        <w:t>3</w:t>
      </w:r>
      <w:r w:rsidR="0061353F" w:rsidRPr="00970A51">
        <w:rPr>
          <w:rFonts w:ascii="Tahoma" w:hAnsi="Tahoma" w:cs="Tahoma"/>
          <w:sz w:val="22"/>
          <w:szCs w:val="22"/>
        </w:rPr>
        <w:t>,</w:t>
      </w:r>
      <w:r w:rsidR="001E0888" w:rsidRPr="00970A51">
        <w:rPr>
          <w:rFonts w:ascii="Tahoma" w:hAnsi="Tahoma" w:cs="Tahoma"/>
          <w:sz w:val="22"/>
          <w:szCs w:val="22"/>
        </w:rPr>
        <w:t xml:space="preserve"> do Projeto de Lei Nº </w:t>
      </w:r>
      <w:r w:rsidR="00F37A1B">
        <w:rPr>
          <w:rFonts w:ascii="Tahoma" w:hAnsi="Tahoma" w:cs="Tahoma"/>
          <w:sz w:val="22"/>
          <w:szCs w:val="22"/>
        </w:rPr>
        <w:t>139</w:t>
      </w:r>
      <w:r w:rsidR="00AA1183" w:rsidRPr="00970A51">
        <w:rPr>
          <w:rFonts w:ascii="Tahoma" w:hAnsi="Tahoma" w:cs="Tahoma"/>
          <w:sz w:val="22"/>
          <w:szCs w:val="22"/>
        </w:rPr>
        <w:t>/202</w:t>
      </w:r>
      <w:r w:rsidR="00F37A1B">
        <w:rPr>
          <w:rFonts w:ascii="Tahoma" w:hAnsi="Tahoma" w:cs="Tahoma"/>
          <w:sz w:val="22"/>
          <w:szCs w:val="22"/>
        </w:rPr>
        <w:t>2</w:t>
      </w:r>
      <w:r w:rsidR="001E0888" w:rsidRPr="00970A51">
        <w:rPr>
          <w:rFonts w:ascii="Tahoma" w:hAnsi="Tahoma" w:cs="Tahoma"/>
          <w:sz w:val="22"/>
          <w:szCs w:val="22"/>
        </w:rPr>
        <w:t>,</w:t>
      </w:r>
      <w:r w:rsidR="0061353F" w:rsidRPr="00970A51">
        <w:rPr>
          <w:rFonts w:ascii="Tahoma" w:hAnsi="Tahoma" w:cs="Tahoma"/>
          <w:sz w:val="22"/>
          <w:szCs w:val="22"/>
        </w:rPr>
        <w:t xml:space="preserve"> que e</w:t>
      </w:r>
      <w:r w:rsidR="0061353F" w:rsidRPr="00970A51">
        <w:rPr>
          <w:rFonts w:ascii="Tahoma" w:hAnsi="Tahoma" w:cs="Tahoma"/>
          <w:color w:val="000000"/>
          <w:sz w:val="22"/>
          <w:szCs w:val="22"/>
          <w:shd w:val="clear" w:color="auto" w:fill="FFFFFF"/>
        </w:rPr>
        <w:t>stima a receita e fixa a despesa do Município de Niterói para o exercício financeiro de 202</w:t>
      </w:r>
      <w:r w:rsidR="00F37A1B">
        <w:rPr>
          <w:rFonts w:ascii="Tahoma" w:hAnsi="Tahoma" w:cs="Tahoma"/>
          <w:color w:val="000000"/>
          <w:sz w:val="22"/>
          <w:szCs w:val="22"/>
          <w:shd w:val="clear" w:color="auto" w:fill="FFFFFF"/>
        </w:rPr>
        <w:t>3</w:t>
      </w:r>
      <w:r w:rsidR="0061353F" w:rsidRPr="00970A51">
        <w:rPr>
          <w:rFonts w:ascii="Tahoma" w:hAnsi="Tahoma" w:cs="Tahoma"/>
          <w:color w:val="000000"/>
          <w:sz w:val="22"/>
          <w:szCs w:val="22"/>
          <w:shd w:val="clear" w:color="auto" w:fill="FFFFFF"/>
        </w:rPr>
        <w:t>.</w:t>
      </w:r>
      <w:r w:rsidR="00A23739" w:rsidRPr="00970A51">
        <w:rPr>
          <w:rFonts w:ascii="Tahoma" w:hAnsi="Tahoma" w:cs="Tahoma"/>
          <w:b/>
          <w:color w:val="000000"/>
          <w:sz w:val="22"/>
          <w:szCs w:val="22"/>
          <w:shd w:val="clear" w:color="auto" w:fill="FFFFFF"/>
        </w:rPr>
        <w:t xml:space="preserve"> </w:t>
      </w: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hAnsi="Tahoma" w:cs="Tahoma"/>
          <w:color w:val="000000"/>
          <w:sz w:val="22"/>
          <w:szCs w:val="22"/>
          <w:shd w:val="clear" w:color="auto" w:fill="FFFFFF"/>
        </w:rPr>
      </w:pPr>
    </w:p>
    <w:p w:rsidR="00970A51" w:rsidRDefault="00970A51" w:rsidP="00DB7FFB">
      <w:pPr>
        <w:spacing w:line="360" w:lineRule="auto"/>
        <w:jc w:val="both"/>
        <w:rPr>
          <w:rFonts w:ascii="Tahoma" w:hAnsi="Tahoma" w:cs="Tahoma"/>
          <w:color w:val="000000"/>
          <w:sz w:val="22"/>
          <w:szCs w:val="22"/>
          <w:shd w:val="clear" w:color="auto" w:fill="FFFFFF"/>
        </w:rPr>
      </w:pPr>
    </w:p>
    <w:p w:rsidR="00970A51" w:rsidRDefault="00970A51" w:rsidP="00DB7FFB">
      <w:pPr>
        <w:spacing w:line="360" w:lineRule="auto"/>
        <w:jc w:val="both"/>
        <w:rPr>
          <w:rFonts w:ascii="Tahoma" w:hAnsi="Tahoma" w:cs="Tahoma"/>
          <w:color w:val="000000"/>
          <w:sz w:val="22"/>
          <w:szCs w:val="22"/>
          <w:shd w:val="clear" w:color="auto" w:fill="FFFFFF"/>
        </w:rPr>
      </w:pPr>
    </w:p>
    <w:p w:rsidR="00970A51" w:rsidRPr="001A5B6D" w:rsidRDefault="00970A51" w:rsidP="00DB7FFB">
      <w:pPr>
        <w:spacing w:line="360" w:lineRule="auto"/>
        <w:jc w:val="both"/>
        <w:rPr>
          <w:rFonts w:ascii="Tahoma" w:eastAsia="Arial Unicode MS" w:hAnsi="Tahoma" w:cs="Tahoma"/>
          <w:bCs/>
        </w:rPr>
      </w:pPr>
      <w:r w:rsidRPr="001518C6">
        <w:rPr>
          <w:rFonts w:ascii="Tahoma" w:eastAsia="Arial Unicode MS" w:hAnsi="Tahoma" w:cs="Tahoma"/>
          <w:b/>
          <w:bCs/>
          <w:sz w:val="22"/>
          <w:szCs w:val="22"/>
        </w:rPr>
        <w:t>Art.1º</w:t>
      </w:r>
      <w:r>
        <w:rPr>
          <w:rFonts w:ascii="Tahoma" w:eastAsia="Arial Unicode MS" w:hAnsi="Tahoma" w:cs="Tahoma"/>
          <w:b/>
          <w:bCs/>
          <w:sz w:val="22"/>
          <w:szCs w:val="22"/>
        </w:rPr>
        <w:t xml:space="preserve"> </w:t>
      </w:r>
      <w:r w:rsidRPr="00970A51">
        <w:rPr>
          <w:rFonts w:ascii="Tahoma" w:hAnsi="Tahoma" w:cs="Tahoma"/>
          <w:b/>
          <w:bCs/>
          <w:sz w:val="22"/>
          <w:szCs w:val="22"/>
        </w:rPr>
        <w:t>–</w:t>
      </w:r>
      <w:r>
        <w:rPr>
          <w:rFonts w:ascii="Tahoma" w:hAnsi="Tahoma" w:cs="Tahoma"/>
          <w:b/>
          <w:bCs/>
          <w:sz w:val="22"/>
          <w:szCs w:val="22"/>
        </w:rPr>
        <w:t xml:space="preserve"> </w:t>
      </w:r>
      <w:r w:rsidR="00112A8C" w:rsidRPr="00970A51">
        <w:rPr>
          <w:rFonts w:ascii="Tahoma" w:eastAsia="Arial Unicode MS" w:hAnsi="Tahoma" w:cs="Tahoma"/>
          <w:b/>
          <w:bCs/>
          <w:sz w:val="22"/>
          <w:szCs w:val="22"/>
        </w:rPr>
        <w:t xml:space="preserve">Adiciona-se </w:t>
      </w:r>
      <w:r w:rsidR="00112A8C" w:rsidRPr="00970A51">
        <w:rPr>
          <w:rFonts w:ascii="Tahoma" w:eastAsia="Arial Unicode MS" w:hAnsi="Tahoma" w:cs="Tahoma"/>
          <w:bCs/>
          <w:sz w:val="22"/>
          <w:szCs w:val="22"/>
        </w:rPr>
        <w:t xml:space="preserve">a </w:t>
      </w:r>
      <w:r w:rsidR="009C7A02" w:rsidRPr="00970A51">
        <w:rPr>
          <w:rFonts w:ascii="Tahoma" w:eastAsia="Arial Unicode MS" w:hAnsi="Tahoma" w:cs="Tahoma"/>
          <w:bCs/>
          <w:sz w:val="22"/>
          <w:szCs w:val="22"/>
        </w:rPr>
        <w:t xml:space="preserve">ATIVIDADE, da PROGRAMÁTICA – 0137, </w:t>
      </w:r>
      <w:r w:rsidR="009C7A02" w:rsidRPr="00970A51">
        <w:rPr>
          <w:rFonts w:ascii="Tahoma" w:eastAsia="Arial Unicode MS" w:hAnsi="Tahoma" w:cs="Tahoma"/>
          <w:b/>
          <w:bCs/>
          <w:sz w:val="22"/>
          <w:szCs w:val="22"/>
        </w:rPr>
        <w:t xml:space="preserve">a AÇÃO </w:t>
      </w:r>
      <w:r w:rsidR="00330876">
        <w:rPr>
          <w:rFonts w:ascii="Tahoma" w:eastAsia="Arial Unicode MS" w:hAnsi="Tahoma" w:cs="Tahoma"/>
          <w:b/>
          <w:bCs/>
          <w:sz w:val="22"/>
          <w:szCs w:val="22"/>
        </w:rPr>
        <w:t xml:space="preserve">IMPLEMENTAÇÃO E </w:t>
      </w:r>
      <w:r w:rsidR="00330876">
        <w:rPr>
          <w:rFonts w:ascii="Tahoma" w:hAnsi="Tahoma" w:cs="Tahoma"/>
          <w:b/>
          <w:sz w:val="22"/>
          <w:szCs w:val="22"/>
        </w:rPr>
        <w:t>MANUTENÇÃO DO PROJETO CANOA HAVAIANA</w:t>
      </w:r>
      <w:r w:rsidR="009C7A02" w:rsidRPr="009C7A02">
        <w:rPr>
          <w:rFonts w:ascii="Tahoma" w:hAnsi="Tahoma" w:cs="Tahoma"/>
          <w:b/>
          <w:sz w:val="22"/>
          <w:szCs w:val="22"/>
        </w:rPr>
        <w:t xml:space="preserve">, </w:t>
      </w:r>
      <w:r w:rsidR="009C7A02" w:rsidRPr="009C7A02">
        <w:rPr>
          <w:rFonts w:ascii="Tahoma" w:hAnsi="Tahoma" w:cs="Tahoma"/>
          <w:sz w:val="22"/>
          <w:szCs w:val="22"/>
        </w:rPr>
        <w:t>do</w:t>
      </w:r>
      <w:r w:rsidR="009C7A02" w:rsidRPr="009C7A02">
        <w:rPr>
          <w:rFonts w:ascii="Tahoma" w:hAnsi="Tahoma" w:cs="Tahoma"/>
          <w:b/>
          <w:sz w:val="22"/>
          <w:szCs w:val="22"/>
        </w:rPr>
        <w:t xml:space="preserve"> </w:t>
      </w:r>
      <w:r w:rsidR="009C7A02" w:rsidRPr="00970A51">
        <w:rPr>
          <w:rFonts w:ascii="Tahoma" w:hAnsi="Tahoma" w:cs="Tahoma"/>
          <w:sz w:val="22"/>
          <w:szCs w:val="22"/>
        </w:rPr>
        <w:t xml:space="preserve">PROGRAMA </w:t>
      </w:r>
      <w:r w:rsidR="009C7A02" w:rsidRPr="00970A51">
        <w:rPr>
          <w:rFonts w:ascii="Tahoma" w:hAnsi="Tahoma" w:cs="Tahoma"/>
          <w:bCs/>
          <w:sz w:val="22"/>
          <w:szCs w:val="22"/>
        </w:rPr>
        <w:t>– 0137 – CIDADE DO ESPORTE</w:t>
      </w:r>
      <w:r w:rsidR="009C7A02" w:rsidRPr="00970A51">
        <w:rPr>
          <w:rFonts w:ascii="Tahoma" w:hAnsi="Tahoma" w:cs="Tahoma"/>
          <w:sz w:val="22"/>
          <w:szCs w:val="22"/>
        </w:rPr>
        <w:t xml:space="preserve">, Unidade Orçamentária 01 </w:t>
      </w:r>
      <w:r w:rsidR="009C7A02" w:rsidRPr="00970A51">
        <w:rPr>
          <w:rFonts w:ascii="Tahoma" w:hAnsi="Tahoma" w:cs="Tahoma"/>
          <w:b/>
          <w:bCs/>
          <w:sz w:val="22"/>
          <w:szCs w:val="22"/>
        </w:rPr>
        <w:t xml:space="preserve">– </w:t>
      </w:r>
      <w:r w:rsidR="009C7A02" w:rsidRPr="00970A51">
        <w:rPr>
          <w:rFonts w:ascii="Tahoma" w:hAnsi="Tahoma" w:cs="Tahoma"/>
          <w:sz w:val="22"/>
          <w:szCs w:val="22"/>
        </w:rPr>
        <w:t>SECRETARIA MUNICIPAL DE ESPORTES E LAZER,</w:t>
      </w:r>
      <w:r w:rsidR="009C7A02" w:rsidRPr="00970A51">
        <w:rPr>
          <w:rFonts w:ascii="Tahoma" w:hAnsi="Tahoma" w:cs="Tahoma"/>
          <w:b/>
          <w:bCs/>
          <w:sz w:val="22"/>
          <w:szCs w:val="22"/>
        </w:rPr>
        <w:t xml:space="preserve"> </w:t>
      </w:r>
      <w:r w:rsidR="009C7A02" w:rsidRPr="00970A51">
        <w:rPr>
          <w:rFonts w:ascii="Tahoma" w:hAnsi="Tahoma" w:cs="Tahoma"/>
          <w:sz w:val="22"/>
          <w:szCs w:val="22"/>
        </w:rPr>
        <w:t xml:space="preserve">Órgão 14 </w:t>
      </w:r>
      <w:r w:rsidR="009C7A02" w:rsidRPr="00970A51">
        <w:rPr>
          <w:rFonts w:ascii="Tahoma" w:hAnsi="Tahoma" w:cs="Tahoma"/>
          <w:b/>
          <w:bCs/>
          <w:sz w:val="22"/>
          <w:szCs w:val="22"/>
        </w:rPr>
        <w:t>–</w:t>
      </w:r>
      <w:r w:rsidR="009C7A02">
        <w:rPr>
          <w:rFonts w:ascii="Tahoma" w:hAnsi="Tahoma" w:cs="Tahoma"/>
          <w:b/>
          <w:bCs/>
          <w:sz w:val="22"/>
          <w:szCs w:val="22"/>
        </w:rPr>
        <w:t xml:space="preserve"> </w:t>
      </w:r>
      <w:r w:rsidR="009C7A02" w:rsidRPr="00970A51">
        <w:rPr>
          <w:rFonts w:ascii="Tahoma" w:hAnsi="Tahoma" w:cs="Tahoma"/>
          <w:sz w:val="22"/>
          <w:szCs w:val="22"/>
        </w:rPr>
        <w:t>SECRETARIA MUNICIPAL DE ESPORTES E LAZER</w:t>
      </w:r>
      <w:r w:rsidR="009C7A02" w:rsidRPr="00970A51">
        <w:rPr>
          <w:rFonts w:ascii="Tahoma" w:hAnsi="Tahoma" w:cs="Tahoma"/>
          <w:bCs/>
          <w:sz w:val="22"/>
          <w:szCs w:val="22"/>
        </w:rPr>
        <w:t>, d</w:t>
      </w:r>
      <w:r w:rsidR="009C7A02" w:rsidRPr="00970A51">
        <w:rPr>
          <w:rFonts w:ascii="Tahoma" w:eastAsia="Arial Unicode MS" w:hAnsi="Tahoma" w:cs="Tahoma"/>
          <w:bCs/>
          <w:sz w:val="22"/>
          <w:szCs w:val="22"/>
        </w:rPr>
        <w:t xml:space="preserve">o ITEM </w:t>
      </w:r>
      <w:proofErr w:type="gramStart"/>
      <w:r w:rsidR="009C7A02" w:rsidRPr="00970A51">
        <w:rPr>
          <w:rFonts w:ascii="Tahoma" w:hAnsi="Tahoma" w:cs="Tahoma"/>
          <w:sz w:val="22"/>
          <w:szCs w:val="22"/>
        </w:rPr>
        <w:t>5</w:t>
      </w:r>
      <w:proofErr w:type="gramEnd"/>
      <w:r w:rsidR="009C7A02" w:rsidRPr="00970A51">
        <w:rPr>
          <w:rFonts w:ascii="Tahoma" w:hAnsi="Tahoma" w:cs="Tahoma"/>
          <w:sz w:val="22"/>
          <w:szCs w:val="22"/>
        </w:rPr>
        <w:t>. 2. Programa de Trabalho do Governo por Órgãos e Unidades Orçamentárias, do</w:t>
      </w:r>
      <w:r w:rsidR="00F37A1B">
        <w:rPr>
          <w:rFonts w:ascii="Tahoma" w:hAnsi="Tahoma" w:cs="Tahoma"/>
          <w:sz w:val="22"/>
          <w:szCs w:val="22"/>
        </w:rPr>
        <w:t xml:space="preserve"> ANEXO - LIVRO DO ORÇAMENTO 2023</w:t>
      </w:r>
      <w:r w:rsidR="009C7A02" w:rsidRPr="00970A51">
        <w:rPr>
          <w:rFonts w:ascii="Tahoma" w:hAnsi="Tahoma" w:cs="Tahoma"/>
          <w:sz w:val="22"/>
          <w:szCs w:val="22"/>
        </w:rPr>
        <w:t xml:space="preserve">, do Projeto de Lei Nº </w:t>
      </w:r>
      <w:r w:rsidR="00F37A1B">
        <w:rPr>
          <w:rFonts w:ascii="Tahoma" w:hAnsi="Tahoma" w:cs="Tahoma"/>
          <w:sz w:val="22"/>
          <w:szCs w:val="22"/>
        </w:rPr>
        <w:t>139</w:t>
      </w:r>
      <w:r w:rsidR="009C7A02" w:rsidRPr="00970A51">
        <w:rPr>
          <w:rFonts w:ascii="Tahoma" w:hAnsi="Tahoma" w:cs="Tahoma"/>
          <w:sz w:val="22"/>
          <w:szCs w:val="22"/>
        </w:rPr>
        <w:t>/202</w:t>
      </w:r>
      <w:r w:rsidR="00F37A1B">
        <w:rPr>
          <w:rFonts w:ascii="Tahoma" w:hAnsi="Tahoma" w:cs="Tahoma"/>
          <w:sz w:val="22"/>
          <w:szCs w:val="22"/>
        </w:rPr>
        <w:t>2</w:t>
      </w:r>
      <w:r w:rsidR="009C7A02" w:rsidRPr="00970A51">
        <w:rPr>
          <w:rFonts w:ascii="Tahoma" w:hAnsi="Tahoma" w:cs="Tahoma"/>
          <w:sz w:val="22"/>
          <w:szCs w:val="22"/>
        </w:rPr>
        <w:t>, que e</w:t>
      </w:r>
      <w:r w:rsidR="009C7A02" w:rsidRPr="00970A51">
        <w:rPr>
          <w:rFonts w:ascii="Tahoma" w:hAnsi="Tahoma" w:cs="Tahoma"/>
          <w:color w:val="000000"/>
          <w:sz w:val="22"/>
          <w:szCs w:val="22"/>
          <w:shd w:val="clear" w:color="auto" w:fill="FFFFFF"/>
        </w:rPr>
        <w:t>stima a receita e fixa a despesa do Município de Niterói para o exercício financeiro de 202</w:t>
      </w:r>
      <w:r w:rsidR="00F37A1B">
        <w:rPr>
          <w:rFonts w:ascii="Tahoma" w:hAnsi="Tahoma" w:cs="Tahoma"/>
          <w:color w:val="000000"/>
          <w:sz w:val="22"/>
          <w:szCs w:val="22"/>
          <w:shd w:val="clear" w:color="auto" w:fill="FFFFFF"/>
        </w:rPr>
        <w:t>3</w:t>
      </w:r>
      <w:r>
        <w:rPr>
          <w:rFonts w:ascii="Tahoma" w:hAnsi="Tahoma" w:cs="Tahoma"/>
          <w:color w:val="000000"/>
          <w:sz w:val="22"/>
          <w:szCs w:val="22"/>
          <w:shd w:val="clear" w:color="auto" w:fill="FFFFFF"/>
        </w:rPr>
        <w:t>.</w:t>
      </w: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6237"/>
        <w:gridCol w:w="1957"/>
      </w:tblGrid>
      <w:tr w:rsidR="00083EB3" w:rsidRPr="001A5B6D" w:rsidTr="00A7060C">
        <w:trPr>
          <w:trHeight w:val="423"/>
        </w:trPr>
        <w:tc>
          <w:tcPr>
            <w:tcW w:w="10145" w:type="dxa"/>
            <w:gridSpan w:val="3"/>
            <w:shd w:val="clear" w:color="auto" w:fill="auto"/>
          </w:tcPr>
          <w:p w:rsidR="00083EB3" w:rsidRPr="004F1114" w:rsidRDefault="00083EB3" w:rsidP="00DF6A9E">
            <w:pPr>
              <w:rPr>
                <w:rFonts w:ascii="Tahoma" w:hAnsi="Tahoma" w:cs="Tahoma"/>
                <w:b/>
                <w:sz w:val="20"/>
                <w:szCs w:val="20"/>
              </w:rPr>
            </w:pPr>
            <w:r w:rsidRPr="004F1114">
              <w:rPr>
                <w:rFonts w:ascii="Tahoma" w:hAnsi="Tahoma" w:cs="Tahoma"/>
                <w:b/>
                <w:sz w:val="20"/>
                <w:szCs w:val="20"/>
              </w:rPr>
              <w:lastRenderedPageBreak/>
              <w:t>LIVRO DO ORÇAMENTO 202</w:t>
            </w:r>
            <w:r w:rsidR="00F37A1B">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4F1114" w:rsidRDefault="00DF6A9E" w:rsidP="00DF6A9E">
            <w:pPr>
              <w:rPr>
                <w:rFonts w:ascii="Tahoma" w:hAnsi="Tahoma" w:cs="Tahoma"/>
                <w:b/>
                <w:bCs/>
                <w:sz w:val="20"/>
                <w:szCs w:val="20"/>
              </w:rPr>
            </w:pPr>
            <w:r w:rsidRPr="004F1114">
              <w:rPr>
                <w:rFonts w:ascii="Tahoma" w:hAnsi="Tahoma" w:cs="Tahoma"/>
                <w:b/>
                <w:sz w:val="20"/>
                <w:szCs w:val="20"/>
              </w:rPr>
              <w:t>5.2. -</w:t>
            </w:r>
            <w:r w:rsidR="007C1837" w:rsidRPr="004F1114">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4F1114" w:rsidRDefault="00DF6A9E" w:rsidP="00D95B52">
            <w:pPr>
              <w:rPr>
                <w:rFonts w:ascii="Tahoma" w:hAnsi="Tahoma" w:cs="Tahoma"/>
                <w:b/>
                <w:sz w:val="20"/>
                <w:szCs w:val="20"/>
              </w:rPr>
            </w:pPr>
            <w:r w:rsidRPr="004F1114">
              <w:rPr>
                <w:rFonts w:ascii="Tahoma" w:hAnsi="Tahoma" w:cs="Tahoma"/>
                <w:b/>
                <w:sz w:val="20"/>
                <w:szCs w:val="20"/>
              </w:rPr>
              <w:t xml:space="preserve">Órgão: </w:t>
            </w:r>
            <w:proofErr w:type="gramStart"/>
            <w:r w:rsidR="00970A51" w:rsidRPr="004F1114">
              <w:rPr>
                <w:rFonts w:ascii="Tahoma" w:hAnsi="Tahoma" w:cs="Tahoma"/>
                <w:b/>
                <w:sz w:val="20"/>
                <w:szCs w:val="20"/>
              </w:rPr>
              <w:t xml:space="preserve">14 </w:t>
            </w:r>
            <w:r w:rsidR="00970A51" w:rsidRPr="004F1114">
              <w:rPr>
                <w:rFonts w:ascii="Tahoma" w:hAnsi="Tahoma" w:cs="Tahoma"/>
                <w:b/>
                <w:bCs/>
                <w:sz w:val="20"/>
                <w:szCs w:val="20"/>
              </w:rPr>
              <w:t>–</w:t>
            </w:r>
            <w:r w:rsidR="00D95B52">
              <w:rPr>
                <w:rFonts w:ascii="Tahoma" w:hAnsi="Tahoma" w:cs="Tahoma"/>
                <w:b/>
                <w:bCs/>
                <w:sz w:val="20"/>
                <w:szCs w:val="20"/>
              </w:rPr>
              <w:t xml:space="preserve"> </w:t>
            </w:r>
            <w:r w:rsidR="00970A51" w:rsidRPr="004F1114">
              <w:rPr>
                <w:rFonts w:ascii="Tahoma" w:hAnsi="Tahoma" w:cs="Tahoma"/>
                <w:sz w:val="20"/>
                <w:szCs w:val="20"/>
              </w:rPr>
              <w:t>SECRETARIA</w:t>
            </w:r>
            <w:proofErr w:type="gramEnd"/>
            <w:r w:rsidR="00970A51" w:rsidRPr="004F1114">
              <w:rPr>
                <w:rFonts w:ascii="Tahoma" w:hAnsi="Tahoma" w:cs="Tahoma"/>
                <w:sz w:val="20"/>
                <w:szCs w:val="20"/>
              </w:rPr>
              <w:t xml:space="preserve"> MUNICIPAL DE ESPORTES E LAZER</w:t>
            </w:r>
          </w:p>
        </w:tc>
      </w:tr>
      <w:tr w:rsidR="00DF6A9E" w:rsidRPr="001A5B6D" w:rsidTr="00DF6A9E">
        <w:trPr>
          <w:trHeight w:val="392"/>
        </w:trPr>
        <w:tc>
          <w:tcPr>
            <w:tcW w:w="10145" w:type="dxa"/>
            <w:gridSpan w:val="3"/>
            <w:shd w:val="clear" w:color="auto" w:fill="auto"/>
          </w:tcPr>
          <w:p w:rsidR="00DF6A9E" w:rsidRPr="004F1114" w:rsidRDefault="00DF6A9E" w:rsidP="00970A51">
            <w:pPr>
              <w:rPr>
                <w:rFonts w:ascii="Tahoma" w:hAnsi="Tahoma" w:cs="Tahoma"/>
                <w:b/>
                <w:sz w:val="20"/>
                <w:szCs w:val="20"/>
              </w:rPr>
            </w:pPr>
            <w:r w:rsidRPr="004F1114">
              <w:rPr>
                <w:rFonts w:ascii="Tahoma" w:hAnsi="Tahoma" w:cs="Tahoma"/>
                <w:b/>
                <w:sz w:val="20"/>
                <w:szCs w:val="20"/>
              </w:rPr>
              <w:t>Unidade Orçamentária:</w:t>
            </w:r>
            <w:r w:rsidR="00AA1183" w:rsidRPr="004F1114">
              <w:rPr>
                <w:rFonts w:ascii="Tahoma" w:hAnsi="Tahoma" w:cs="Tahoma"/>
                <w:b/>
                <w:sz w:val="20"/>
                <w:szCs w:val="20"/>
              </w:rPr>
              <w:t xml:space="preserve"> </w:t>
            </w:r>
            <w:r w:rsidR="00970A51" w:rsidRPr="004F1114">
              <w:rPr>
                <w:rFonts w:ascii="Tahoma" w:hAnsi="Tahoma" w:cs="Tahoma"/>
                <w:b/>
                <w:sz w:val="20"/>
                <w:szCs w:val="20"/>
              </w:rPr>
              <w:t>01</w:t>
            </w:r>
            <w:r w:rsidR="00DD3982" w:rsidRPr="004F1114">
              <w:rPr>
                <w:rFonts w:ascii="Tahoma" w:hAnsi="Tahoma" w:cs="Tahoma"/>
                <w:sz w:val="20"/>
                <w:szCs w:val="20"/>
              </w:rPr>
              <w:t xml:space="preserve"> </w:t>
            </w:r>
            <w:r w:rsidR="00970A51" w:rsidRPr="004F1114">
              <w:rPr>
                <w:rFonts w:ascii="Tahoma" w:hAnsi="Tahoma" w:cs="Tahoma"/>
                <w:b/>
                <w:bCs/>
                <w:sz w:val="20"/>
                <w:szCs w:val="20"/>
              </w:rPr>
              <w:t xml:space="preserve">– </w:t>
            </w:r>
            <w:r w:rsidR="00970A51" w:rsidRPr="004F1114">
              <w:rPr>
                <w:rFonts w:ascii="Tahoma" w:hAnsi="Tahoma" w:cs="Tahoma"/>
                <w:sz w:val="20"/>
                <w:szCs w:val="20"/>
              </w:rPr>
              <w:t>SECRETARIA MUNICIPAL DE ESPORTES E LAZER</w:t>
            </w:r>
          </w:p>
        </w:tc>
      </w:tr>
      <w:tr w:rsidR="00DF6A9E" w:rsidRPr="001A5B6D" w:rsidTr="00DF6A9E">
        <w:trPr>
          <w:trHeight w:val="417"/>
        </w:trPr>
        <w:tc>
          <w:tcPr>
            <w:tcW w:w="10145" w:type="dxa"/>
            <w:gridSpan w:val="3"/>
            <w:shd w:val="clear" w:color="auto" w:fill="auto"/>
          </w:tcPr>
          <w:p w:rsidR="00DF6A9E" w:rsidRPr="004F1114" w:rsidRDefault="00DF6A9E" w:rsidP="00DF6A9E">
            <w:pPr>
              <w:rPr>
                <w:rFonts w:ascii="Tahoma" w:hAnsi="Tahoma" w:cs="Tahoma"/>
                <w:b/>
                <w:sz w:val="20"/>
                <w:szCs w:val="20"/>
              </w:rPr>
            </w:pPr>
            <w:r w:rsidRPr="004F1114">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4F1114" w:rsidRDefault="00D746AC" w:rsidP="004F1114">
            <w:pPr>
              <w:rPr>
                <w:rFonts w:ascii="Tahoma" w:hAnsi="Tahoma" w:cs="Tahoma"/>
                <w:b/>
                <w:bCs/>
                <w:sz w:val="20"/>
                <w:szCs w:val="20"/>
              </w:rPr>
            </w:pPr>
            <w:r w:rsidRPr="004F1114">
              <w:rPr>
                <w:rFonts w:ascii="Tahoma" w:hAnsi="Tahoma" w:cs="Tahoma"/>
                <w:b/>
                <w:sz w:val="20"/>
                <w:szCs w:val="20"/>
              </w:rPr>
              <w:t xml:space="preserve">PROGRAMA </w:t>
            </w:r>
            <w:r w:rsidRPr="004F1114">
              <w:rPr>
                <w:rFonts w:ascii="Tahoma" w:hAnsi="Tahoma" w:cs="Tahoma"/>
                <w:b/>
                <w:bCs/>
                <w:sz w:val="20"/>
                <w:szCs w:val="20"/>
              </w:rPr>
              <w:t>–</w:t>
            </w:r>
            <w:proofErr w:type="gramStart"/>
            <w:r w:rsidRPr="004F1114">
              <w:rPr>
                <w:rFonts w:ascii="Tahoma" w:hAnsi="Tahoma" w:cs="Tahoma"/>
                <w:b/>
                <w:bCs/>
                <w:sz w:val="20"/>
                <w:szCs w:val="20"/>
              </w:rPr>
              <w:t xml:space="preserve"> </w:t>
            </w:r>
            <w:r w:rsidR="004F1114" w:rsidRPr="004F1114">
              <w:rPr>
                <w:rFonts w:ascii="Tahoma" w:hAnsi="Tahoma" w:cs="Tahoma"/>
                <w:b/>
                <w:bCs/>
                <w:sz w:val="20"/>
                <w:szCs w:val="20"/>
              </w:rPr>
              <w:t xml:space="preserve"> </w:t>
            </w:r>
            <w:proofErr w:type="gramEnd"/>
            <w:r w:rsidR="004F1114" w:rsidRPr="004F1114">
              <w:rPr>
                <w:rFonts w:ascii="Tahoma" w:hAnsi="Tahoma" w:cs="Tahoma"/>
                <w:b/>
                <w:bCs/>
                <w:sz w:val="20"/>
                <w:szCs w:val="20"/>
              </w:rPr>
              <w:t>0137 – CIDADE DO ESPORTE</w:t>
            </w:r>
          </w:p>
        </w:tc>
      </w:tr>
      <w:tr w:rsidR="0016237A" w:rsidRPr="001A5B6D" w:rsidTr="0016237A">
        <w:trPr>
          <w:trHeight w:val="409"/>
        </w:trPr>
        <w:tc>
          <w:tcPr>
            <w:tcW w:w="10145" w:type="dxa"/>
            <w:gridSpan w:val="3"/>
            <w:shd w:val="clear" w:color="auto" w:fill="auto"/>
            <w:hideMark/>
          </w:tcPr>
          <w:p w:rsidR="0016237A" w:rsidRPr="004F1114" w:rsidRDefault="001B558C" w:rsidP="00DF6A9E">
            <w:pPr>
              <w:rPr>
                <w:rFonts w:ascii="Tahoma" w:hAnsi="Tahoma" w:cs="Tahoma"/>
                <w:b/>
                <w:bCs/>
                <w:sz w:val="20"/>
                <w:szCs w:val="20"/>
              </w:rPr>
            </w:pPr>
            <w:r w:rsidRPr="004F1114">
              <w:rPr>
                <w:rFonts w:ascii="Tahoma" w:hAnsi="Tahoma" w:cs="Tahoma"/>
                <w:b/>
                <w:bCs/>
                <w:sz w:val="20"/>
                <w:szCs w:val="20"/>
              </w:rPr>
              <w:t>ATIVIDADE</w:t>
            </w:r>
          </w:p>
        </w:tc>
      </w:tr>
      <w:tr w:rsidR="00AA1183" w:rsidRPr="001A5B6D" w:rsidTr="00680C57">
        <w:trPr>
          <w:trHeight w:val="429"/>
        </w:trPr>
        <w:tc>
          <w:tcPr>
            <w:tcW w:w="1951" w:type="dxa"/>
            <w:shd w:val="clear" w:color="auto" w:fill="auto"/>
            <w:hideMark/>
          </w:tcPr>
          <w:p w:rsidR="00AA1183" w:rsidRPr="004F1114" w:rsidRDefault="00AA1183" w:rsidP="0016237A">
            <w:pPr>
              <w:rPr>
                <w:rFonts w:ascii="Tahoma" w:hAnsi="Tahoma" w:cs="Tahoma"/>
                <w:b/>
                <w:bCs/>
                <w:sz w:val="20"/>
                <w:szCs w:val="20"/>
              </w:rPr>
            </w:pPr>
            <w:r w:rsidRPr="004F1114">
              <w:rPr>
                <w:rFonts w:ascii="Tahoma" w:hAnsi="Tahoma" w:cs="Tahoma"/>
                <w:b/>
                <w:bCs/>
                <w:sz w:val="20"/>
                <w:szCs w:val="20"/>
              </w:rPr>
              <w:t>PROGRAMÁTICA</w:t>
            </w:r>
          </w:p>
        </w:tc>
        <w:tc>
          <w:tcPr>
            <w:tcW w:w="6237" w:type="dxa"/>
            <w:shd w:val="clear" w:color="auto" w:fill="auto"/>
          </w:tcPr>
          <w:p w:rsidR="00AA1183" w:rsidRPr="004F1114" w:rsidRDefault="00AA1183" w:rsidP="0016237A">
            <w:pPr>
              <w:rPr>
                <w:rFonts w:ascii="Tahoma" w:hAnsi="Tahoma" w:cs="Tahoma"/>
                <w:b/>
                <w:bCs/>
                <w:sz w:val="20"/>
                <w:szCs w:val="20"/>
              </w:rPr>
            </w:pPr>
            <w:r w:rsidRPr="004F1114">
              <w:rPr>
                <w:rFonts w:ascii="Tahoma" w:hAnsi="Tahoma" w:cs="Tahoma"/>
                <w:b/>
                <w:bCs/>
                <w:sz w:val="20"/>
                <w:szCs w:val="20"/>
              </w:rPr>
              <w:t>PROGRAMA / AÇÃO / LOCALIZAÇÃO</w:t>
            </w:r>
          </w:p>
        </w:tc>
        <w:tc>
          <w:tcPr>
            <w:tcW w:w="1957" w:type="dxa"/>
            <w:shd w:val="clear" w:color="auto" w:fill="auto"/>
          </w:tcPr>
          <w:p w:rsidR="00AA1183" w:rsidRPr="008B73A9" w:rsidRDefault="00AA1183" w:rsidP="0016237A">
            <w:pPr>
              <w:rPr>
                <w:rFonts w:ascii="Tahoma" w:hAnsi="Tahoma" w:cs="Tahoma"/>
                <w:b/>
                <w:bCs/>
                <w:sz w:val="20"/>
                <w:szCs w:val="20"/>
              </w:rPr>
            </w:pPr>
            <w:r w:rsidRPr="008B73A9">
              <w:rPr>
                <w:rFonts w:ascii="Tahoma" w:hAnsi="Tahoma" w:cs="Tahoma"/>
                <w:b/>
                <w:bCs/>
                <w:sz w:val="20"/>
                <w:szCs w:val="20"/>
              </w:rPr>
              <w:t>VALOR</w:t>
            </w:r>
          </w:p>
        </w:tc>
      </w:tr>
      <w:tr w:rsidR="00AA1183" w:rsidRPr="005D3A6E" w:rsidTr="00680C57">
        <w:trPr>
          <w:trHeight w:val="627"/>
        </w:trPr>
        <w:tc>
          <w:tcPr>
            <w:tcW w:w="1951" w:type="dxa"/>
            <w:shd w:val="clear" w:color="auto" w:fill="auto"/>
          </w:tcPr>
          <w:p w:rsidR="00AA1183" w:rsidRPr="004F1114" w:rsidRDefault="00680C57" w:rsidP="00610801">
            <w:pPr>
              <w:tabs>
                <w:tab w:val="left" w:pos="1680"/>
              </w:tabs>
              <w:rPr>
                <w:rFonts w:ascii="Tahoma" w:eastAsia="Arial Unicode MS" w:hAnsi="Tahoma" w:cs="Tahoma"/>
                <w:b/>
                <w:bCs/>
                <w:sz w:val="20"/>
                <w:szCs w:val="20"/>
              </w:rPr>
            </w:pPr>
            <w:r w:rsidRPr="004F1114">
              <w:rPr>
                <w:rFonts w:ascii="Tahoma" w:eastAsia="Arial Unicode MS" w:hAnsi="Tahoma" w:cs="Tahoma"/>
                <w:b/>
                <w:bCs/>
                <w:sz w:val="20"/>
                <w:szCs w:val="20"/>
              </w:rPr>
              <w:t>01</w:t>
            </w:r>
            <w:r w:rsidR="004F1114">
              <w:rPr>
                <w:rFonts w:ascii="Tahoma" w:eastAsia="Arial Unicode MS" w:hAnsi="Tahoma" w:cs="Tahoma"/>
                <w:b/>
                <w:bCs/>
                <w:sz w:val="20"/>
                <w:szCs w:val="20"/>
              </w:rPr>
              <w:t>3</w:t>
            </w:r>
            <w:r w:rsidR="00610801" w:rsidRPr="004F1114">
              <w:rPr>
                <w:rFonts w:ascii="Tahoma" w:eastAsia="Arial Unicode MS" w:hAnsi="Tahoma" w:cs="Tahoma"/>
                <w:b/>
                <w:bCs/>
                <w:sz w:val="20"/>
                <w:szCs w:val="20"/>
              </w:rPr>
              <w:t>7</w:t>
            </w:r>
            <w:r w:rsidR="00147E8D" w:rsidRPr="004F1114">
              <w:rPr>
                <w:rFonts w:ascii="Tahoma" w:eastAsia="Arial Unicode MS" w:hAnsi="Tahoma" w:cs="Tahoma"/>
                <w:b/>
                <w:bCs/>
                <w:sz w:val="20"/>
                <w:szCs w:val="20"/>
              </w:rPr>
              <w:t>._ _ _ _</w:t>
            </w:r>
            <w:r w:rsidR="00AA1183" w:rsidRPr="004F1114">
              <w:rPr>
                <w:rFonts w:ascii="Tahoma" w:eastAsia="Arial Unicode MS" w:hAnsi="Tahoma" w:cs="Tahoma"/>
                <w:b/>
                <w:bCs/>
                <w:sz w:val="20"/>
                <w:szCs w:val="20"/>
              </w:rPr>
              <w:tab/>
            </w:r>
          </w:p>
        </w:tc>
        <w:tc>
          <w:tcPr>
            <w:tcW w:w="6237" w:type="dxa"/>
            <w:shd w:val="clear" w:color="auto" w:fill="auto"/>
          </w:tcPr>
          <w:p w:rsidR="00330876" w:rsidRDefault="00330876" w:rsidP="007B4012">
            <w:pPr>
              <w:tabs>
                <w:tab w:val="left" w:pos="1680"/>
              </w:tabs>
              <w:rPr>
                <w:rFonts w:ascii="Tahoma" w:hAnsi="Tahoma" w:cs="Tahoma"/>
                <w:b/>
                <w:sz w:val="22"/>
                <w:szCs w:val="22"/>
              </w:rPr>
            </w:pPr>
            <w:proofErr w:type="gramStart"/>
            <w:r>
              <w:rPr>
                <w:rFonts w:ascii="Tahoma" w:eastAsia="Arial Unicode MS" w:hAnsi="Tahoma" w:cs="Tahoma"/>
                <w:b/>
                <w:bCs/>
                <w:sz w:val="22"/>
                <w:szCs w:val="22"/>
              </w:rPr>
              <w:t>IMPLEMENTAÇÃO</w:t>
            </w:r>
            <w:proofErr w:type="gramEnd"/>
            <w:r>
              <w:rPr>
                <w:rFonts w:ascii="Tahoma" w:eastAsia="Arial Unicode MS" w:hAnsi="Tahoma" w:cs="Tahoma"/>
                <w:b/>
                <w:bCs/>
                <w:sz w:val="22"/>
                <w:szCs w:val="22"/>
              </w:rPr>
              <w:t xml:space="preserve"> E </w:t>
            </w:r>
            <w:r>
              <w:rPr>
                <w:rFonts w:ascii="Tahoma" w:hAnsi="Tahoma" w:cs="Tahoma"/>
                <w:b/>
                <w:sz w:val="22"/>
                <w:szCs w:val="22"/>
              </w:rPr>
              <w:t xml:space="preserve">MANUTENÇÃO </w:t>
            </w:r>
          </w:p>
          <w:p w:rsidR="00AA1183" w:rsidRPr="004F1114" w:rsidRDefault="00330876" w:rsidP="007B4012">
            <w:pPr>
              <w:tabs>
                <w:tab w:val="left" w:pos="1680"/>
              </w:tabs>
              <w:rPr>
                <w:rFonts w:ascii="Tahoma" w:eastAsia="Arial Unicode MS" w:hAnsi="Tahoma" w:cs="Tahoma"/>
                <w:b/>
                <w:bCs/>
                <w:sz w:val="20"/>
                <w:szCs w:val="20"/>
              </w:rPr>
            </w:pPr>
            <w:r>
              <w:rPr>
                <w:rFonts w:ascii="Tahoma" w:hAnsi="Tahoma" w:cs="Tahoma"/>
                <w:b/>
                <w:sz w:val="22"/>
                <w:szCs w:val="22"/>
              </w:rPr>
              <w:t>DO PROJETO CANOA HAVAIANA</w:t>
            </w:r>
          </w:p>
        </w:tc>
        <w:tc>
          <w:tcPr>
            <w:tcW w:w="1957" w:type="dxa"/>
            <w:shd w:val="clear" w:color="auto" w:fill="auto"/>
          </w:tcPr>
          <w:p w:rsidR="00AA1183" w:rsidRPr="008B73A9" w:rsidRDefault="00AA1183" w:rsidP="00D95B52">
            <w:pPr>
              <w:tabs>
                <w:tab w:val="left" w:pos="1680"/>
              </w:tabs>
              <w:rPr>
                <w:rFonts w:ascii="Tahoma" w:eastAsia="Arial Unicode MS" w:hAnsi="Tahoma" w:cs="Tahoma"/>
                <w:b/>
                <w:bCs/>
                <w:sz w:val="20"/>
                <w:szCs w:val="20"/>
              </w:rPr>
            </w:pPr>
            <w:r w:rsidRPr="008B73A9">
              <w:rPr>
                <w:rFonts w:ascii="Tahoma" w:eastAsia="Arial Unicode MS" w:hAnsi="Tahoma" w:cs="Tahoma"/>
                <w:b/>
                <w:bCs/>
                <w:sz w:val="20"/>
                <w:szCs w:val="20"/>
              </w:rPr>
              <w:t xml:space="preserve">R$ </w:t>
            </w:r>
            <w:r w:rsidR="00D95B52">
              <w:rPr>
                <w:rFonts w:ascii="Tahoma" w:eastAsia="Arial Unicode MS" w:hAnsi="Tahoma" w:cs="Tahoma"/>
                <w:b/>
                <w:bCs/>
                <w:sz w:val="20"/>
                <w:szCs w:val="20"/>
              </w:rPr>
              <w:t>120</w:t>
            </w:r>
            <w:r w:rsidRPr="008B73A9">
              <w:rPr>
                <w:rFonts w:ascii="Tahoma" w:eastAsia="Arial Unicode MS" w:hAnsi="Tahoma" w:cs="Tahoma"/>
                <w:b/>
                <w:bCs/>
                <w:sz w:val="20"/>
                <w:szCs w:val="20"/>
              </w:rPr>
              <w:t>.000,00</w:t>
            </w:r>
          </w:p>
        </w:tc>
      </w:tr>
    </w:tbl>
    <w:p w:rsidR="001A5B6D" w:rsidRDefault="001A5B6D" w:rsidP="00C87488">
      <w:pPr>
        <w:spacing w:line="360" w:lineRule="auto"/>
        <w:jc w:val="both"/>
        <w:rPr>
          <w:rFonts w:ascii="Tahoma" w:hAnsi="Tahoma" w:cs="Tahoma"/>
          <w:b/>
          <w:bCs/>
        </w:rPr>
      </w:pPr>
    </w:p>
    <w:p w:rsidR="00147E8D" w:rsidRPr="00680C57" w:rsidRDefault="00F21ABF" w:rsidP="00147E8D">
      <w:pPr>
        <w:spacing w:line="360" w:lineRule="auto"/>
        <w:jc w:val="both"/>
        <w:rPr>
          <w:rFonts w:ascii="Tahoma" w:hAnsi="Tahoma" w:cs="Tahoma"/>
          <w:sz w:val="22"/>
          <w:szCs w:val="22"/>
        </w:rPr>
      </w:pPr>
      <w:r w:rsidRPr="00DB7FFB">
        <w:rPr>
          <w:rFonts w:ascii="Tahoma" w:hAnsi="Tahoma" w:cs="Tahoma"/>
          <w:b/>
          <w:bCs/>
          <w:sz w:val="22"/>
          <w:szCs w:val="22"/>
        </w:rPr>
        <w:t>Art. 2º -</w:t>
      </w:r>
      <w:r w:rsidRPr="00DB7FFB">
        <w:rPr>
          <w:rFonts w:ascii="Tahoma" w:hAnsi="Tahoma" w:cs="Tahoma"/>
          <w:bCs/>
          <w:sz w:val="22"/>
          <w:szCs w:val="22"/>
        </w:rPr>
        <w:t xml:space="preserve"> </w:t>
      </w:r>
      <w:r w:rsidR="00D95B52" w:rsidRPr="00A05AFB">
        <w:rPr>
          <w:rFonts w:ascii="Tahoma" w:hAnsi="Tahoma" w:cs="Tahoma"/>
          <w:bCs/>
          <w:sz w:val="22"/>
          <w:szCs w:val="22"/>
        </w:rPr>
        <w:t>Os valores para a execução da ação acima, são provenientes do PROJETO</w:t>
      </w:r>
      <w:r w:rsidR="00D95B52" w:rsidRPr="00A05AFB">
        <w:rPr>
          <w:rFonts w:ascii="Tahoma" w:eastAsia="Arial Unicode MS" w:hAnsi="Tahoma" w:cs="Tahoma"/>
          <w:bCs/>
          <w:sz w:val="22"/>
          <w:szCs w:val="22"/>
        </w:rPr>
        <w:t xml:space="preserve">, da PROGRAMÁTICA – </w:t>
      </w:r>
      <w:r w:rsidR="00D95B52">
        <w:rPr>
          <w:rFonts w:ascii="Tahoma" w:hAnsi="Tahoma" w:cs="Tahoma"/>
          <w:sz w:val="22"/>
          <w:szCs w:val="22"/>
        </w:rPr>
        <w:t>0010</w:t>
      </w:r>
      <w:r w:rsidR="00D95B52" w:rsidRPr="00A05AFB">
        <w:rPr>
          <w:rFonts w:ascii="Tahoma" w:hAnsi="Tahoma" w:cs="Tahoma"/>
          <w:sz w:val="22"/>
          <w:szCs w:val="22"/>
        </w:rPr>
        <w:t>.30</w:t>
      </w:r>
      <w:r w:rsidR="00D95B52">
        <w:rPr>
          <w:rFonts w:ascii="Tahoma" w:hAnsi="Tahoma" w:cs="Tahoma"/>
          <w:sz w:val="22"/>
          <w:szCs w:val="22"/>
        </w:rPr>
        <w:t>09</w:t>
      </w:r>
      <w:r w:rsidR="00D95B52" w:rsidRPr="00A05AFB">
        <w:rPr>
          <w:rFonts w:ascii="Tahoma" w:eastAsia="Arial Unicode MS" w:hAnsi="Tahoma" w:cs="Tahoma"/>
          <w:b/>
          <w:bCs/>
          <w:sz w:val="22"/>
          <w:szCs w:val="22"/>
        </w:rPr>
        <w:t>, AÇÃO –</w:t>
      </w:r>
      <w:r w:rsidR="00D95B52" w:rsidRPr="00A05AFB">
        <w:rPr>
          <w:rFonts w:ascii="Tahoma" w:hAnsi="Tahoma" w:cs="Tahoma"/>
          <w:sz w:val="22"/>
          <w:szCs w:val="22"/>
        </w:rPr>
        <w:t xml:space="preserve"> </w:t>
      </w:r>
      <w:r w:rsidR="00D95B52" w:rsidRPr="002F37C0">
        <w:rPr>
          <w:rFonts w:ascii="Tahoma" w:hAnsi="Tahoma" w:cs="Tahoma"/>
          <w:b/>
          <w:sz w:val="22"/>
          <w:szCs w:val="22"/>
        </w:rPr>
        <w:t>CONSTRUÇÃO DE PRAÇAS E ÁREAS DE LAZER</w:t>
      </w:r>
      <w:r w:rsidR="00D95B52" w:rsidRPr="00A05AFB">
        <w:rPr>
          <w:rFonts w:ascii="Tahoma" w:hAnsi="Tahoma" w:cs="Tahoma"/>
          <w:b/>
          <w:sz w:val="22"/>
          <w:szCs w:val="22"/>
        </w:rPr>
        <w:t>,</w:t>
      </w:r>
      <w:r w:rsidR="00D95B52" w:rsidRPr="00987770">
        <w:rPr>
          <w:rFonts w:ascii="Tahoma" w:hAnsi="Tahoma" w:cs="Tahoma"/>
          <w:sz w:val="22"/>
          <w:szCs w:val="22"/>
        </w:rPr>
        <w:t xml:space="preserve"> </w:t>
      </w:r>
      <w:r w:rsidR="00D95B52" w:rsidRPr="00DB7FFB">
        <w:rPr>
          <w:rFonts w:ascii="Tahoma" w:hAnsi="Tahoma" w:cs="Tahoma"/>
          <w:sz w:val="22"/>
          <w:szCs w:val="22"/>
        </w:rPr>
        <w:t xml:space="preserve">(VALOR </w:t>
      </w:r>
      <w:r w:rsidR="00D95B52" w:rsidRPr="00987770">
        <w:rPr>
          <w:rFonts w:ascii="Tahoma" w:hAnsi="Tahoma" w:cs="Tahoma"/>
          <w:sz w:val="22"/>
          <w:szCs w:val="22"/>
        </w:rPr>
        <w:t>TOTAL</w:t>
      </w:r>
      <w:r w:rsidR="00D95B52" w:rsidRPr="0099598F">
        <w:rPr>
          <w:rFonts w:ascii="Tahoma" w:hAnsi="Tahoma" w:cs="Tahoma"/>
          <w:b/>
          <w:sz w:val="22"/>
          <w:szCs w:val="22"/>
        </w:rPr>
        <w:t xml:space="preserve"> </w:t>
      </w:r>
      <w:r w:rsidR="00D95B52" w:rsidRPr="008A2048">
        <w:rPr>
          <w:rFonts w:ascii="Tahoma" w:hAnsi="Tahoma" w:cs="Tahoma"/>
          <w:b/>
          <w:sz w:val="22"/>
          <w:szCs w:val="22"/>
        </w:rPr>
        <w:t xml:space="preserve">R$ </w:t>
      </w:r>
      <w:r w:rsidR="00F37A1B">
        <w:rPr>
          <w:rFonts w:ascii="Tahoma" w:hAnsi="Tahoma" w:cs="Tahoma"/>
          <w:b/>
          <w:sz w:val="22"/>
          <w:szCs w:val="22"/>
        </w:rPr>
        <w:t>29</w:t>
      </w:r>
      <w:r w:rsidR="00F37A1B" w:rsidRPr="002F37C0">
        <w:rPr>
          <w:rFonts w:ascii="Tahoma" w:hAnsi="Tahoma" w:cs="Tahoma"/>
          <w:b/>
          <w:sz w:val="22"/>
          <w:szCs w:val="22"/>
        </w:rPr>
        <w:t>.</w:t>
      </w:r>
      <w:r w:rsidR="00F37A1B">
        <w:rPr>
          <w:rFonts w:ascii="Tahoma" w:hAnsi="Tahoma" w:cs="Tahoma"/>
          <w:b/>
          <w:sz w:val="22"/>
          <w:szCs w:val="22"/>
        </w:rPr>
        <w:t>662</w:t>
      </w:r>
      <w:r w:rsidR="00F37A1B" w:rsidRPr="002F37C0">
        <w:rPr>
          <w:rFonts w:ascii="Tahoma" w:hAnsi="Tahoma" w:cs="Tahoma"/>
          <w:b/>
          <w:sz w:val="22"/>
          <w:szCs w:val="22"/>
        </w:rPr>
        <w:t>.</w:t>
      </w:r>
      <w:r w:rsidR="00F37A1B">
        <w:rPr>
          <w:rFonts w:ascii="Tahoma" w:hAnsi="Tahoma" w:cs="Tahoma"/>
          <w:b/>
          <w:sz w:val="22"/>
          <w:szCs w:val="22"/>
        </w:rPr>
        <w:t>247</w:t>
      </w:r>
      <w:r w:rsidR="00F37A1B" w:rsidRPr="002F37C0">
        <w:rPr>
          <w:rFonts w:ascii="Tahoma" w:hAnsi="Tahoma" w:cs="Tahoma"/>
          <w:b/>
          <w:sz w:val="22"/>
          <w:szCs w:val="22"/>
        </w:rPr>
        <w:t>,</w:t>
      </w:r>
      <w:r w:rsidR="00F37A1B">
        <w:rPr>
          <w:rFonts w:ascii="Tahoma" w:hAnsi="Tahoma" w:cs="Tahoma"/>
          <w:b/>
          <w:sz w:val="22"/>
          <w:szCs w:val="22"/>
        </w:rPr>
        <w:t>00</w:t>
      </w:r>
      <w:r w:rsidR="00D95B52" w:rsidRPr="00DB7FFB">
        <w:rPr>
          <w:rFonts w:ascii="Tahoma" w:hAnsi="Tahoma" w:cs="Tahoma"/>
          <w:sz w:val="22"/>
          <w:szCs w:val="22"/>
        </w:rPr>
        <w:t>)</w:t>
      </w:r>
      <w:r w:rsidR="00D95B52">
        <w:rPr>
          <w:rFonts w:ascii="Tahoma" w:hAnsi="Tahoma" w:cs="Tahoma"/>
          <w:sz w:val="22"/>
          <w:szCs w:val="22"/>
        </w:rPr>
        <w:t xml:space="preserve">, </w:t>
      </w:r>
      <w:r w:rsidR="00D95B52" w:rsidRPr="00A05AFB">
        <w:rPr>
          <w:rFonts w:ascii="Tahoma" w:hAnsi="Tahoma" w:cs="Tahoma"/>
          <w:sz w:val="22"/>
          <w:szCs w:val="22"/>
        </w:rPr>
        <w:t xml:space="preserve">do PROGRAMA </w:t>
      </w:r>
      <w:r w:rsidR="00D95B52" w:rsidRPr="00A05AFB">
        <w:rPr>
          <w:rFonts w:ascii="Tahoma" w:hAnsi="Tahoma" w:cs="Tahoma"/>
          <w:bCs/>
          <w:sz w:val="22"/>
          <w:szCs w:val="22"/>
        </w:rPr>
        <w:t xml:space="preserve">– </w:t>
      </w:r>
      <w:r w:rsidR="00D95B52" w:rsidRPr="00A05AFB">
        <w:rPr>
          <w:rFonts w:ascii="Tahoma" w:hAnsi="Tahoma" w:cs="Tahoma"/>
          <w:sz w:val="22"/>
          <w:szCs w:val="22"/>
        </w:rPr>
        <w:t>0</w:t>
      </w:r>
      <w:r w:rsidR="00D95B52">
        <w:rPr>
          <w:rFonts w:ascii="Tahoma" w:hAnsi="Tahoma" w:cs="Tahoma"/>
          <w:sz w:val="22"/>
          <w:szCs w:val="22"/>
        </w:rPr>
        <w:t>010</w:t>
      </w:r>
      <w:r w:rsidR="00D95B52" w:rsidRPr="00A05AFB">
        <w:rPr>
          <w:rFonts w:ascii="Tahoma" w:hAnsi="Tahoma" w:cs="Tahoma"/>
          <w:sz w:val="22"/>
          <w:szCs w:val="22"/>
        </w:rPr>
        <w:t xml:space="preserve"> </w:t>
      </w:r>
      <w:r w:rsidR="00D95B52">
        <w:rPr>
          <w:rFonts w:ascii="Tahoma" w:hAnsi="Tahoma" w:cs="Tahoma"/>
          <w:sz w:val="22"/>
          <w:szCs w:val="22"/>
        </w:rPr>
        <w:t>–</w:t>
      </w:r>
      <w:r w:rsidR="00D95B52" w:rsidRPr="00A05AFB">
        <w:rPr>
          <w:rFonts w:ascii="Tahoma" w:hAnsi="Tahoma" w:cs="Tahoma"/>
          <w:sz w:val="22"/>
          <w:szCs w:val="22"/>
        </w:rPr>
        <w:t xml:space="preserve"> </w:t>
      </w:r>
      <w:r w:rsidR="00D95B52">
        <w:rPr>
          <w:rFonts w:ascii="Tahoma" w:hAnsi="Tahoma" w:cs="Tahoma"/>
          <w:sz w:val="22"/>
          <w:szCs w:val="22"/>
        </w:rPr>
        <w:t>CIDADE URBANIZADA</w:t>
      </w:r>
      <w:r w:rsidR="00D95B52" w:rsidRPr="00A05AFB">
        <w:rPr>
          <w:rFonts w:ascii="Tahoma" w:hAnsi="Tahoma" w:cs="Tahoma"/>
          <w:sz w:val="22"/>
          <w:szCs w:val="22"/>
        </w:rPr>
        <w:t>, Unidade Orçamentária 5</w:t>
      </w:r>
      <w:r w:rsidR="00D95B52">
        <w:rPr>
          <w:rFonts w:ascii="Tahoma" w:hAnsi="Tahoma" w:cs="Tahoma"/>
          <w:sz w:val="22"/>
          <w:szCs w:val="22"/>
        </w:rPr>
        <w:t>1</w:t>
      </w:r>
      <w:r w:rsidR="00D95B52" w:rsidRPr="00A05AFB">
        <w:rPr>
          <w:rFonts w:ascii="Tahoma" w:hAnsi="Tahoma" w:cs="Tahoma"/>
          <w:sz w:val="22"/>
          <w:szCs w:val="22"/>
        </w:rPr>
        <w:t xml:space="preserve"> </w:t>
      </w:r>
      <w:r w:rsidR="00D95B52" w:rsidRPr="00A05AFB">
        <w:rPr>
          <w:rFonts w:ascii="Tahoma" w:hAnsi="Tahoma" w:cs="Tahoma"/>
          <w:b/>
          <w:bCs/>
          <w:sz w:val="22"/>
          <w:szCs w:val="22"/>
        </w:rPr>
        <w:t xml:space="preserve">– </w:t>
      </w:r>
      <w:r w:rsidR="00D95B52" w:rsidRPr="00A05AFB">
        <w:rPr>
          <w:rFonts w:ascii="Tahoma" w:hAnsi="Tahoma" w:cs="Tahoma"/>
          <w:sz w:val="22"/>
          <w:szCs w:val="22"/>
        </w:rPr>
        <w:t>EMP</w:t>
      </w:r>
      <w:r w:rsidR="00330876">
        <w:rPr>
          <w:rFonts w:ascii="Tahoma" w:hAnsi="Tahoma" w:cs="Tahoma"/>
          <w:sz w:val="22"/>
          <w:szCs w:val="22"/>
        </w:rPr>
        <w:t>RESA MUN DE MORADIA, URBANIZAÇÃO</w:t>
      </w:r>
      <w:r w:rsidR="00D95B52" w:rsidRPr="00A05AFB">
        <w:rPr>
          <w:rFonts w:ascii="Tahoma" w:hAnsi="Tahoma" w:cs="Tahoma"/>
          <w:sz w:val="22"/>
          <w:szCs w:val="22"/>
        </w:rPr>
        <w:t xml:space="preserve"> E SANEAMENTO,</w:t>
      </w:r>
      <w:r w:rsidR="00D95B52" w:rsidRPr="00A05AFB">
        <w:rPr>
          <w:rFonts w:ascii="Tahoma" w:hAnsi="Tahoma" w:cs="Tahoma"/>
          <w:b/>
          <w:bCs/>
          <w:sz w:val="22"/>
          <w:szCs w:val="22"/>
        </w:rPr>
        <w:t xml:space="preserve"> </w:t>
      </w:r>
      <w:r w:rsidR="00D95B52" w:rsidRPr="00A05AFB">
        <w:rPr>
          <w:rFonts w:ascii="Tahoma" w:hAnsi="Tahoma" w:cs="Tahoma"/>
          <w:sz w:val="22"/>
          <w:szCs w:val="22"/>
        </w:rPr>
        <w:t xml:space="preserve">Órgão 53 </w:t>
      </w:r>
      <w:r w:rsidR="00D95B52" w:rsidRPr="00A05AFB">
        <w:rPr>
          <w:rFonts w:ascii="Tahoma" w:hAnsi="Tahoma" w:cs="Tahoma"/>
          <w:b/>
          <w:bCs/>
          <w:sz w:val="22"/>
          <w:szCs w:val="22"/>
        </w:rPr>
        <w:t>–</w:t>
      </w:r>
      <w:r w:rsidR="00D95B52" w:rsidRPr="00A05AFB">
        <w:rPr>
          <w:rFonts w:ascii="Tahoma" w:hAnsi="Tahoma" w:cs="Tahoma"/>
          <w:sz w:val="22"/>
          <w:szCs w:val="22"/>
        </w:rPr>
        <w:t xml:space="preserve"> SECRETARIA MUNICIPAL DE OBRAS E INFRAESTRUTURA</w:t>
      </w:r>
      <w:r w:rsidR="00610801" w:rsidRPr="00DB7FFB">
        <w:rPr>
          <w:rFonts w:ascii="Tahoma" w:hAnsi="Tahoma" w:cs="Tahoma"/>
          <w:sz w:val="22"/>
          <w:szCs w:val="22"/>
        </w:rPr>
        <w:t xml:space="preserve">. </w:t>
      </w:r>
      <w:r w:rsidR="00610801" w:rsidRPr="00D95B52">
        <w:rPr>
          <w:rFonts w:ascii="Tahoma" w:hAnsi="Tahoma" w:cs="Tahoma"/>
          <w:b/>
          <w:sz w:val="22"/>
          <w:szCs w:val="22"/>
        </w:rPr>
        <w:t xml:space="preserve">A soma total realocada </w:t>
      </w:r>
      <w:r w:rsidR="007547AD" w:rsidRPr="00D95B52">
        <w:rPr>
          <w:rFonts w:ascii="Tahoma" w:hAnsi="Tahoma" w:cs="Tahoma"/>
          <w:b/>
          <w:sz w:val="22"/>
          <w:szCs w:val="22"/>
        </w:rPr>
        <w:t>da ação</w:t>
      </w:r>
      <w:r w:rsidR="00D95B52" w:rsidRPr="00D95B52">
        <w:rPr>
          <w:rFonts w:ascii="Tahoma" w:hAnsi="Tahoma" w:cs="Tahoma"/>
          <w:b/>
          <w:sz w:val="22"/>
          <w:szCs w:val="22"/>
        </w:rPr>
        <w:t xml:space="preserve"> </w:t>
      </w:r>
      <w:r w:rsidR="007547AD" w:rsidRPr="00D95B52">
        <w:rPr>
          <w:rFonts w:ascii="Tahoma" w:hAnsi="Tahoma" w:cs="Tahoma"/>
          <w:b/>
          <w:sz w:val="22"/>
          <w:szCs w:val="22"/>
        </w:rPr>
        <w:t>citada acima</w:t>
      </w:r>
      <w:r w:rsidR="00D95B52" w:rsidRPr="00D95B52">
        <w:rPr>
          <w:rFonts w:ascii="Tahoma" w:hAnsi="Tahoma" w:cs="Tahoma"/>
          <w:b/>
          <w:sz w:val="22"/>
          <w:szCs w:val="22"/>
        </w:rPr>
        <w:t>, para a nova ação criada, será de R$ 120.000,00</w:t>
      </w:r>
      <w:r w:rsidR="00147E8D" w:rsidRPr="00D95B52">
        <w:rPr>
          <w:rFonts w:ascii="Tahoma" w:hAnsi="Tahoma" w:cs="Tahoma"/>
          <w:b/>
          <w:sz w:val="22"/>
          <w:szCs w:val="22"/>
        </w:rPr>
        <w:t xml:space="preserve">. </w:t>
      </w:r>
    </w:p>
    <w:p w:rsidR="00796837" w:rsidRDefault="00796837" w:rsidP="00147E8D">
      <w:pPr>
        <w:spacing w:line="360" w:lineRule="auto"/>
        <w:ind w:firstLine="567"/>
        <w:jc w:val="both"/>
        <w:rPr>
          <w:rFonts w:ascii="Tahoma" w:hAnsi="Tahoma" w:cs="Tahoma"/>
          <w:b/>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F37A1B">
        <w:rPr>
          <w:rFonts w:ascii="Tahoma" w:hAnsi="Tahoma" w:cs="Tahoma"/>
          <w:bCs/>
        </w:rPr>
        <w:t>29</w:t>
      </w:r>
      <w:r w:rsidR="00002153" w:rsidRPr="001A5B6D">
        <w:rPr>
          <w:rFonts w:ascii="Tahoma" w:hAnsi="Tahoma" w:cs="Tahoma"/>
          <w:bCs/>
        </w:rPr>
        <w:t xml:space="preserve"> de </w:t>
      </w:r>
      <w:r w:rsidR="00F37A1B">
        <w:rPr>
          <w:rFonts w:ascii="Tahoma" w:hAnsi="Tahoma" w:cs="Tahoma"/>
          <w:bCs/>
        </w:rPr>
        <w:t>nov</w:t>
      </w:r>
      <w:r w:rsidR="00D95B52">
        <w:rPr>
          <w:rFonts w:ascii="Tahoma" w:hAnsi="Tahoma" w:cs="Tahoma"/>
          <w:bCs/>
        </w:rPr>
        <w:t>embro</w:t>
      </w:r>
      <w:r w:rsidR="00002153" w:rsidRPr="001A5B6D">
        <w:rPr>
          <w:rFonts w:ascii="Tahoma" w:hAnsi="Tahoma" w:cs="Tahoma"/>
          <w:bCs/>
        </w:rPr>
        <w:t xml:space="preserve"> de 202</w:t>
      </w:r>
      <w:r w:rsidR="00F37A1B">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262AC" w:rsidRDefault="00F262AC">
      <w:pPr>
        <w:rPr>
          <w:rFonts w:ascii="Tahoma" w:eastAsia="Arial Unicode MS" w:hAnsi="Tahoma" w:cs="Tahoma"/>
          <w:bCs/>
        </w:rPr>
      </w:pPr>
    </w:p>
    <w:p w:rsidR="00F262AC" w:rsidRDefault="00F262AC">
      <w:pPr>
        <w:rPr>
          <w:rFonts w:ascii="Tahoma" w:eastAsia="Arial Unicode MS" w:hAnsi="Tahoma" w:cs="Tahoma"/>
          <w:bCs/>
        </w:rPr>
      </w:pPr>
    </w:p>
    <w:p w:rsidR="00417DBB" w:rsidRDefault="00417DBB">
      <w:pPr>
        <w:rPr>
          <w:rFonts w:ascii="Tahoma" w:eastAsia="Arial Unicode MS" w:hAnsi="Tahoma" w:cs="Tahoma"/>
          <w:bCs/>
        </w:rPr>
      </w:pPr>
    </w:p>
    <w:p w:rsidR="00736149" w:rsidRDefault="00736149">
      <w:pPr>
        <w:rPr>
          <w:rFonts w:ascii="Tahoma" w:eastAsia="Arial Unicode MS" w:hAnsi="Tahoma" w:cs="Tahoma"/>
          <w:b/>
          <w:bCs/>
        </w:rPr>
      </w:pPr>
      <w:r w:rsidRPr="001A5B6D">
        <w:rPr>
          <w:rFonts w:ascii="Tahoma" w:eastAsia="Arial Unicode MS" w:hAnsi="Tahoma" w:cs="Tahoma"/>
          <w:b/>
          <w:bCs/>
        </w:rPr>
        <w:t>JUSTIFICATIVA</w:t>
      </w:r>
      <w:r w:rsidR="004D73F9" w:rsidRPr="001A5B6D">
        <w:rPr>
          <w:rFonts w:ascii="Tahoma" w:eastAsia="Arial Unicode MS" w:hAnsi="Tahoma" w:cs="Tahoma"/>
          <w:b/>
          <w:bCs/>
        </w:rPr>
        <w:t>:</w:t>
      </w:r>
    </w:p>
    <w:p w:rsidR="00A4689E" w:rsidRPr="00B16D70" w:rsidRDefault="00A4689E">
      <w:pPr>
        <w:rPr>
          <w:rFonts w:ascii="Tahoma" w:eastAsia="Arial Unicode MS" w:hAnsi="Tahoma" w:cs="Tahoma"/>
          <w:b/>
          <w:bCs/>
        </w:rPr>
      </w:pPr>
    </w:p>
    <w:p w:rsidR="00AB2E79" w:rsidRPr="00B16D70" w:rsidRDefault="00B16D70" w:rsidP="00A4689E">
      <w:pPr>
        <w:spacing w:line="360" w:lineRule="auto"/>
        <w:ind w:firstLine="709"/>
        <w:jc w:val="both"/>
        <w:rPr>
          <w:rFonts w:ascii="Tahoma" w:hAnsi="Tahoma" w:cs="Tahoma"/>
        </w:rPr>
      </w:pPr>
      <w:r>
        <w:rPr>
          <w:rFonts w:ascii="Tahoma" w:hAnsi="Tahoma" w:cs="Tahoma"/>
        </w:rPr>
        <w:t>A presente emenda aditiva tem a finalidade</w:t>
      </w:r>
      <w:r w:rsidR="00A4689E" w:rsidRPr="00B16D70">
        <w:rPr>
          <w:rFonts w:ascii="Tahoma" w:hAnsi="Tahoma" w:cs="Tahoma"/>
        </w:rPr>
        <w:t xml:space="preserve"> </w:t>
      </w:r>
      <w:r>
        <w:rPr>
          <w:rFonts w:ascii="Tahoma" w:hAnsi="Tahoma" w:cs="Tahoma"/>
        </w:rPr>
        <w:t>r</w:t>
      </w:r>
      <w:r w:rsidRPr="00B16D70">
        <w:rPr>
          <w:rFonts w:ascii="Tahoma" w:hAnsi="Tahoma" w:cs="Tahoma"/>
        </w:rPr>
        <w:t xml:space="preserve">ealizar a </w:t>
      </w:r>
      <w:proofErr w:type="gramStart"/>
      <w:r w:rsidR="00330876">
        <w:rPr>
          <w:rFonts w:ascii="Tahoma" w:hAnsi="Tahoma" w:cs="Tahoma"/>
        </w:rPr>
        <w:t>implementação</w:t>
      </w:r>
      <w:proofErr w:type="gramEnd"/>
      <w:r w:rsidR="00330876">
        <w:rPr>
          <w:rFonts w:ascii="Tahoma" w:hAnsi="Tahoma" w:cs="Tahoma"/>
        </w:rPr>
        <w:t xml:space="preserve"> e </w:t>
      </w:r>
      <w:r w:rsidRPr="00B16D70">
        <w:rPr>
          <w:rFonts w:ascii="Tahoma" w:hAnsi="Tahoma" w:cs="Tahoma"/>
        </w:rPr>
        <w:t>manutenção d</w:t>
      </w:r>
      <w:r>
        <w:rPr>
          <w:rFonts w:ascii="Tahoma" w:hAnsi="Tahoma" w:cs="Tahoma"/>
        </w:rPr>
        <w:t>o</w:t>
      </w:r>
      <w:r>
        <w:rPr>
          <w:rFonts w:ascii="Tahoma" w:hAnsi="Tahoma" w:cs="Tahoma"/>
          <w:b/>
          <w:sz w:val="22"/>
          <w:szCs w:val="22"/>
        </w:rPr>
        <w:t xml:space="preserve"> PROJETO CANOA HAVAIANA</w:t>
      </w:r>
      <w:r w:rsidRPr="00B16D70">
        <w:rPr>
          <w:rFonts w:ascii="Tahoma" w:hAnsi="Tahoma" w:cs="Tahoma"/>
        </w:rPr>
        <w:t xml:space="preserve">, </w:t>
      </w:r>
      <w:r>
        <w:rPr>
          <w:rFonts w:ascii="Tahoma" w:hAnsi="Tahoma" w:cs="Tahoma"/>
        </w:rPr>
        <w:t xml:space="preserve">e </w:t>
      </w:r>
      <w:r w:rsidRPr="00B16D70">
        <w:rPr>
          <w:rFonts w:ascii="Tahoma" w:hAnsi="Tahoma" w:cs="Tahoma"/>
        </w:rPr>
        <w:t>foment</w:t>
      </w:r>
      <w:r>
        <w:rPr>
          <w:rFonts w:ascii="Tahoma" w:hAnsi="Tahoma" w:cs="Tahoma"/>
        </w:rPr>
        <w:t>ar</w:t>
      </w:r>
      <w:r w:rsidRPr="00B16D70">
        <w:rPr>
          <w:rFonts w:ascii="Tahoma" w:hAnsi="Tahoma" w:cs="Tahoma"/>
        </w:rPr>
        <w:t xml:space="preserve"> </w:t>
      </w:r>
      <w:r>
        <w:rPr>
          <w:rFonts w:ascii="Tahoma" w:hAnsi="Tahoma" w:cs="Tahoma"/>
        </w:rPr>
        <w:t>o</w:t>
      </w:r>
      <w:r w:rsidRPr="00B16D70">
        <w:rPr>
          <w:rFonts w:ascii="Tahoma" w:hAnsi="Tahoma" w:cs="Tahoma"/>
        </w:rPr>
        <w:t xml:space="preserve"> desenvolvimento</w:t>
      </w:r>
      <w:r>
        <w:rPr>
          <w:rFonts w:ascii="Tahoma" w:hAnsi="Tahoma" w:cs="Tahoma"/>
        </w:rPr>
        <w:t xml:space="preserve"> e crescimento</w:t>
      </w:r>
      <w:r w:rsidRPr="00B16D70">
        <w:rPr>
          <w:rFonts w:ascii="Tahoma" w:hAnsi="Tahoma" w:cs="Tahoma"/>
        </w:rPr>
        <w:t xml:space="preserve"> d</w:t>
      </w:r>
      <w:r>
        <w:rPr>
          <w:rFonts w:ascii="Tahoma" w:hAnsi="Tahoma" w:cs="Tahoma"/>
        </w:rPr>
        <w:t xml:space="preserve">esse esporte </w:t>
      </w:r>
      <w:r w:rsidRPr="00B16D70">
        <w:rPr>
          <w:rFonts w:ascii="Tahoma" w:hAnsi="Tahoma" w:cs="Tahoma"/>
        </w:rPr>
        <w:t>na cidade</w:t>
      </w:r>
      <w:r>
        <w:rPr>
          <w:rFonts w:ascii="Tahoma" w:hAnsi="Tahoma" w:cs="Tahoma"/>
        </w:rPr>
        <w:t xml:space="preserve">, quer seja por meio de bolsas para jovens carentes, </w:t>
      </w:r>
      <w:r w:rsidRPr="00B16D70">
        <w:rPr>
          <w:rFonts w:ascii="Tahoma" w:hAnsi="Tahoma" w:cs="Tahoma"/>
        </w:rPr>
        <w:t xml:space="preserve">como esporte inclusivo, com </w:t>
      </w:r>
      <w:r>
        <w:rPr>
          <w:rFonts w:ascii="Tahoma" w:hAnsi="Tahoma" w:cs="Tahoma"/>
        </w:rPr>
        <w:t xml:space="preserve">o </w:t>
      </w:r>
      <w:r w:rsidRPr="00B16D70">
        <w:rPr>
          <w:rFonts w:ascii="Tahoma" w:hAnsi="Tahoma" w:cs="Tahoma"/>
        </w:rPr>
        <w:t>objetivo de divulgar e incentivar a prática deste esporte principalmente por jovens carentes, auxiliando na sua formação como cidadão e atleta.</w:t>
      </w:r>
      <w:r>
        <w:rPr>
          <w:rFonts w:ascii="Tahoma" w:hAnsi="Tahoma" w:cs="Tahoma"/>
        </w:rPr>
        <w:t xml:space="preserve"> E também por meio de eventos, como campeonatos, simpósios, </w:t>
      </w:r>
      <w:proofErr w:type="spellStart"/>
      <w:r>
        <w:rPr>
          <w:rFonts w:ascii="Tahoma" w:hAnsi="Tahoma" w:cs="Tahoma"/>
        </w:rPr>
        <w:t>etc</w:t>
      </w:r>
      <w:proofErr w:type="spellEnd"/>
      <w:r>
        <w:rPr>
          <w:rFonts w:ascii="Tahoma" w:hAnsi="Tahoma" w:cs="Tahoma"/>
        </w:rPr>
        <w:t xml:space="preserve"> </w:t>
      </w:r>
      <w:r w:rsidR="00A4689E" w:rsidRPr="00B16D70">
        <w:rPr>
          <w:rFonts w:ascii="Tahoma" w:hAnsi="Tahoma" w:cs="Tahoma"/>
        </w:rPr>
        <w:t xml:space="preserve"> </w:t>
      </w:r>
    </w:p>
    <w:p w:rsidR="00A731C7" w:rsidRPr="00A731C7" w:rsidRDefault="00B16D70" w:rsidP="00A731C7">
      <w:pPr>
        <w:spacing w:line="360" w:lineRule="auto"/>
        <w:ind w:firstLine="709"/>
        <w:jc w:val="both"/>
        <w:rPr>
          <w:rFonts w:ascii="Tahoma" w:hAnsi="Tahoma" w:cs="Tahoma"/>
        </w:rPr>
      </w:pPr>
      <w:r w:rsidRPr="00A731C7">
        <w:rPr>
          <w:rFonts w:ascii="Tahoma" w:hAnsi="Tahoma" w:cs="Tahoma"/>
        </w:rPr>
        <w:t>Niterói é reconhecida como a capital nacional da Canoa Havaiana (</w:t>
      </w:r>
      <w:proofErr w:type="spellStart"/>
      <w:r w:rsidRPr="00A731C7">
        <w:rPr>
          <w:rFonts w:ascii="Tahoma" w:hAnsi="Tahoma" w:cs="Tahoma"/>
        </w:rPr>
        <w:t>Va’a</w:t>
      </w:r>
      <w:proofErr w:type="spellEnd"/>
      <w:r w:rsidRPr="00A731C7">
        <w:rPr>
          <w:rFonts w:ascii="Tahoma" w:hAnsi="Tahoma" w:cs="Tahoma"/>
        </w:rPr>
        <w:t>) devido ao grande número de atletas, canoas e clubes na cidade. São mais de 30 clubes, segundo dados da secret</w:t>
      </w:r>
      <w:r w:rsidR="00A731C7">
        <w:rPr>
          <w:rFonts w:ascii="Tahoma" w:hAnsi="Tahoma" w:cs="Tahoma"/>
        </w:rPr>
        <w:t>aria</w:t>
      </w:r>
      <w:r w:rsidRPr="00A731C7">
        <w:rPr>
          <w:rFonts w:ascii="Tahoma" w:hAnsi="Tahoma" w:cs="Tahoma"/>
        </w:rPr>
        <w:t xml:space="preserve"> municipal de Esporte e Lazer</w:t>
      </w:r>
      <w:r w:rsidR="00A731C7" w:rsidRPr="00A731C7">
        <w:rPr>
          <w:rFonts w:ascii="Tahoma" w:hAnsi="Tahoma" w:cs="Tahoma"/>
        </w:rPr>
        <w:t>.</w:t>
      </w:r>
    </w:p>
    <w:p w:rsidR="00A731C7" w:rsidRDefault="00B16D70" w:rsidP="00A731C7">
      <w:pPr>
        <w:spacing w:line="360" w:lineRule="auto"/>
        <w:jc w:val="both"/>
        <w:rPr>
          <w:rFonts w:ascii="Tahoma" w:hAnsi="Tahoma" w:cs="Tahoma"/>
        </w:rPr>
      </w:pPr>
      <w:r w:rsidRPr="00A731C7">
        <w:rPr>
          <w:rFonts w:ascii="Tahoma" w:hAnsi="Tahoma" w:cs="Tahoma"/>
        </w:rPr>
        <w:t xml:space="preserve"> </w:t>
      </w:r>
      <w:r w:rsidR="00A731C7">
        <w:rPr>
          <w:rFonts w:ascii="Tahoma" w:hAnsi="Tahoma" w:cs="Tahoma"/>
        </w:rPr>
        <w:tab/>
        <w:t xml:space="preserve">Niterói assim </w:t>
      </w:r>
      <w:r w:rsidRPr="00A731C7">
        <w:rPr>
          <w:rFonts w:ascii="Tahoma" w:hAnsi="Tahoma" w:cs="Tahoma"/>
        </w:rPr>
        <w:t>ressalta</w:t>
      </w:r>
      <w:r w:rsidR="00A731C7">
        <w:rPr>
          <w:rFonts w:ascii="Tahoma" w:hAnsi="Tahoma" w:cs="Tahoma"/>
        </w:rPr>
        <w:t>,</w:t>
      </w:r>
      <w:r w:rsidRPr="00A731C7">
        <w:rPr>
          <w:rFonts w:ascii="Tahoma" w:hAnsi="Tahoma" w:cs="Tahoma"/>
        </w:rPr>
        <w:t xml:space="preserve"> </w:t>
      </w:r>
      <w:r w:rsidR="00A731C7">
        <w:rPr>
          <w:rFonts w:ascii="Tahoma" w:hAnsi="Tahoma" w:cs="Tahoma"/>
        </w:rPr>
        <w:t xml:space="preserve">mais uma vez, </w:t>
      </w:r>
      <w:r w:rsidRPr="00A731C7">
        <w:rPr>
          <w:rFonts w:ascii="Tahoma" w:hAnsi="Tahoma" w:cs="Tahoma"/>
        </w:rPr>
        <w:t>a tradição esportiva do município</w:t>
      </w:r>
      <w:r w:rsidR="00A731C7">
        <w:rPr>
          <w:rFonts w:ascii="Tahoma" w:hAnsi="Tahoma" w:cs="Tahoma"/>
        </w:rPr>
        <w:t>, pois</w:t>
      </w:r>
      <w:r w:rsidRPr="00A731C7">
        <w:rPr>
          <w:rFonts w:ascii="Tahoma" w:hAnsi="Tahoma" w:cs="Tahoma"/>
        </w:rPr>
        <w:t xml:space="preserve"> temos visto o esporte crescer de forma vertiginosa, conquistando cada vez mais adeptos</w:t>
      </w:r>
      <w:r w:rsidR="00A731C7">
        <w:rPr>
          <w:rFonts w:ascii="Tahoma" w:hAnsi="Tahoma" w:cs="Tahoma"/>
        </w:rPr>
        <w:t>, até mesmo de moradores de municípios vizinhos</w:t>
      </w:r>
      <w:r w:rsidRPr="00A731C7">
        <w:rPr>
          <w:rFonts w:ascii="Tahoma" w:hAnsi="Tahoma" w:cs="Tahoma"/>
        </w:rPr>
        <w:t>.</w:t>
      </w:r>
    </w:p>
    <w:p w:rsidR="00A731C7" w:rsidRDefault="00A731C7" w:rsidP="00A4689E">
      <w:pPr>
        <w:spacing w:line="360" w:lineRule="auto"/>
        <w:jc w:val="both"/>
        <w:rPr>
          <w:rFonts w:ascii="Tahoma" w:hAnsi="Tahoma" w:cs="Tahoma"/>
        </w:rPr>
      </w:pPr>
      <w:r>
        <w:rPr>
          <w:rFonts w:ascii="Tahoma" w:hAnsi="Tahoma" w:cs="Tahoma"/>
        </w:rPr>
        <w:tab/>
        <w:t xml:space="preserve">Tal qual o Esporte a Vela, a </w:t>
      </w:r>
      <w:r>
        <w:rPr>
          <w:rFonts w:ascii="Tahoma" w:hAnsi="Tahoma" w:cs="Tahoma"/>
          <w:b/>
          <w:sz w:val="22"/>
          <w:szCs w:val="22"/>
        </w:rPr>
        <w:t>CANOA HAVAIANA</w:t>
      </w:r>
      <w:r>
        <w:rPr>
          <w:rFonts w:ascii="Tahoma" w:hAnsi="Tahoma" w:cs="Tahoma"/>
        </w:rPr>
        <w:t xml:space="preserve"> pode se tornar mais um esporte de</w:t>
      </w:r>
      <w:r w:rsidR="000636B8" w:rsidRPr="000636B8">
        <w:rPr>
          <w:rFonts w:ascii="Tahoma" w:hAnsi="Tahoma" w:cs="Tahoma"/>
        </w:rPr>
        <w:t xml:space="preserve"> Inclusão</w:t>
      </w:r>
      <w:r>
        <w:rPr>
          <w:rFonts w:ascii="Tahoma" w:hAnsi="Tahoma" w:cs="Tahoma"/>
        </w:rPr>
        <w:t xml:space="preserve"> social</w:t>
      </w:r>
      <w:r w:rsidR="000636B8" w:rsidRPr="000636B8">
        <w:rPr>
          <w:rFonts w:ascii="Tahoma" w:hAnsi="Tahoma" w:cs="Tahoma"/>
        </w:rPr>
        <w:t xml:space="preserve"> de Crianças e Adolescentes</w:t>
      </w:r>
      <w:r>
        <w:rPr>
          <w:rFonts w:ascii="Tahoma" w:hAnsi="Tahoma" w:cs="Tahoma"/>
        </w:rPr>
        <w:t xml:space="preserve">, quebrando as barreiras sociais que </w:t>
      </w:r>
      <w:r w:rsidR="00330876">
        <w:rPr>
          <w:rFonts w:ascii="Tahoma" w:hAnsi="Tahoma" w:cs="Tahoma"/>
        </w:rPr>
        <w:t>às</w:t>
      </w:r>
      <w:r>
        <w:rPr>
          <w:rFonts w:ascii="Tahoma" w:hAnsi="Tahoma" w:cs="Tahoma"/>
        </w:rPr>
        <w:t xml:space="preserve"> vezes encontramos em nossa cidade</w:t>
      </w:r>
      <w:r w:rsidR="000636B8">
        <w:rPr>
          <w:rFonts w:ascii="Tahoma" w:hAnsi="Tahoma" w:cs="Tahoma"/>
        </w:rPr>
        <w:t>,</w:t>
      </w:r>
      <w:r>
        <w:rPr>
          <w:rFonts w:ascii="Tahoma" w:hAnsi="Tahoma" w:cs="Tahoma"/>
        </w:rPr>
        <w:t xml:space="preserve"> tornando-se</w:t>
      </w:r>
      <w:r w:rsidR="00A4689E" w:rsidRPr="00A4689E">
        <w:rPr>
          <w:rFonts w:ascii="Tahoma" w:hAnsi="Tahoma" w:cs="Tahoma"/>
        </w:rPr>
        <w:t xml:space="preserve"> uma importante ferramenta </w:t>
      </w:r>
      <w:r>
        <w:rPr>
          <w:rFonts w:ascii="Tahoma" w:hAnsi="Tahoma" w:cs="Tahoma"/>
        </w:rPr>
        <w:t>na</w:t>
      </w:r>
      <w:r w:rsidR="00A4689E" w:rsidRPr="00A4689E">
        <w:rPr>
          <w:rFonts w:ascii="Tahoma" w:hAnsi="Tahoma" w:cs="Tahoma"/>
        </w:rPr>
        <w:t xml:space="preserve"> inclusão social.</w:t>
      </w:r>
    </w:p>
    <w:p w:rsidR="00A4689E" w:rsidRPr="00A4689E" w:rsidRDefault="00A4689E" w:rsidP="00A731C7">
      <w:pPr>
        <w:spacing w:line="360" w:lineRule="auto"/>
        <w:ind w:firstLine="709"/>
        <w:jc w:val="both"/>
        <w:rPr>
          <w:rFonts w:ascii="Tahoma" w:hAnsi="Tahoma" w:cs="Tahoma"/>
        </w:rPr>
      </w:pPr>
      <w:r w:rsidRPr="00A4689E">
        <w:rPr>
          <w:rFonts w:ascii="Tahoma" w:hAnsi="Tahoma" w:cs="Tahoma"/>
        </w:rPr>
        <w:t>Além de promover a convivência em grupo, atividades desse tipo ajudam no crescimento pessoal, na percepção da participação de cada um na sociedade, no aprimoramento da disciplina, do respeito ao próximo, entre diversos outros aspectos.</w:t>
      </w:r>
    </w:p>
    <w:p w:rsidR="00AB2E79" w:rsidRPr="00370575" w:rsidRDefault="00AB2E79" w:rsidP="00330876">
      <w:pPr>
        <w:spacing w:line="360" w:lineRule="auto"/>
        <w:ind w:firstLine="709"/>
        <w:jc w:val="both"/>
        <w:rPr>
          <w:rFonts w:ascii="Tahoma" w:hAnsi="Tahoma" w:cs="Tahoma"/>
        </w:rPr>
      </w:pPr>
      <w:r w:rsidRPr="00370575">
        <w:rPr>
          <w:rFonts w:ascii="Tahoma" w:hAnsi="Tahoma" w:cs="Tahoma"/>
        </w:rPr>
        <w:t>Desta maneira, conto com o apoio dos Nobres Pares para a aprovação da presente emenda de forma a garantir a reserva orçamentária para a realizaçã</w:t>
      </w:r>
      <w:r w:rsidR="00330876">
        <w:rPr>
          <w:rFonts w:ascii="Tahoma" w:hAnsi="Tahoma" w:cs="Tahoma"/>
        </w:rPr>
        <w:t xml:space="preserve">o da </w:t>
      </w:r>
      <w:proofErr w:type="gramStart"/>
      <w:r w:rsidR="00330876">
        <w:rPr>
          <w:rFonts w:ascii="Tahoma" w:eastAsia="Arial Unicode MS" w:hAnsi="Tahoma" w:cs="Tahoma"/>
          <w:b/>
          <w:bCs/>
          <w:sz w:val="22"/>
          <w:szCs w:val="22"/>
        </w:rPr>
        <w:t>IMPLEMENTAÇÃO</w:t>
      </w:r>
      <w:proofErr w:type="gramEnd"/>
      <w:r w:rsidR="00330876">
        <w:rPr>
          <w:rFonts w:ascii="Tahoma" w:eastAsia="Arial Unicode MS" w:hAnsi="Tahoma" w:cs="Tahoma"/>
          <w:b/>
          <w:bCs/>
          <w:sz w:val="22"/>
          <w:szCs w:val="22"/>
        </w:rPr>
        <w:t xml:space="preserve"> E </w:t>
      </w:r>
      <w:r w:rsidR="00330876">
        <w:rPr>
          <w:rFonts w:ascii="Tahoma" w:hAnsi="Tahoma" w:cs="Tahoma"/>
          <w:b/>
          <w:sz w:val="22"/>
          <w:szCs w:val="22"/>
        </w:rPr>
        <w:t>MANUTENÇÃO DO PROJETO CANOA HAVAIANA</w:t>
      </w:r>
      <w:r w:rsidRPr="00370575">
        <w:rPr>
          <w:rFonts w:ascii="Tahoma" w:hAnsi="Tahoma" w:cs="Tahoma"/>
        </w:rPr>
        <w:t>.</w:t>
      </w:r>
    </w:p>
    <w:p w:rsidR="002A0861" w:rsidRPr="00370575" w:rsidRDefault="002A0861" w:rsidP="00AB2E79">
      <w:pPr>
        <w:spacing w:line="360" w:lineRule="auto"/>
        <w:jc w:val="both"/>
        <w:rPr>
          <w:rFonts w:ascii="Tahoma" w:hAnsi="Tahoma" w:cs="Tahoma"/>
        </w:rPr>
      </w:pPr>
    </w:p>
    <w:sectPr w:rsidR="002A0861" w:rsidRPr="00370575" w:rsidSect="00427981">
      <w:headerReference w:type="default" r:id="rId7"/>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63AB" w:rsidRDefault="004063AB" w:rsidP="00FD1FF5">
      <w:r>
        <w:separator/>
      </w:r>
    </w:p>
  </w:endnote>
  <w:endnote w:type="continuationSeparator" w:id="1">
    <w:p w:rsidR="004063AB" w:rsidRDefault="004063AB"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63AB" w:rsidRDefault="004063AB" w:rsidP="00FD1FF5">
      <w:r>
        <w:separator/>
      </w:r>
    </w:p>
  </w:footnote>
  <w:footnote w:type="continuationSeparator" w:id="1">
    <w:p w:rsidR="004063AB" w:rsidRDefault="004063AB"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17C67"/>
    <w:rsid w:val="0002153F"/>
    <w:rsid w:val="000270BB"/>
    <w:rsid w:val="0003675B"/>
    <w:rsid w:val="00040169"/>
    <w:rsid w:val="00045D14"/>
    <w:rsid w:val="00052F41"/>
    <w:rsid w:val="00053E2D"/>
    <w:rsid w:val="000636B8"/>
    <w:rsid w:val="00083EB3"/>
    <w:rsid w:val="0009288F"/>
    <w:rsid w:val="000A5B1F"/>
    <w:rsid w:val="000B15AF"/>
    <w:rsid w:val="000B25AB"/>
    <w:rsid w:val="000B2B89"/>
    <w:rsid w:val="000B6CC2"/>
    <w:rsid w:val="000C25A0"/>
    <w:rsid w:val="000F79EC"/>
    <w:rsid w:val="00112A8C"/>
    <w:rsid w:val="0011479D"/>
    <w:rsid w:val="00121E41"/>
    <w:rsid w:val="00134793"/>
    <w:rsid w:val="00147E8D"/>
    <w:rsid w:val="001518C6"/>
    <w:rsid w:val="00160468"/>
    <w:rsid w:val="0016237A"/>
    <w:rsid w:val="00165A39"/>
    <w:rsid w:val="00172E7E"/>
    <w:rsid w:val="00175E37"/>
    <w:rsid w:val="001868A5"/>
    <w:rsid w:val="001A453A"/>
    <w:rsid w:val="001A5B6D"/>
    <w:rsid w:val="001B1DBE"/>
    <w:rsid w:val="001B558C"/>
    <w:rsid w:val="001B6F4B"/>
    <w:rsid w:val="001C6133"/>
    <w:rsid w:val="001E0888"/>
    <w:rsid w:val="001E39CC"/>
    <w:rsid w:val="001E40DB"/>
    <w:rsid w:val="00202255"/>
    <w:rsid w:val="00204A89"/>
    <w:rsid w:val="00206F23"/>
    <w:rsid w:val="00211075"/>
    <w:rsid w:val="002303DC"/>
    <w:rsid w:val="0024309B"/>
    <w:rsid w:val="00252E6F"/>
    <w:rsid w:val="002641D6"/>
    <w:rsid w:val="00266700"/>
    <w:rsid w:val="00271B82"/>
    <w:rsid w:val="00271C1E"/>
    <w:rsid w:val="002A0861"/>
    <w:rsid w:val="002D1EB6"/>
    <w:rsid w:val="002D4029"/>
    <w:rsid w:val="002E5E7B"/>
    <w:rsid w:val="002E6BBF"/>
    <w:rsid w:val="002F605A"/>
    <w:rsid w:val="002F70D7"/>
    <w:rsid w:val="00307491"/>
    <w:rsid w:val="00324F34"/>
    <w:rsid w:val="00330876"/>
    <w:rsid w:val="00334A69"/>
    <w:rsid w:val="00343BC4"/>
    <w:rsid w:val="00345102"/>
    <w:rsid w:val="00357109"/>
    <w:rsid w:val="00366E07"/>
    <w:rsid w:val="003701AE"/>
    <w:rsid w:val="00370575"/>
    <w:rsid w:val="0037154D"/>
    <w:rsid w:val="00372125"/>
    <w:rsid w:val="00394756"/>
    <w:rsid w:val="003B46E9"/>
    <w:rsid w:val="003D0B35"/>
    <w:rsid w:val="003D26AF"/>
    <w:rsid w:val="004016A0"/>
    <w:rsid w:val="004016B7"/>
    <w:rsid w:val="004063AB"/>
    <w:rsid w:val="00417DBB"/>
    <w:rsid w:val="00425CAA"/>
    <w:rsid w:val="00427981"/>
    <w:rsid w:val="00433F4E"/>
    <w:rsid w:val="00454785"/>
    <w:rsid w:val="004B09CB"/>
    <w:rsid w:val="004C298E"/>
    <w:rsid w:val="004D73F9"/>
    <w:rsid w:val="004F1114"/>
    <w:rsid w:val="005069C4"/>
    <w:rsid w:val="005326F0"/>
    <w:rsid w:val="005713E0"/>
    <w:rsid w:val="005750CE"/>
    <w:rsid w:val="00580204"/>
    <w:rsid w:val="005873E4"/>
    <w:rsid w:val="00592A35"/>
    <w:rsid w:val="00592A8C"/>
    <w:rsid w:val="005B5E6B"/>
    <w:rsid w:val="005C0B27"/>
    <w:rsid w:val="005D1240"/>
    <w:rsid w:val="005D3A6E"/>
    <w:rsid w:val="00603E77"/>
    <w:rsid w:val="00610801"/>
    <w:rsid w:val="0061353F"/>
    <w:rsid w:val="00623D66"/>
    <w:rsid w:val="00625456"/>
    <w:rsid w:val="006365D5"/>
    <w:rsid w:val="0064455B"/>
    <w:rsid w:val="00656D10"/>
    <w:rsid w:val="00656FB9"/>
    <w:rsid w:val="00657458"/>
    <w:rsid w:val="00664F86"/>
    <w:rsid w:val="00677F4C"/>
    <w:rsid w:val="00680C57"/>
    <w:rsid w:val="00694501"/>
    <w:rsid w:val="00697088"/>
    <w:rsid w:val="006A3493"/>
    <w:rsid w:val="006C1EB5"/>
    <w:rsid w:val="006D07A4"/>
    <w:rsid w:val="006D3DEF"/>
    <w:rsid w:val="00704A54"/>
    <w:rsid w:val="00705118"/>
    <w:rsid w:val="007112B1"/>
    <w:rsid w:val="00713C54"/>
    <w:rsid w:val="00722AF2"/>
    <w:rsid w:val="00734A6D"/>
    <w:rsid w:val="00736149"/>
    <w:rsid w:val="007547AD"/>
    <w:rsid w:val="007550DE"/>
    <w:rsid w:val="00776C42"/>
    <w:rsid w:val="007803F6"/>
    <w:rsid w:val="007838EF"/>
    <w:rsid w:val="00792997"/>
    <w:rsid w:val="00796837"/>
    <w:rsid w:val="007B4012"/>
    <w:rsid w:val="007C1837"/>
    <w:rsid w:val="007C72D2"/>
    <w:rsid w:val="007E511B"/>
    <w:rsid w:val="00805D4D"/>
    <w:rsid w:val="00813D0A"/>
    <w:rsid w:val="00821A22"/>
    <w:rsid w:val="00826172"/>
    <w:rsid w:val="008306C3"/>
    <w:rsid w:val="00836A00"/>
    <w:rsid w:val="00845E02"/>
    <w:rsid w:val="008506C2"/>
    <w:rsid w:val="00850C82"/>
    <w:rsid w:val="00852B42"/>
    <w:rsid w:val="00874B60"/>
    <w:rsid w:val="00875DE1"/>
    <w:rsid w:val="00883495"/>
    <w:rsid w:val="00884379"/>
    <w:rsid w:val="00897C40"/>
    <w:rsid w:val="008B73A9"/>
    <w:rsid w:val="008D76AF"/>
    <w:rsid w:val="008E4E35"/>
    <w:rsid w:val="00926AD2"/>
    <w:rsid w:val="00947019"/>
    <w:rsid w:val="009679F4"/>
    <w:rsid w:val="00970A51"/>
    <w:rsid w:val="00975F28"/>
    <w:rsid w:val="00984808"/>
    <w:rsid w:val="00994597"/>
    <w:rsid w:val="009C7A02"/>
    <w:rsid w:val="009C7D96"/>
    <w:rsid w:val="009D6630"/>
    <w:rsid w:val="009E00DF"/>
    <w:rsid w:val="009F375A"/>
    <w:rsid w:val="009F7FF8"/>
    <w:rsid w:val="00A01831"/>
    <w:rsid w:val="00A07AC0"/>
    <w:rsid w:val="00A14163"/>
    <w:rsid w:val="00A23739"/>
    <w:rsid w:val="00A41B8E"/>
    <w:rsid w:val="00A44E04"/>
    <w:rsid w:val="00A4689E"/>
    <w:rsid w:val="00A5554D"/>
    <w:rsid w:val="00A7042E"/>
    <w:rsid w:val="00A7060C"/>
    <w:rsid w:val="00A731C7"/>
    <w:rsid w:val="00A73D2E"/>
    <w:rsid w:val="00A77D84"/>
    <w:rsid w:val="00A85E55"/>
    <w:rsid w:val="00A862B2"/>
    <w:rsid w:val="00A92D98"/>
    <w:rsid w:val="00AA1183"/>
    <w:rsid w:val="00AA52B3"/>
    <w:rsid w:val="00AA74B3"/>
    <w:rsid w:val="00AB2E79"/>
    <w:rsid w:val="00AD1026"/>
    <w:rsid w:val="00AD2E87"/>
    <w:rsid w:val="00AF3A13"/>
    <w:rsid w:val="00B132B8"/>
    <w:rsid w:val="00B16D70"/>
    <w:rsid w:val="00B218A0"/>
    <w:rsid w:val="00B26E16"/>
    <w:rsid w:val="00B36FCB"/>
    <w:rsid w:val="00B457D0"/>
    <w:rsid w:val="00B50026"/>
    <w:rsid w:val="00B52707"/>
    <w:rsid w:val="00B71BFB"/>
    <w:rsid w:val="00B80BDF"/>
    <w:rsid w:val="00B871B2"/>
    <w:rsid w:val="00BA3E81"/>
    <w:rsid w:val="00BA4919"/>
    <w:rsid w:val="00BB3C37"/>
    <w:rsid w:val="00BD2DBE"/>
    <w:rsid w:val="00BD3237"/>
    <w:rsid w:val="00C046F9"/>
    <w:rsid w:val="00C165E7"/>
    <w:rsid w:val="00C16979"/>
    <w:rsid w:val="00C16E0F"/>
    <w:rsid w:val="00C27A94"/>
    <w:rsid w:val="00C4550F"/>
    <w:rsid w:val="00C522A6"/>
    <w:rsid w:val="00C6130D"/>
    <w:rsid w:val="00C637D9"/>
    <w:rsid w:val="00C87488"/>
    <w:rsid w:val="00C93B7A"/>
    <w:rsid w:val="00C94AD9"/>
    <w:rsid w:val="00CC0491"/>
    <w:rsid w:val="00CC3DB6"/>
    <w:rsid w:val="00CE6E50"/>
    <w:rsid w:val="00CF0342"/>
    <w:rsid w:val="00CF14F3"/>
    <w:rsid w:val="00D03FD5"/>
    <w:rsid w:val="00D04F88"/>
    <w:rsid w:val="00D10585"/>
    <w:rsid w:val="00D175C4"/>
    <w:rsid w:val="00D3464D"/>
    <w:rsid w:val="00D652CB"/>
    <w:rsid w:val="00D67CF7"/>
    <w:rsid w:val="00D72F2E"/>
    <w:rsid w:val="00D746AC"/>
    <w:rsid w:val="00D822F6"/>
    <w:rsid w:val="00D95B52"/>
    <w:rsid w:val="00DB2D71"/>
    <w:rsid w:val="00DB31F2"/>
    <w:rsid w:val="00DB7FFB"/>
    <w:rsid w:val="00DD3982"/>
    <w:rsid w:val="00DF359B"/>
    <w:rsid w:val="00DF6A9E"/>
    <w:rsid w:val="00E10D88"/>
    <w:rsid w:val="00E2281C"/>
    <w:rsid w:val="00E230BB"/>
    <w:rsid w:val="00E321CC"/>
    <w:rsid w:val="00E3257B"/>
    <w:rsid w:val="00E62ED1"/>
    <w:rsid w:val="00E66924"/>
    <w:rsid w:val="00EA2C08"/>
    <w:rsid w:val="00EB4120"/>
    <w:rsid w:val="00EB54FD"/>
    <w:rsid w:val="00EC3502"/>
    <w:rsid w:val="00EF04BA"/>
    <w:rsid w:val="00EF12CE"/>
    <w:rsid w:val="00EF61A6"/>
    <w:rsid w:val="00F06248"/>
    <w:rsid w:val="00F21ABF"/>
    <w:rsid w:val="00F262AC"/>
    <w:rsid w:val="00F26499"/>
    <w:rsid w:val="00F341AD"/>
    <w:rsid w:val="00F37A1B"/>
    <w:rsid w:val="00F43019"/>
    <w:rsid w:val="00F62BF8"/>
    <w:rsid w:val="00F956DD"/>
    <w:rsid w:val="00FA246C"/>
    <w:rsid w:val="00FB12AC"/>
    <w:rsid w:val="00FC5806"/>
    <w:rsid w:val="00FC6D27"/>
    <w:rsid w:val="00FD13BC"/>
    <w:rsid w:val="00FD1FF5"/>
    <w:rsid w:val="00FD2F1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styleId="Forte">
    <w:name w:val="Strong"/>
    <w:basedOn w:val="Fontepargpadro"/>
    <w:uiPriority w:val="22"/>
    <w:qFormat/>
    <w:rsid w:val="00BA4919"/>
    <w:rPr>
      <w:b/>
      <w:bCs/>
    </w:rPr>
  </w:style>
  <w:style w:type="character" w:customStyle="1" w:styleId="aam">
    <w:name w:val="aam"/>
    <w:basedOn w:val="Fontepargpadro"/>
    <w:rsid w:val="00734A6D"/>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293020575">
      <w:bodyDiv w:val="1"/>
      <w:marLeft w:val="0"/>
      <w:marRight w:val="0"/>
      <w:marTop w:val="0"/>
      <w:marBottom w:val="0"/>
      <w:divBdr>
        <w:top w:val="none" w:sz="0" w:space="0" w:color="auto"/>
        <w:left w:val="none" w:sz="0" w:space="0" w:color="auto"/>
        <w:bottom w:val="none" w:sz="0" w:space="0" w:color="auto"/>
        <w:right w:val="none" w:sz="0" w:space="0" w:color="auto"/>
      </w:divBdr>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19291208">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5080614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41600343">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2019500648">
      <w:bodyDiv w:val="1"/>
      <w:marLeft w:val="0"/>
      <w:marRight w:val="0"/>
      <w:marTop w:val="0"/>
      <w:marBottom w:val="0"/>
      <w:divBdr>
        <w:top w:val="none" w:sz="0" w:space="0" w:color="auto"/>
        <w:left w:val="none" w:sz="0" w:space="0" w:color="auto"/>
        <w:bottom w:val="none" w:sz="0" w:space="0" w:color="auto"/>
        <w:right w:val="none" w:sz="0" w:space="0" w:color="auto"/>
      </w:divBdr>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597</Words>
  <Characters>3229</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2021-12-21T11:50:00Z</cp:lastPrinted>
  <dcterms:created xsi:type="dcterms:W3CDTF">2022-11-30T02:03:00Z</dcterms:created>
  <dcterms:modified xsi:type="dcterms:W3CDTF">2022-11-30T02:03:00Z</dcterms:modified>
</cp:coreProperties>
</file>