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“AMPLIAÇÃO DO AUXÍLIO TECNOLÓGICO PARA TODOS OS FUNCIONÁRIOS DA FME”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“Ampliação do auxílio tecnológico para todos os funcionários da FME”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“Ampliação do auxílio tecnológico para todos os funcionários da FME”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Auxílio Ampliado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3.000.000,00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3.000.000,00 (Três milhões de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spacing w:after="0" w:line="276" w:lineRule="auto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origem em demanda do Sindicato Estadual do Profissionais da Educação e objetiva universalizar o auxílio tecnológico, que foi concedido pela FME apenas para alguns servidores.</w:t>
        <w:tab/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7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YEl5ImP352KJJI9rgZp0A0Jclg==">AMUW2mWqnU4E43HHawfImsoMEV4FpQK6uGPyY92UMZMaRTKC6Ehc9YmgcLXFjAJFIjny/Cr8pi/eStK2RYaVr7eIBLUasPBf8Dci09TLUmcZPBi99s4OPxet+4CEv4e+GcALSgF3BiHXavHwPmo8xRJjsO3RgdbbTw==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