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2970" w:val="left" w:leader="none"/>
        </w:tabs>
        <w:spacing w:before="101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 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7"/>
        </w:rPr>
      </w:pPr>
    </w:p>
    <w:p>
      <w:pPr>
        <w:spacing w:before="0"/>
        <w:ind w:left="5552" w:right="16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 “REALIZAÇÃO DO PROJETO PILOTO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ARTES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CÊNICAS”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ÓRGÃO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41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SECRETARIA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MUNICIPAL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-56"/>
          <w:sz w:val="20"/>
        </w:rPr>
        <w:t> </w:t>
      </w:r>
      <w:r>
        <w:rPr>
          <w:b/>
          <w:spacing w:val="-1"/>
          <w:sz w:val="20"/>
        </w:rPr>
        <w:t>FUNÇÃO</w:t>
      </w:r>
      <w:r>
        <w:rPr>
          <w:b/>
          <w:spacing w:val="-13"/>
          <w:sz w:val="20"/>
        </w:rPr>
        <w:t> </w:t>
      </w:r>
      <w:r>
        <w:rPr>
          <w:b/>
          <w:spacing w:val="-1"/>
          <w:sz w:val="20"/>
        </w:rPr>
        <w:t>13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–</w:t>
      </w:r>
      <w:r>
        <w:rPr>
          <w:b/>
          <w:spacing w:val="-13"/>
          <w:sz w:val="20"/>
        </w:rPr>
        <w:t> </w:t>
      </w:r>
      <w:r>
        <w:rPr>
          <w:b/>
          <w:spacing w:val="-1"/>
          <w:sz w:val="20"/>
        </w:rPr>
        <w:t>CULTURA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NO</w:t>
      </w:r>
      <w:r>
        <w:rPr>
          <w:b/>
          <w:spacing w:val="-15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-15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spacing w:line="276" w:lineRule="auto" w:before="0"/>
        <w:ind w:left="1582" w:right="1508" w:firstLine="1132"/>
        <w:jc w:val="left"/>
        <w:rPr>
          <w:b/>
          <w:sz w:val="22"/>
        </w:rPr>
      </w:pPr>
      <w:r>
        <w:rPr>
          <w:b/>
          <w:sz w:val="22"/>
        </w:rPr>
        <w:t>Art.1º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20"/>
          <w:sz w:val="22"/>
        </w:rPr>
        <w:t> </w:t>
      </w:r>
      <w:r>
        <w:rPr>
          <w:sz w:val="22"/>
        </w:rPr>
        <w:t>Adiciona-se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18"/>
          <w:sz w:val="22"/>
        </w:rPr>
        <w:t> </w:t>
      </w:r>
      <w:r>
        <w:rPr>
          <w:sz w:val="22"/>
        </w:rPr>
        <w:t>ação</w:t>
      </w:r>
      <w:r>
        <w:rPr>
          <w:spacing w:val="19"/>
          <w:sz w:val="22"/>
        </w:rPr>
        <w:t> </w:t>
      </w:r>
      <w:r>
        <w:rPr>
          <w:b/>
          <w:sz w:val="22"/>
        </w:rPr>
        <w:t>“REALIZAÇÃO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PROJETO</w:t>
      </w:r>
      <w:r>
        <w:rPr>
          <w:b/>
          <w:spacing w:val="16"/>
          <w:sz w:val="22"/>
        </w:rPr>
        <w:t> </w:t>
      </w:r>
      <w:r>
        <w:rPr>
          <w:b/>
          <w:sz w:val="22"/>
        </w:rPr>
        <w:t>PILOTO</w:t>
      </w:r>
      <w:r>
        <w:rPr>
          <w:b/>
          <w:spacing w:val="1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1"/>
          <w:sz w:val="22"/>
        </w:rPr>
        <w:t> </w:t>
      </w:r>
      <w:r>
        <w:rPr>
          <w:b/>
          <w:sz w:val="22"/>
        </w:rPr>
        <w:t>ARTES</w:t>
      </w:r>
      <w:r>
        <w:rPr>
          <w:b/>
          <w:spacing w:val="10"/>
          <w:sz w:val="22"/>
        </w:rPr>
        <w:t> </w:t>
      </w:r>
      <w:r>
        <w:rPr>
          <w:b/>
          <w:sz w:val="22"/>
        </w:rPr>
        <w:t>CÊNICAS”</w:t>
      </w:r>
      <w:r>
        <w:rPr>
          <w:b/>
          <w:spacing w:val="12"/>
          <w:sz w:val="22"/>
        </w:rPr>
        <w:t> </w:t>
      </w:r>
      <w:r>
        <w:rPr>
          <w:sz w:val="22"/>
        </w:rPr>
        <w:t>ao</w:t>
      </w:r>
      <w:r>
        <w:rPr>
          <w:spacing w:val="11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11"/>
          <w:sz w:val="22"/>
        </w:rPr>
        <w:t> </w:t>
      </w:r>
      <w:r>
        <w:rPr>
          <w:b/>
          <w:sz w:val="22"/>
        </w:rPr>
        <w:t>41-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DAS</w:t>
      </w:r>
      <w:r>
        <w:rPr>
          <w:b/>
          <w:spacing w:val="9"/>
          <w:sz w:val="22"/>
        </w:rPr>
        <w:t> </w:t>
      </w:r>
      <w:r>
        <w:rPr>
          <w:b/>
          <w:sz w:val="22"/>
        </w:rPr>
        <w:t>CULTURAS,</w:t>
      </w:r>
    </w:p>
    <w:p>
      <w:pPr>
        <w:spacing w:line="278" w:lineRule="auto" w:before="0"/>
        <w:ind w:left="1582" w:right="1508" w:firstLine="0"/>
        <w:jc w:val="left"/>
        <w:rPr>
          <w:sz w:val="22"/>
        </w:rPr>
      </w:pPr>
      <w:r>
        <w:rPr>
          <w:b/>
          <w:sz w:val="22"/>
        </w:rPr>
        <w:t>FUNÇÃO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13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9"/>
          <w:sz w:val="22"/>
        </w:rPr>
        <w:t> </w:t>
      </w:r>
      <w:r>
        <w:rPr>
          <w:b/>
          <w:sz w:val="22"/>
        </w:rPr>
        <w:t>CULTURA</w:t>
      </w:r>
      <w:r>
        <w:rPr>
          <w:b/>
          <w:spacing w:val="10"/>
          <w:sz w:val="22"/>
        </w:rPr>
        <w:t> </w:t>
      </w:r>
      <w:r>
        <w:rPr>
          <w:sz w:val="22"/>
        </w:rPr>
        <w:t>ao</w:t>
      </w:r>
      <w:r>
        <w:rPr>
          <w:spacing w:val="9"/>
          <w:sz w:val="22"/>
        </w:rPr>
        <w:t> </w:t>
      </w:r>
      <w:r>
        <w:rPr>
          <w:sz w:val="22"/>
        </w:rPr>
        <w:t>Livro</w:t>
      </w:r>
      <w:r>
        <w:rPr>
          <w:spacing w:val="9"/>
          <w:sz w:val="22"/>
        </w:rPr>
        <w:t> </w:t>
      </w:r>
      <w:r>
        <w:rPr>
          <w:sz w:val="22"/>
        </w:rPr>
        <w:t>LOA</w:t>
      </w:r>
      <w:r>
        <w:rPr>
          <w:spacing w:val="9"/>
          <w:sz w:val="22"/>
        </w:rPr>
        <w:t> </w:t>
      </w:r>
      <w:r>
        <w:rPr>
          <w:sz w:val="22"/>
        </w:rPr>
        <w:t>2023,</w:t>
      </w:r>
      <w:r>
        <w:rPr>
          <w:spacing w:val="7"/>
          <w:sz w:val="22"/>
        </w:rPr>
        <w:t> </w:t>
      </w:r>
      <w:r>
        <w:rPr>
          <w:sz w:val="22"/>
        </w:rPr>
        <w:t>Anexo</w:t>
      </w:r>
      <w:r>
        <w:rPr>
          <w:spacing w:val="9"/>
          <w:sz w:val="22"/>
        </w:rPr>
        <w:t> </w:t>
      </w:r>
      <w:r>
        <w:rPr>
          <w:sz w:val="22"/>
        </w:rPr>
        <w:t>ao</w:t>
      </w:r>
      <w:r>
        <w:rPr>
          <w:spacing w:val="9"/>
          <w:sz w:val="22"/>
        </w:rPr>
        <w:t> </w:t>
      </w:r>
      <w:r>
        <w:rPr>
          <w:sz w:val="22"/>
        </w:rPr>
        <w:t>Projeto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Lei</w:t>
      </w:r>
      <w:r>
        <w:rPr>
          <w:spacing w:val="6"/>
          <w:sz w:val="22"/>
        </w:rPr>
        <w:t> </w:t>
      </w:r>
      <w:r>
        <w:rPr>
          <w:sz w:val="22"/>
        </w:rPr>
        <w:t>nº</w:t>
      </w:r>
      <w:r>
        <w:rPr>
          <w:spacing w:val="8"/>
          <w:sz w:val="22"/>
        </w:rPr>
        <w:t> </w:t>
      </w:r>
      <w:r>
        <w:rPr>
          <w:sz w:val="22"/>
        </w:rPr>
        <w:t>139/2022,</w:t>
      </w:r>
      <w:r>
        <w:rPr>
          <w:spacing w:val="-65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z w:val="22"/>
        </w:rPr>
        <w:t>valor</w:t>
      </w:r>
      <w:r>
        <w:rPr>
          <w:spacing w:val="-3"/>
          <w:sz w:val="22"/>
        </w:rPr>
        <w:t> </w:t>
      </w:r>
      <w:r>
        <w:rPr>
          <w:sz w:val="22"/>
        </w:rPr>
        <w:t>de R$</w:t>
      </w:r>
      <w:r>
        <w:rPr>
          <w:spacing w:val="-1"/>
          <w:sz w:val="22"/>
        </w:rPr>
        <w:t> </w:t>
      </w:r>
      <w:r>
        <w:rPr>
          <w:sz w:val="22"/>
        </w:rPr>
        <w:t>500.000,00</w:t>
      </w:r>
      <w:r>
        <w:rPr>
          <w:spacing w:val="-1"/>
          <w:sz w:val="22"/>
        </w:rPr>
        <w:t> </w:t>
      </w:r>
      <w:r>
        <w:rPr>
          <w:sz w:val="22"/>
        </w:rPr>
        <w:t>(quinhentos</w:t>
      </w:r>
      <w:r>
        <w:rPr>
          <w:spacing w:val="1"/>
          <w:sz w:val="22"/>
        </w:rPr>
        <w:t> </w:t>
      </w:r>
      <w:r>
        <w:rPr>
          <w:sz w:val="22"/>
        </w:rPr>
        <w:t>mil reais):</w:t>
      </w:r>
    </w:p>
    <w:p>
      <w:pPr>
        <w:spacing w:before="194"/>
        <w:ind w:left="1582" w:right="0" w:firstLine="0"/>
        <w:jc w:val="left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2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spacing w:before="143"/>
        <w:ind w:left="1582" w:right="0" w:firstLine="0"/>
        <w:jc w:val="left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3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87"/>
        <w:gridCol w:w="1162"/>
        <w:gridCol w:w="1484"/>
        <w:gridCol w:w="1277"/>
        <w:gridCol w:w="1635"/>
        <w:gridCol w:w="1131"/>
        <w:gridCol w:w="1558"/>
        <w:gridCol w:w="1302"/>
      </w:tblGrid>
      <w:tr>
        <w:trPr>
          <w:trHeight w:val="678" w:hRule="atLeast"/>
        </w:trPr>
        <w:tc>
          <w:tcPr>
            <w:tcW w:w="1887" w:type="dxa"/>
          </w:tcPr>
          <w:p>
            <w:pPr>
              <w:pStyle w:val="TableParagraph"/>
              <w:spacing w:before="144"/>
              <w:ind w:left="215" w:right="311" w:firstLine="280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ORÇAMENTÁRIA</w:t>
            </w:r>
          </w:p>
        </w:tc>
        <w:tc>
          <w:tcPr>
            <w:tcW w:w="1162" w:type="dxa"/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FUNÇÃO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179"/>
              <w:rPr>
                <w:b/>
                <w:sz w:val="16"/>
              </w:rPr>
            </w:pPr>
            <w:r>
              <w:rPr>
                <w:b/>
                <w:sz w:val="16"/>
              </w:rPr>
              <w:t>SUBFUNÇÃO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88" w:right="1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635" w:type="dxa"/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534"/>
              <w:rPr>
                <w:b/>
                <w:sz w:val="16"/>
              </w:rPr>
            </w:pPr>
            <w:r>
              <w:rPr>
                <w:b/>
                <w:sz w:val="16"/>
              </w:rPr>
              <w:t>AÇÃO</w:t>
            </w:r>
          </w:p>
        </w:tc>
        <w:tc>
          <w:tcPr>
            <w:tcW w:w="1131" w:type="dxa"/>
          </w:tcPr>
          <w:p>
            <w:pPr>
              <w:pStyle w:val="TableParagraph"/>
              <w:spacing w:before="144"/>
              <w:ind w:left="202" w:right="306" w:firstLine="26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4"/>
                <w:sz w:val="16"/>
              </w:rPr>
              <w:t> </w:t>
            </w:r>
            <w:r>
              <w:rPr>
                <w:b/>
                <w:sz w:val="16"/>
              </w:rPr>
              <w:t>NA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LOA</w:t>
            </w:r>
          </w:p>
        </w:tc>
        <w:tc>
          <w:tcPr>
            <w:tcW w:w="1558" w:type="dxa"/>
          </w:tcPr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207" w:right="3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ACRÉSCIMO</w:t>
            </w:r>
          </w:p>
        </w:tc>
        <w:tc>
          <w:tcPr>
            <w:tcW w:w="1302" w:type="dxa"/>
          </w:tcPr>
          <w:p>
            <w:pPr>
              <w:pStyle w:val="TableParagraph"/>
              <w:spacing w:before="144"/>
              <w:ind w:left="341" w:right="409" w:hanging="2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4"/>
                <w:sz w:val="16"/>
              </w:rPr>
              <w:t> </w:t>
            </w:r>
            <w:r>
              <w:rPr>
                <w:b/>
                <w:sz w:val="16"/>
              </w:rPr>
              <w:t>FINAL</w:t>
            </w:r>
          </w:p>
        </w:tc>
      </w:tr>
      <w:tr>
        <w:trPr>
          <w:trHeight w:val="1259" w:hRule="atLeast"/>
        </w:trPr>
        <w:tc>
          <w:tcPr>
            <w:tcW w:w="188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6"/>
              <w:ind w:left="666" w:right="773"/>
              <w:jc w:val="center"/>
              <w:rPr>
                <w:sz w:val="16"/>
              </w:rPr>
            </w:pPr>
            <w:r>
              <w:rPr>
                <w:sz w:val="16"/>
              </w:rPr>
              <w:t>41.41</w:t>
            </w:r>
          </w:p>
        </w:tc>
        <w:tc>
          <w:tcPr>
            <w:tcW w:w="116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line="193" w:lineRule="exact"/>
              <w:ind w:left="248" w:right="356"/>
              <w:jc w:val="center"/>
              <w:rPr>
                <w:sz w:val="16"/>
              </w:rPr>
            </w:pPr>
            <w:r>
              <w:rPr>
                <w:sz w:val="16"/>
              </w:rPr>
              <w:t>13-</w:t>
            </w:r>
          </w:p>
          <w:p>
            <w:pPr>
              <w:pStyle w:val="TableParagraph"/>
              <w:spacing w:line="193" w:lineRule="exact"/>
              <w:ind w:left="248" w:right="356"/>
              <w:jc w:val="center"/>
              <w:rPr>
                <w:sz w:val="16"/>
              </w:rPr>
            </w:pPr>
            <w:r>
              <w:rPr>
                <w:sz w:val="16"/>
              </w:rPr>
              <w:t>Cultura</w:t>
            </w:r>
          </w:p>
        </w:tc>
        <w:tc>
          <w:tcPr>
            <w:tcW w:w="1484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409" w:right="325" w:hanging="178"/>
              <w:rPr>
                <w:sz w:val="16"/>
              </w:rPr>
            </w:pPr>
            <w:r>
              <w:rPr>
                <w:sz w:val="16"/>
              </w:rPr>
              <w:t>392- Difusão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Cultural</w:t>
            </w:r>
          </w:p>
        </w:tc>
        <w:tc>
          <w:tcPr>
            <w:tcW w:w="1277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6"/>
              <w:ind w:left="87" w:right="196"/>
              <w:jc w:val="center"/>
              <w:rPr>
                <w:sz w:val="16"/>
              </w:rPr>
            </w:pPr>
            <w:r>
              <w:rPr>
                <w:sz w:val="16"/>
              </w:rPr>
              <w:t>0136</w:t>
            </w:r>
          </w:p>
        </w:tc>
        <w:tc>
          <w:tcPr>
            <w:tcW w:w="1635" w:type="dxa"/>
          </w:tcPr>
          <w:p>
            <w:pPr>
              <w:pStyle w:val="TableParagraph"/>
              <w:spacing w:line="193" w:lineRule="exact" w:before="99"/>
              <w:ind w:left="133" w:right="239"/>
              <w:jc w:val="center"/>
              <w:rPr>
                <w:sz w:val="16"/>
              </w:rPr>
            </w:pPr>
            <w:r>
              <w:rPr>
                <w:sz w:val="16"/>
              </w:rPr>
              <w:t>6197</w:t>
            </w:r>
          </w:p>
          <w:p>
            <w:pPr>
              <w:pStyle w:val="TableParagraph"/>
              <w:ind w:left="133" w:right="238"/>
              <w:jc w:val="both"/>
              <w:rPr>
                <w:sz w:val="16"/>
              </w:rPr>
            </w:pPr>
            <w:r>
              <w:rPr>
                <w:sz w:val="16"/>
              </w:rPr>
              <w:t>(recomposição de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ação prevista 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Anexo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LDO,</w:t>
            </w:r>
          </w:p>
          <w:p>
            <w:pPr>
              <w:pStyle w:val="TableParagraph"/>
              <w:spacing w:line="192" w:lineRule="exact"/>
              <w:ind w:left="133" w:right="240"/>
              <w:jc w:val="center"/>
              <w:rPr>
                <w:sz w:val="16"/>
              </w:rPr>
            </w:pPr>
            <w:r>
              <w:rPr>
                <w:sz w:val="16"/>
              </w:rPr>
              <w:t>mas que não veio</w:t>
            </w:r>
            <w:r>
              <w:rPr>
                <w:spacing w:val="-48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LOA 2023)</w:t>
            </w:r>
          </w:p>
        </w:tc>
        <w:tc>
          <w:tcPr>
            <w:tcW w:w="113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6"/>
              <w:ind w:left="111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consta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6"/>
              <w:ind w:left="207" w:right="315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mil</w:t>
            </w:r>
          </w:p>
        </w:tc>
        <w:tc>
          <w:tcPr>
            <w:tcW w:w="1302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6"/>
              <w:ind w:left="211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mil</w:t>
            </w:r>
          </w:p>
        </w:tc>
      </w:tr>
    </w:tbl>
    <w:p>
      <w:pPr>
        <w:pStyle w:val="BodyText"/>
        <w:spacing w:before="4"/>
        <w:rPr>
          <w:sz w:val="25"/>
        </w:rPr>
      </w:pPr>
    </w:p>
    <w:p>
      <w:pPr>
        <w:spacing w:before="101"/>
        <w:ind w:left="2714" w:right="0" w:firstLine="0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39"/>
        <w:ind w:left="158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273" w:lineRule="auto" w:before="39"/>
        <w:ind w:left="1582" w:right="1691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4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petróleo</w:t>
      </w:r>
      <w:r>
        <w:rPr>
          <w:spacing w:val="-66"/>
          <w:sz w:val="22"/>
        </w:rPr>
        <w:t> </w:t>
      </w:r>
      <w:r>
        <w:rPr>
          <w:sz w:val="22"/>
        </w:rPr>
        <w:t>e gás natural (Código 1704). O valor realocado da ação acima citada será de R$</w:t>
      </w:r>
      <w:r>
        <w:rPr>
          <w:spacing w:val="1"/>
          <w:sz w:val="22"/>
        </w:rPr>
        <w:t> </w:t>
      </w:r>
      <w:r>
        <w:rPr>
          <w:sz w:val="22"/>
        </w:rPr>
        <w:t>500.000,00</w:t>
      </w:r>
      <w:r>
        <w:rPr>
          <w:spacing w:val="-1"/>
          <w:sz w:val="22"/>
        </w:rPr>
        <w:t> </w:t>
      </w:r>
      <w:r>
        <w:rPr>
          <w:sz w:val="22"/>
        </w:rPr>
        <w:t>(quinhentos</w:t>
      </w:r>
      <w:r>
        <w:rPr>
          <w:spacing w:val="-1"/>
          <w:sz w:val="22"/>
        </w:rPr>
        <w:t> </w:t>
      </w:r>
      <w:r>
        <w:rPr>
          <w:sz w:val="22"/>
        </w:rPr>
        <w:t>mil).</w:t>
      </w:r>
    </w:p>
    <w:p>
      <w:pPr>
        <w:pStyle w:val="BodyText"/>
        <w:spacing w:before="8"/>
        <w:rPr>
          <w:sz w:val="8"/>
        </w:rPr>
      </w:pPr>
    </w:p>
    <w:p>
      <w:pPr>
        <w:spacing w:before="101"/>
        <w:ind w:left="5679" w:right="0" w:firstLine="0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7515136">
            <wp:simplePos x="0" y="0"/>
            <wp:positionH relativeFrom="page">
              <wp:posOffset>3332124</wp:posOffset>
            </wp:positionH>
            <wp:positionV relativeFrom="paragraph">
              <wp:posOffset>232466</wp:posOffset>
            </wp:positionV>
            <wp:extent cx="861301" cy="482332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01" cy="48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21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2"/>
        </w:rPr>
      </w:pPr>
    </w:p>
    <w:p>
      <w:pPr>
        <w:pStyle w:val="Heading1"/>
        <w:ind w:right="5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1"/>
        <w:ind w:left="0" w:right="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120" w:right="120"/>
          <w:pgNumType w:start="1"/>
        </w:sectPr>
      </w:pPr>
    </w:p>
    <w:p>
      <w:pPr>
        <w:pStyle w:val="Heading1"/>
        <w:ind w:left="1582"/>
        <w:jc w:val="left"/>
      </w:pPr>
      <w:r>
        <w:rPr/>
        <w:t>JUSTIFICATIVA</w:t>
      </w:r>
    </w:p>
    <w:p>
      <w:pPr>
        <w:pStyle w:val="BodyText"/>
        <w:spacing w:line="360" w:lineRule="auto" w:before="200"/>
        <w:ind w:left="1582" w:right="1575" w:firstLine="1132"/>
        <w:jc w:val="both"/>
      </w:pPr>
      <w:r>
        <w:rPr/>
        <w:t>A presente emenda aditiva busca recompor a ação 6197 – realização</w:t>
      </w:r>
      <w:r>
        <w:rPr>
          <w:spacing w:val="1"/>
        </w:rPr>
        <w:t> </w:t>
      </w:r>
      <w:r>
        <w:rPr/>
        <w:t>do projeto piloto de artes cênicas previsto no Anexo de Metas e Prioridades da</w:t>
      </w:r>
      <w:r>
        <w:rPr>
          <w:spacing w:val="1"/>
        </w:rPr>
        <w:t> </w:t>
      </w:r>
      <w:r>
        <w:rPr/>
        <w:t>LDO</w:t>
      </w:r>
      <w:r>
        <w:rPr>
          <w:spacing w:val="-9"/>
        </w:rPr>
        <w:t> </w:t>
      </w:r>
      <w:r>
        <w:rPr/>
        <w:t>2023</w:t>
      </w:r>
      <w:r>
        <w:rPr>
          <w:spacing w:val="-8"/>
        </w:rPr>
        <w:t> </w:t>
      </w:r>
      <w:r>
        <w:rPr/>
        <w:t>–</w:t>
      </w:r>
      <w:r>
        <w:rPr>
          <w:spacing w:val="-8"/>
        </w:rPr>
        <w:t> </w:t>
      </w:r>
      <w:r>
        <w:rPr/>
        <w:t>PL</w:t>
      </w:r>
      <w:r>
        <w:rPr>
          <w:spacing w:val="-9"/>
        </w:rPr>
        <w:t> </w:t>
      </w:r>
      <w:r>
        <w:rPr/>
        <w:t>nº</w:t>
      </w:r>
      <w:r>
        <w:rPr>
          <w:spacing w:val="-8"/>
        </w:rPr>
        <w:t> </w:t>
      </w:r>
      <w:r>
        <w:rPr/>
        <w:t>39/2022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por</w:t>
      </w:r>
      <w:r>
        <w:rPr>
          <w:spacing w:val="-9"/>
        </w:rPr>
        <w:t> </w:t>
      </w:r>
      <w:r>
        <w:rPr/>
        <w:t>razões</w:t>
      </w:r>
      <w:r>
        <w:rPr>
          <w:spacing w:val="-6"/>
        </w:rPr>
        <w:t> </w:t>
      </w:r>
      <w:r>
        <w:rPr/>
        <w:t>alheias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este</w:t>
      </w:r>
      <w:r>
        <w:rPr>
          <w:spacing w:val="-8"/>
        </w:rPr>
        <w:t> </w:t>
      </w:r>
      <w:r>
        <w:rPr/>
        <w:t>mandato</w:t>
      </w:r>
      <w:r>
        <w:rPr>
          <w:spacing w:val="-10"/>
        </w:rPr>
        <w:t> </w:t>
      </w:r>
      <w:r>
        <w:rPr/>
        <w:t>não</w:t>
      </w:r>
      <w:r>
        <w:rPr>
          <w:spacing w:val="-9"/>
        </w:rPr>
        <w:t> </w:t>
      </w:r>
      <w:r>
        <w:rPr/>
        <w:t>consta</w:t>
      </w:r>
      <w:r>
        <w:rPr>
          <w:spacing w:val="-8"/>
        </w:rPr>
        <w:t> </w:t>
      </w:r>
      <w:r>
        <w:rPr/>
        <w:t>na</w:t>
      </w:r>
      <w:r>
        <w:rPr>
          <w:spacing w:val="-73"/>
        </w:rPr>
        <w:t> </w:t>
      </w:r>
      <w:r>
        <w:rPr/>
        <w:t>LOA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line="360" w:lineRule="auto" w:before="201"/>
        <w:ind w:left="1582" w:right="1580" w:firstLine="1132"/>
        <w:jc w:val="both"/>
      </w:pPr>
      <w:r>
        <w:rPr/>
        <w:t>A</w:t>
      </w:r>
      <w:r>
        <w:rPr>
          <w:spacing w:val="-13"/>
        </w:rPr>
        <w:t> </w:t>
      </w:r>
      <w:r>
        <w:rPr/>
        <w:t>emenda</w:t>
      </w:r>
      <w:r>
        <w:rPr>
          <w:spacing w:val="-12"/>
        </w:rPr>
        <w:t> </w:t>
      </w:r>
      <w:r>
        <w:rPr/>
        <w:t>reproduz</w:t>
      </w:r>
      <w:r>
        <w:rPr>
          <w:spacing w:val="-13"/>
        </w:rPr>
        <w:t> </w:t>
      </w:r>
      <w:r>
        <w:rPr/>
        <w:t>exatamente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já</w:t>
      </w:r>
      <w:r>
        <w:rPr>
          <w:spacing w:val="-12"/>
        </w:rPr>
        <w:t> </w:t>
      </w:r>
      <w:r>
        <w:rPr/>
        <w:t>era</w:t>
      </w:r>
      <w:r>
        <w:rPr>
          <w:spacing w:val="-13"/>
        </w:rPr>
        <w:t> </w:t>
      </w:r>
      <w:r>
        <w:rPr/>
        <w:t>previsto</w:t>
      </w:r>
      <w:r>
        <w:rPr>
          <w:spacing w:val="-13"/>
        </w:rPr>
        <w:t> </w:t>
      </w:r>
      <w:r>
        <w:rPr/>
        <w:t>na</w:t>
      </w:r>
      <w:r>
        <w:rPr>
          <w:spacing w:val="-11"/>
        </w:rPr>
        <w:t> </w:t>
      </w:r>
      <w:r>
        <w:rPr/>
        <w:t>LDO,</w:t>
      </w:r>
      <w:r>
        <w:rPr>
          <w:spacing w:val="-13"/>
        </w:rPr>
        <w:t> </w:t>
      </w:r>
      <w:r>
        <w:rPr/>
        <w:t>visando</w:t>
      </w:r>
      <w:r>
        <w:rPr>
          <w:spacing w:val="-72"/>
        </w:rPr>
        <w:t> </w:t>
      </w:r>
      <w:r>
        <w:rPr/>
        <w:t>possibilitar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realização</w:t>
      </w:r>
      <w:r>
        <w:rPr>
          <w:spacing w:val="-5"/>
        </w:rPr>
        <w:t> </w:t>
      </w:r>
      <w:r>
        <w:rPr/>
        <w:t>deste</w:t>
      </w:r>
      <w:r>
        <w:rPr>
          <w:spacing w:val="-1"/>
        </w:rPr>
        <w:t> </w:t>
      </w:r>
      <w:r>
        <w:rPr/>
        <w:t>grande</w:t>
      </w:r>
      <w:r>
        <w:rPr>
          <w:spacing w:val="-2"/>
        </w:rPr>
        <w:t> </w:t>
      </w:r>
      <w:r>
        <w:rPr/>
        <w:t>projeto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une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educação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cultura.</w:t>
      </w:r>
    </w:p>
    <w:p>
      <w:pPr>
        <w:pStyle w:val="BodyText"/>
        <w:spacing w:line="360" w:lineRule="auto" w:before="199"/>
        <w:ind w:left="1582" w:right="1508" w:firstLine="1415"/>
      </w:pPr>
      <w:r>
        <w:rPr/>
        <w:t>Nesse</w:t>
      </w:r>
      <w:r>
        <w:rPr>
          <w:spacing w:val="20"/>
        </w:rPr>
        <w:t> </w:t>
      </w:r>
      <w:r>
        <w:rPr/>
        <w:t>sentido,</w:t>
      </w:r>
      <w:r>
        <w:rPr>
          <w:spacing w:val="19"/>
        </w:rPr>
        <w:t> </w:t>
      </w:r>
      <w:r>
        <w:rPr/>
        <w:t>conto</w:t>
      </w:r>
      <w:r>
        <w:rPr>
          <w:spacing w:val="21"/>
        </w:rPr>
        <w:t> </w:t>
      </w:r>
      <w:r>
        <w:rPr/>
        <w:t>com</w:t>
      </w:r>
      <w:r>
        <w:rPr>
          <w:spacing w:val="20"/>
        </w:rPr>
        <w:t> </w:t>
      </w:r>
      <w:r>
        <w:rPr/>
        <w:t>a</w:t>
      </w:r>
      <w:r>
        <w:rPr>
          <w:spacing w:val="22"/>
        </w:rPr>
        <w:t> </w:t>
      </w:r>
      <w:r>
        <w:rPr/>
        <w:t>aprovação</w:t>
      </w:r>
      <w:r>
        <w:rPr>
          <w:spacing w:val="19"/>
        </w:rPr>
        <w:t> </w:t>
      </w:r>
      <w:r>
        <w:rPr/>
        <w:t>da</w:t>
      </w:r>
      <w:r>
        <w:rPr>
          <w:spacing w:val="20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emenda</w:t>
      </w:r>
      <w:r>
        <w:rPr>
          <w:spacing w:val="21"/>
        </w:rPr>
        <w:t> </w:t>
      </w:r>
      <w:r>
        <w:rPr/>
        <w:t>para</w:t>
      </w:r>
      <w:r>
        <w:rPr>
          <w:spacing w:val="-72"/>
        </w:rPr>
        <w:t> </w:t>
      </w:r>
      <w:r>
        <w:rPr/>
        <w:t>possibilitar</w:t>
      </w:r>
      <w:r>
        <w:rPr>
          <w:spacing w:val="-2"/>
        </w:rPr>
        <w:t> </w:t>
      </w:r>
      <w:r>
        <w:rPr/>
        <w:t>aos</w:t>
      </w:r>
      <w:r>
        <w:rPr>
          <w:spacing w:val="-1"/>
        </w:rPr>
        <w:t> </w:t>
      </w:r>
      <w:r>
        <w:rPr/>
        <w:t>jovens</w:t>
      </w:r>
      <w:r>
        <w:rPr>
          <w:spacing w:val="-4"/>
        </w:rPr>
        <w:t> </w:t>
      </w:r>
      <w:r>
        <w:rPr/>
        <w:t>a oportunidade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participar</w:t>
      </w:r>
      <w:r>
        <w:rPr>
          <w:spacing w:val="-2"/>
        </w:rPr>
        <w:t> </w:t>
      </w:r>
      <w:r>
        <w:rPr/>
        <w:t>deste</w:t>
      </w:r>
      <w:r>
        <w:rPr>
          <w:spacing w:val="-1"/>
        </w:rPr>
        <w:t> </w:t>
      </w:r>
      <w:r>
        <w:rPr/>
        <w:t>grande projeto.</w:t>
      </w:r>
    </w:p>
    <w:sectPr>
      <w:pgSz w:w="11910" w:h="16840"/>
      <w:pgMar w:header="718" w:footer="988" w:top="2940" w:bottom="1180" w:left="12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800320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5136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8008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4"/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2022-11-22T18:42:02Z</dcterms:created>
  <dcterms:modified xsi:type="dcterms:W3CDTF">2022-11-22T18:42:02Z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