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 xml:space="preserve">MENDA </w:t>
      </w:r>
      <w:r w:rsidR="00B00B26" w:rsidRPr="00CF6DBB">
        <w:rPr>
          <w:rFonts w:ascii="Tahoma" w:hAnsi="Tahoma" w:cs="Tahoma"/>
          <w:b/>
          <w:iCs/>
        </w:rPr>
        <w:t xml:space="preserve">MODIFICATIVA </w:t>
      </w:r>
      <w:r w:rsidR="00A92EE2" w:rsidRPr="00CF6DBB">
        <w:rPr>
          <w:rFonts w:ascii="Tahoma" w:hAnsi="Tahoma" w:cs="Tahoma"/>
          <w:b/>
          <w:iCs/>
        </w:rPr>
        <w:t xml:space="preserve">                                                </w:t>
      </w:r>
      <w:r w:rsidR="00CF0753">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C07AB9">
        <w:rPr>
          <w:rFonts w:ascii="Tahoma" w:hAnsi="Tahoma" w:cs="Tahoma"/>
          <w:b/>
          <w:iCs/>
        </w:rPr>
        <w:t xml:space="preserve"> </w:t>
      </w:r>
      <w:r w:rsidR="00CF0753">
        <w:rPr>
          <w:rFonts w:ascii="Tahoma" w:hAnsi="Tahoma" w:cs="Tahoma"/>
          <w:b/>
          <w:iCs/>
        </w:rPr>
        <w:t xml:space="preserve">          </w:t>
      </w:r>
      <w:r w:rsidR="00C07AB9">
        <w:rPr>
          <w:rFonts w:ascii="Tahoma" w:hAnsi="Tahoma" w:cs="Tahoma"/>
          <w:b/>
          <w:iCs/>
        </w:rPr>
        <w:t xml:space="preserve">  </w:t>
      </w:r>
      <w:r w:rsidR="000B2BF4" w:rsidRPr="00CF6DBB">
        <w:rPr>
          <w:rFonts w:ascii="Tahoma" w:hAnsi="Tahoma" w:cs="Tahoma"/>
          <w:b/>
          <w:iCs/>
        </w:rPr>
        <w:t>/2022</w:t>
      </w:r>
    </w:p>
    <w:p w:rsidR="00CF6DBB" w:rsidRPr="00CF6DBB" w:rsidRDefault="00CF6DBB" w:rsidP="00364428">
      <w:pPr>
        <w:spacing w:after="0" w:line="240" w:lineRule="auto"/>
        <w:ind w:left="3544" w:right="-93"/>
        <w:jc w:val="both"/>
        <w:rPr>
          <w:rFonts w:ascii="Tahoma" w:hAnsi="Tahoma" w:cs="Tahoma"/>
          <w:b/>
        </w:rPr>
      </w:pPr>
      <w:bookmarkStart w:id="0" w:name="_heading=h.gjdgxs" w:colFirst="0" w:colLast="0"/>
      <w:bookmarkEnd w:id="0"/>
    </w:p>
    <w:p w:rsidR="0075353E" w:rsidRPr="00CF6DBB" w:rsidRDefault="00745D70" w:rsidP="00364428">
      <w:pPr>
        <w:spacing w:after="0" w:line="240" w:lineRule="auto"/>
        <w:ind w:left="3544" w:right="-93"/>
        <w:jc w:val="both"/>
        <w:rPr>
          <w:rFonts w:ascii="Tahoma" w:hAnsi="Tahoma" w:cs="Tahoma"/>
          <w:b/>
        </w:rPr>
      </w:pPr>
      <w:r w:rsidRPr="00CF6DBB">
        <w:rPr>
          <w:rFonts w:ascii="Tahoma" w:hAnsi="Tahoma" w:cs="Tahoma"/>
          <w:b/>
        </w:rPr>
        <w:t>EMENDA</w:t>
      </w:r>
      <w:r w:rsidR="00C4538C" w:rsidRPr="00CF6DBB">
        <w:rPr>
          <w:rFonts w:ascii="Tahoma" w:hAnsi="Tahoma" w:cs="Tahoma"/>
          <w:b/>
        </w:rPr>
        <w:t xml:space="preserve"> </w:t>
      </w:r>
      <w:r w:rsidRPr="00CF6DBB">
        <w:rPr>
          <w:rFonts w:ascii="Tahoma" w:hAnsi="Tahoma" w:cs="Tahoma"/>
          <w:b/>
        </w:rPr>
        <w:t>QUE</w:t>
      </w:r>
      <w:r w:rsidR="00A92EE2" w:rsidRPr="00CF6DBB">
        <w:rPr>
          <w:rFonts w:ascii="Tahoma" w:hAnsi="Tahoma" w:cs="Tahoma"/>
          <w:b/>
        </w:rPr>
        <w:t xml:space="preserve"> </w:t>
      </w:r>
      <w:bookmarkStart w:id="1" w:name="_Hlk85548681"/>
      <w:r w:rsidR="00B00B26" w:rsidRPr="00CF6DBB">
        <w:rPr>
          <w:rFonts w:ascii="Tahoma" w:hAnsi="Tahoma" w:cs="Tahoma"/>
          <w:b/>
        </w:rPr>
        <w:t>MODIFICA</w:t>
      </w:r>
      <w:r w:rsidR="00934336" w:rsidRPr="00CF6DBB">
        <w:rPr>
          <w:rFonts w:ascii="Tahoma" w:hAnsi="Tahoma" w:cs="Tahoma"/>
          <w:b/>
        </w:rPr>
        <w:t xml:space="preserve"> </w:t>
      </w:r>
      <w:r w:rsidR="00174759" w:rsidRPr="00CF6DBB">
        <w:rPr>
          <w:rFonts w:ascii="Tahoma" w:hAnsi="Tahoma" w:cs="Tahoma"/>
          <w:b/>
        </w:rPr>
        <w:t xml:space="preserve">A </w:t>
      </w:r>
      <w:r w:rsidR="00BA3DF6" w:rsidRPr="00CF6DBB">
        <w:rPr>
          <w:rFonts w:ascii="Tahoma" w:hAnsi="Tahoma" w:cs="Tahoma"/>
          <w:b/>
        </w:rPr>
        <w:t xml:space="preserve">AÇÃO </w:t>
      </w:r>
      <w:bookmarkEnd w:id="1"/>
      <w:r w:rsidR="00934336" w:rsidRPr="00CF6DBB">
        <w:rPr>
          <w:rFonts w:ascii="Tahoma" w:hAnsi="Tahoma" w:cs="Tahoma"/>
          <w:b/>
        </w:rPr>
        <w:t>ORÇAMENTÁRIA –</w:t>
      </w:r>
      <w:r w:rsidR="00B00B26" w:rsidRPr="00CF6DBB">
        <w:rPr>
          <w:rFonts w:ascii="Tahoma" w:hAnsi="Tahoma" w:cs="Tahoma"/>
          <w:b/>
        </w:rPr>
        <w:t xml:space="preserve"> </w:t>
      </w:r>
      <w:r w:rsidR="00364428" w:rsidRPr="00CF6DBB">
        <w:rPr>
          <w:rFonts w:ascii="Tahoma" w:hAnsi="Tahoma" w:cs="Tahoma"/>
          <w:b/>
        </w:rPr>
        <w:t>6658</w:t>
      </w:r>
      <w:r w:rsidR="00934336" w:rsidRPr="00CF6DBB">
        <w:rPr>
          <w:rFonts w:ascii="Tahoma" w:hAnsi="Tahoma" w:cs="Tahoma"/>
          <w:b/>
        </w:rPr>
        <w:t xml:space="preserve"> </w:t>
      </w:r>
      <w:r w:rsidR="00B00B26" w:rsidRPr="00CF6DBB">
        <w:rPr>
          <w:rFonts w:ascii="Tahoma" w:hAnsi="Tahoma" w:cs="Tahoma"/>
          <w:b/>
        </w:rPr>
        <w:t>–</w:t>
      </w:r>
      <w:r w:rsidR="008C74BF"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934336" w:rsidRPr="00CF6DBB">
        <w:rPr>
          <w:rFonts w:ascii="Tahoma" w:hAnsi="Tahoma" w:cs="Tahoma"/>
          <w:b/>
        </w:rPr>
        <w:t xml:space="preserve"> </w:t>
      </w:r>
      <w:r w:rsidR="000C332F" w:rsidRPr="00CF6DBB">
        <w:rPr>
          <w:rFonts w:ascii="Tahoma" w:hAnsi="Tahoma" w:cs="Tahoma"/>
          <w:b/>
        </w:rPr>
        <w:t>–</w:t>
      </w:r>
      <w:r w:rsidR="008C74BF" w:rsidRPr="00CF6DBB">
        <w:rPr>
          <w:rFonts w:ascii="Tahoma" w:hAnsi="Tahoma" w:cs="Tahoma"/>
          <w:b/>
        </w:rPr>
        <w:t xml:space="preserve"> </w:t>
      </w:r>
      <w:r w:rsidR="000C332F" w:rsidRPr="00CF6DBB">
        <w:rPr>
          <w:rFonts w:ascii="Tahoma" w:hAnsi="Tahoma" w:cs="Tahoma"/>
          <w:b/>
        </w:rPr>
        <w:t xml:space="preserve">ANEXO </w:t>
      </w:r>
      <w:r w:rsidR="008C74BF" w:rsidRPr="00CF6DBB">
        <w:rPr>
          <w:rFonts w:ascii="Tahoma" w:hAnsi="Tahoma" w:cs="Tahoma"/>
          <w:b/>
        </w:rPr>
        <w:t xml:space="preserve">II </w:t>
      </w:r>
      <w:r w:rsidR="00FE7111" w:rsidRPr="00CF6DBB">
        <w:rPr>
          <w:rFonts w:ascii="Tahoma" w:hAnsi="Tahoma" w:cs="Tahoma"/>
          <w:b/>
        </w:rPr>
        <w:t xml:space="preserve">– METAS E PRIORIDADES DA </w:t>
      </w:r>
      <w:r w:rsidR="008C74BF" w:rsidRPr="00CF6DBB">
        <w:rPr>
          <w:rFonts w:ascii="Tahoma" w:hAnsi="Tahoma" w:cs="Tahoma"/>
          <w:b/>
        </w:rPr>
        <w:t>LEI DE DIRETRIZES ORÇAMENTÁRIAS</w:t>
      </w:r>
      <w:r w:rsidR="00380325" w:rsidRPr="00CF6DBB">
        <w:rPr>
          <w:rFonts w:ascii="Tahoma" w:hAnsi="Tahoma" w:cs="Tahoma"/>
          <w:b/>
        </w:rPr>
        <w:t xml:space="preserve"> </w:t>
      </w:r>
      <w:r w:rsidR="008C74BF" w:rsidRPr="00CF6DBB">
        <w:rPr>
          <w:rFonts w:ascii="Tahoma" w:hAnsi="Tahoma" w:cs="Tahoma"/>
          <w:b/>
        </w:rPr>
        <w:t xml:space="preserve">- </w:t>
      </w:r>
      <w:r w:rsidR="00380325" w:rsidRPr="00CF6DBB">
        <w:rPr>
          <w:rFonts w:ascii="Tahoma" w:hAnsi="Tahoma" w:cs="Tahoma"/>
          <w:b/>
        </w:rPr>
        <w:t>2023</w:t>
      </w:r>
      <w:r w:rsidR="008C74BF" w:rsidRPr="00CF6DBB">
        <w:rPr>
          <w:rFonts w:ascii="Tahoma" w:hAnsi="Tahoma" w:cs="Tahoma"/>
          <w:b/>
        </w:rPr>
        <w:t xml:space="preserve"> </w:t>
      </w:r>
      <w:r w:rsidR="002144DD" w:rsidRPr="00CF6DBB">
        <w:rPr>
          <w:rFonts w:ascii="Tahoma" w:hAnsi="Tahoma" w:cs="Tahoma"/>
          <w:b/>
        </w:rPr>
        <w:t xml:space="preserve">NO PROGRAMA </w:t>
      </w:r>
      <w:r w:rsidR="008C74BF" w:rsidRPr="00CF6DBB">
        <w:rPr>
          <w:rFonts w:ascii="Tahoma" w:hAnsi="Tahoma" w:cs="Tahoma"/>
          <w:b/>
        </w:rPr>
        <w:t>–</w:t>
      </w:r>
      <w:r w:rsidR="00364428" w:rsidRPr="00CF6DBB">
        <w:rPr>
          <w:rFonts w:ascii="Tahoma" w:hAnsi="Tahoma" w:cs="Tahoma"/>
          <w:b/>
          <w:bCs/>
        </w:rPr>
        <w:t xml:space="preserve">0114 –– </w:t>
      </w:r>
      <w:r w:rsidR="00364428" w:rsidRPr="00CF6DBB">
        <w:rPr>
          <w:rFonts w:ascii="Tahoma" w:hAnsi="Tahoma" w:cs="Tahoma"/>
          <w:b/>
        </w:rPr>
        <w:t>PROTEÇÃO A FAUNA</w:t>
      </w:r>
      <w:r w:rsidR="00934336" w:rsidRPr="00CF6DBB">
        <w:rPr>
          <w:rFonts w:ascii="Tahoma" w:hAnsi="Tahoma" w:cs="Tahoma"/>
          <w:b/>
        </w:rPr>
        <w:t>,</w:t>
      </w:r>
      <w:r w:rsidR="008C74BF" w:rsidRPr="00CF6DBB">
        <w:rPr>
          <w:rFonts w:ascii="Tahoma" w:hAnsi="Tahoma" w:cs="Tahoma"/>
          <w:b/>
        </w:rPr>
        <w:t xml:space="preserve"> </w:t>
      </w:r>
      <w:r w:rsidR="00380325" w:rsidRPr="00CF6DBB">
        <w:rPr>
          <w:rFonts w:ascii="Tahoma" w:hAnsi="Tahoma" w:cs="Tahoma"/>
          <w:b/>
        </w:rPr>
        <w:t>DO PROJETO DE LEI 039/2022</w:t>
      </w:r>
      <w:r w:rsidRPr="00CF6DBB">
        <w:rPr>
          <w:rFonts w:ascii="Tahoma" w:hAnsi="Tahoma" w:cs="Tahoma"/>
          <w:b/>
        </w:rPr>
        <w:t>.</w:t>
      </w:r>
    </w:p>
    <w:p w:rsidR="00745D70" w:rsidRPr="00CF6DBB" w:rsidRDefault="00745D70" w:rsidP="008A2BCE">
      <w:pPr>
        <w:spacing w:after="0" w:line="360" w:lineRule="auto"/>
        <w:jc w:val="both"/>
        <w:rPr>
          <w:rFonts w:ascii="Tahoma" w:hAnsi="Tahoma" w:cs="Tahoma"/>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MODIFICATIVA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364428" w:rsidRPr="00CF6DBB">
        <w:rPr>
          <w:rFonts w:ascii="Tahoma" w:hAnsi="Tahoma" w:cs="Tahoma"/>
          <w:b/>
        </w:rPr>
        <w:t>MODIFICA</w:t>
      </w:r>
      <w:r w:rsidR="00C4538C" w:rsidRPr="00CF6DBB">
        <w:rPr>
          <w:rFonts w:ascii="Tahoma" w:hAnsi="Tahoma" w:cs="Tahoma"/>
          <w:b/>
        </w:rPr>
        <w:t xml:space="preserve"> A AÇÃO ORÇAMENTÁRIA </w:t>
      </w:r>
      <w:r w:rsidR="00364428" w:rsidRPr="00CF6DBB">
        <w:rPr>
          <w:rFonts w:ascii="Tahoma" w:hAnsi="Tahoma" w:cs="Tahoma"/>
          <w:b/>
        </w:rPr>
        <w:t>6658</w:t>
      </w:r>
      <w:r w:rsidR="00C4538C" w:rsidRPr="00CF6DBB">
        <w:rPr>
          <w:rFonts w:ascii="Tahoma" w:hAnsi="Tahoma" w:cs="Tahoma"/>
          <w:b/>
        </w:rPr>
        <w:t xml:space="preserve"> </w:t>
      </w:r>
      <w:r w:rsidR="00FE7111" w:rsidRPr="00CF6DBB">
        <w:rPr>
          <w:rFonts w:ascii="Tahoma" w:hAnsi="Tahoma" w:cs="Tahoma"/>
          <w:b/>
        </w:rPr>
        <w:t>–</w:t>
      </w:r>
      <w:r w:rsidR="00C4538C"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FE7111" w:rsidRPr="00CF6DBB">
        <w:rPr>
          <w:rFonts w:ascii="Tahoma" w:hAnsi="Tahoma" w:cs="Tahoma"/>
          <w:b/>
        </w:rPr>
        <w:t xml:space="preserve"> </w:t>
      </w:r>
      <w:r w:rsidR="00C4538C" w:rsidRPr="00CF6DBB">
        <w:rPr>
          <w:rFonts w:ascii="Tahoma" w:hAnsi="Tahoma" w:cs="Tahoma"/>
          <w:b/>
        </w:rPr>
        <w:t>– ANEXO II</w:t>
      </w:r>
      <w:r w:rsidR="009447B4" w:rsidRPr="00CF6DBB">
        <w:rPr>
          <w:rFonts w:ascii="Tahoma" w:hAnsi="Tahoma" w:cs="Tahoma"/>
          <w:b/>
        </w:rPr>
        <w:t xml:space="preserve"> – METAS E PRIORIDADES, DA</w:t>
      </w:r>
      <w:r w:rsidR="00C4538C" w:rsidRPr="00CF6DBB">
        <w:rPr>
          <w:rFonts w:ascii="Tahoma" w:hAnsi="Tahoma" w:cs="Tahoma"/>
          <w:b/>
        </w:rPr>
        <w:t xml:space="preserve"> LEI DE DIRETRIZES ORÇAMENTÁRIAS - 2023 NO PROGRAMA – </w:t>
      </w:r>
      <w:r w:rsidR="009447B4" w:rsidRPr="00CF6DBB">
        <w:rPr>
          <w:rFonts w:ascii="Tahoma" w:hAnsi="Tahoma" w:cs="Tahoma"/>
          <w:b/>
          <w:bCs/>
        </w:rPr>
        <w:t>01</w:t>
      </w:r>
      <w:r w:rsidR="00364428" w:rsidRPr="00CF6DBB">
        <w:rPr>
          <w:rFonts w:ascii="Tahoma" w:hAnsi="Tahoma" w:cs="Tahoma"/>
          <w:b/>
          <w:bCs/>
        </w:rPr>
        <w:t>14</w:t>
      </w:r>
      <w:r w:rsidR="009447B4" w:rsidRPr="00CF6DBB">
        <w:rPr>
          <w:rFonts w:ascii="Tahoma" w:hAnsi="Tahoma" w:cs="Tahoma"/>
          <w:b/>
          <w:bCs/>
        </w:rPr>
        <w:t xml:space="preserve"> –</w:t>
      </w:r>
      <w:r w:rsidR="00364428" w:rsidRPr="00CF6DBB">
        <w:rPr>
          <w:rFonts w:ascii="Tahoma" w:hAnsi="Tahoma" w:cs="Tahoma"/>
          <w:b/>
          <w:bCs/>
        </w:rPr>
        <w:t xml:space="preserve">– </w:t>
      </w:r>
      <w:r w:rsidR="00364428" w:rsidRPr="00CF6DBB">
        <w:rPr>
          <w:rFonts w:ascii="Tahoma" w:hAnsi="Tahoma" w:cs="Tahoma"/>
          <w:b/>
        </w:rPr>
        <w:t>PROTEÇÃO A FAUNA</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343"/>
        <w:gridCol w:w="1436"/>
        <w:gridCol w:w="2070"/>
        <w:gridCol w:w="630"/>
        <w:gridCol w:w="1467"/>
        <w:gridCol w:w="1427"/>
      </w:tblGrid>
      <w:tr w:rsidR="009A7ADB"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913430" w:rsidTr="009A7ADB">
        <w:trPr>
          <w:trHeight w:val="300"/>
        </w:trPr>
        <w:tc>
          <w:tcPr>
            <w:tcW w:w="1980" w:type="dxa"/>
            <w:shd w:val="clear" w:color="auto" w:fill="auto"/>
            <w:noWrap/>
            <w:vAlign w:val="center"/>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343" w:type="dxa"/>
            <w:shd w:val="clear" w:color="auto" w:fill="auto"/>
            <w:noWrap/>
            <w:vAlign w:val="center"/>
          </w:tcPr>
          <w:p w:rsidR="009A7ADB" w:rsidRPr="007C3CBD" w:rsidRDefault="009A7ADB" w:rsidP="009447B4">
            <w:pPr>
              <w:spacing w:after="0" w:line="240" w:lineRule="auto"/>
              <w:jc w:val="center"/>
              <w:rPr>
                <w:rFonts w:ascii="Tahoma" w:eastAsia="Times New Roman" w:hAnsi="Tahoma" w:cs="Tahoma"/>
                <w:color w:val="000000"/>
              </w:rPr>
            </w:pPr>
          </w:p>
        </w:tc>
        <w:tc>
          <w:tcPr>
            <w:tcW w:w="1253" w:type="dxa"/>
          </w:tcPr>
          <w:p w:rsidR="009A7ADB" w:rsidRPr="00CF6DBB" w:rsidRDefault="00CF6DBB" w:rsidP="00570462">
            <w:pPr>
              <w:spacing w:after="0" w:line="240" w:lineRule="auto"/>
              <w:jc w:val="center"/>
              <w:rPr>
                <w:rFonts w:ascii="Tahoma" w:eastAsia="Times New Roman" w:hAnsi="Tahoma" w:cs="Tahoma"/>
                <w:color w:val="000000"/>
              </w:rPr>
            </w:pPr>
            <w:r w:rsidRPr="00CF6DBB">
              <w:rPr>
                <w:rFonts w:ascii="Tahoma" w:hAnsi="Tahoma" w:cs="Tahoma"/>
                <w:bCs/>
              </w:rPr>
              <w:t xml:space="preserve">0114 </w:t>
            </w:r>
            <w:r w:rsidRPr="00CF6DBB">
              <w:rPr>
                <w:rFonts w:ascii="Tahoma" w:hAnsi="Tahoma" w:cs="Tahoma"/>
              </w:rPr>
              <w:t>PROTEÇÃO A FAUNA</w:t>
            </w:r>
          </w:p>
        </w:tc>
        <w:tc>
          <w:tcPr>
            <w:tcW w:w="2070" w:type="dxa"/>
            <w:shd w:val="clear" w:color="auto" w:fill="auto"/>
            <w:vAlign w:val="center"/>
            <w:hideMark/>
          </w:tcPr>
          <w:p w:rsidR="009A7ADB" w:rsidRPr="007C3CBD" w:rsidRDefault="00CF6DBB" w:rsidP="00364428">
            <w:pPr>
              <w:spacing w:after="0" w:line="240" w:lineRule="auto"/>
              <w:jc w:val="center"/>
              <w:rPr>
                <w:rFonts w:ascii="Tahoma" w:eastAsia="Times New Roman" w:hAnsi="Tahoma" w:cs="Tahoma"/>
                <w:color w:val="000000"/>
              </w:rPr>
            </w:pPr>
            <w:r w:rsidRPr="00CF6DBB">
              <w:rPr>
                <w:rFonts w:ascii="Tahoma" w:hAnsi="Tahoma" w:cs="Tahoma"/>
                <w:sz w:val="20"/>
                <w:szCs w:val="20"/>
              </w:rPr>
              <w:t>6658 – IMPLANTAÇÃO E MANUTENÇÃO DE ALOJAMENTO</w:t>
            </w:r>
            <w:r w:rsidRPr="00364428">
              <w:rPr>
                <w:rFonts w:ascii="Tahoma" w:hAnsi="Tahoma" w:cs="Tahoma"/>
                <w:b/>
                <w:sz w:val="24"/>
                <w:szCs w:val="24"/>
              </w:rPr>
              <w:t xml:space="preserve"> </w:t>
            </w:r>
            <w:r w:rsidRPr="00CF6DBB">
              <w:rPr>
                <w:rFonts w:ascii="Tahoma" w:hAnsi="Tahoma" w:cs="Tahoma"/>
                <w:sz w:val="20"/>
                <w:szCs w:val="20"/>
              </w:rPr>
              <w:t>PARA ANIMAIS VÍTIMAS DE MAUS-TRATOS</w:t>
            </w:r>
            <w:r w:rsidRPr="00364428">
              <w:rPr>
                <w:rFonts w:ascii="Tahoma" w:hAnsi="Tahoma" w:cs="Tahoma"/>
                <w:b/>
                <w:sz w:val="24"/>
                <w:szCs w:val="24"/>
              </w:rPr>
              <w:t xml:space="preserve"> </w:t>
            </w:r>
            <w:r w:rsidRPr="00CF6DBB">
              <w:rPr>
                <w:rFonts w:ascii="Tahoma" w:hAnsi="Tahoma" w:cs="Tahoma"/>
                <w:sz w:val="20"/>
                <w:szCs w:val="20"/>
              </w:rPr>
              <w:t>(CANINOS E</w:t>
            </w:r>
            <w:r w:rsidRPr="00364428">
              <w:rPr>
                <w:rFonts w:ascii="Tahoma" w:hAnsi="Tahoma" w:cs="Tahoma"/>
                <w:b/>
                <w:sz w:val="24"/>
                <w:szCs w:val="24"/>
              </w:rPr>
              <w:t xml:space="preserve"> </w:t>
            </w:r>
            <w:r w:rsidRPr="00CF6DBB">
              <w:rPr>
                <w:rFonts w:ascii="Tahoma" w:hAnsi="Tahoma" w:cs="Tahoma"/>
                <w:sz w:val="20"/>
                <w:szCs w:val="20"/>
              </w:rPr>
              <w:t>FELINOS)</w:t>
            </w:r>
          </w:p>
        </w:tc>
        <w:tc>
          <w:tcPr>
            <w:tcW w:w="58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2023</w:t>
            </w:r>
          </w:p>
        </w:tc>
        <w:tc>
          <w:tcPr>
            <w:tcW w:w="1400" w:type="dxa"/>
            <w:shd w:val="clear" w:color="auto" w:fill="auto"/>
            <w:noWrap/>
            <w:vAlign w:val="bottom"/>
            <w:hideMark/>
          </w:tcPr>
          <w:p w:rsidR="009A7ADB" w:rsidRPr="007C3CBD" w:rsidRDefault="00CF6DBB" w:rsidP="00B00B26">
            <w:pPr>
              <w:spacing w:after="0" w:line="240" w:lineRule="auto"/>
              <w:jc w:val="center"/>
              <w:rPr>
                <w:rFonts w:ascii="Tahoma" w:eastAsia="Times New Roman" w:hAnsi="Tahoma" w:cs="Tahoma"/>
                <w:color w:val="000000"/>
              </w:rPr>
            </w:pPr>
            <w:r>
              <w:rPr>
                <w:rFonts w:ascii="Tahoma" w:eastAsia="Times New Roman" w:hAnsi="Tahoma" w:cs="Tahoma"/>
                <w:color w:val="000000"/>
              </w:rPr>
              <w:t>PROGRAMA IMPLANTADO E MANTIDO</w:t>
            </w:r>
          </w:p>
        </w:tc>
        <w:tc>
          <w:tcPr>
            <w:tcW w:w="142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UNIDADE</w:t>
            </w:r>
          </w:p>
        </w:tc>
      </w:tr>
      <w:tr w:rsidR="009A7ADB" w:rsidRPr="00913430" w:rsidTr="009A7ADB">
        <w:trPr>
          <w:trHeight w:val="300"/>
        </w:trPr>
        <w:tc>
          <w:tcPr>
            <w:tcW w:w="4576" w:type="dxa"/>
            <w:gridSpan w:val="3"/>
            <w:shd w:val="clear" w:color="auto" w:fill="auto"/>
            <w:noWrap/>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FÍSICA</w:t>
            </w:r>
          </w:p>
        </w:tc>
        <w:tc>
          <w:tcPr>
            <w:tcW w:w="5484" w:type="dxa"/>
            <w:gridSpan w:val="4"/>
            <w:shd w:val="clear" w:color="auto" w:fill="auto"/>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FINANCEIRA</w:t>
            </w:r>
          </w:p>
        </w:tc>
      </w:tr>
      <w:tr w:rsidR="009A7ADB" w:rsidRPr="00913430" w:rsidTr="009A7ADB">
        <w:trPr>
          <w:trHeight w:val="300"/>
        </w:trPr>
        <w:tc>
          <w:tcPr>
            <w:tcW w:w="4576" w:type="dxa"/>
            <w:gridSpan w:val="3"/>
            <w:shd w:val="clear" w:color="auto" w:fill="auto"/>
            <w:noWrap/>
            <w:vAlign w:val="center"/>
          </w:tcPr>
          <w:p w:rsidR="009A7ADB" w:rsidRPr="00913430" w:rsidRDefault="00364428" w:rsidP="003C32DD">
            <w:pPr>
              <w:spacing w:after="0" w:line="240" w:lineRule="auto"/>
              <w:jc w:val="center"/>
              <w:rPr>
                <w:rFonts w:ascii="Tahoma" w:eastAsia="Times New Roman" w:hAnsi="Tahoma" w:cs="Tahoma"/>
                <w:b/>
                <w:color w:val="000000"/>
              </w:rPr>
            </w:pPr>
            <w:r>
              <w:rPr>
                <w:rFonts w:ascii="Tahoma" w:eastAsia="Times New Roman" w:hAnsi="Tahoma" w:cs="Tahoma"/>
                <w:b/>
                <w:color w:val="000000"/>
              </w:rPr>
              <w:t>1</w:t>
            </w:r>
          </w:p>
        </w:tc>
        <w:tc>
          <w:tcPr>
            <w:tcW w:w="5484" w:type="dxa"/>
            <w:gridSpan w:val="4"/>
            <w:shd w:val="clear" w:color="auto" w:fill="auto"/>
            <w:vAlign w:val="center"/>
          </w:tcPr>
          <w:p w:rsidR="009A7ADB" w:rsidRPr="00A5719B" w:rsidRDefault="009A7ADB" w:rsidP="00364428">
            <w:pPr>
              <w:spacing w:after="0" w:line="240" w:lineRule="auto"/>
              <w:jc w:val="center"/>
              <w:rPr>
                <w:rFonts w:ascii="Tahoma" w:eastAsia="Times New Roman" w:hAnsi="Tahoma" w:cs="Tahoma"/>
                <w:b/>
                <w:color w:val="FF0000"/>
              </w:rPr>
            </w:pPr>
            <w:r w:rsidRPr="00A5719B">
              <w:rPr>
                <w:rFonts w:ascii="Tahoma" w:eastAsia="Times New Roman" w:hAnsi="Tahoma" w:cs="Tahoma"/>
                <w:b/>
                <w:color w:val="FF0000"/>
              </w:rPr>
              <w:t>R$</w:t>
            </w:r>
            <w:r w:rsidR="00364428" w:rsidRPr="00A5719B">
              <w:rPr>
                <w:rFonts w:ascii="Tahoma" w:eastAsia="Times New Roman" w:hAnsi="Tahoma" w:cs="Tahoma"/>
                <w:b/>
                <w:color w:val="FF0000"/>
              </w:rPr>
              <w:t xml:space="preserve"> 6</w:t>
            </w:r>
            <w:r w:rsidR="009447B4" w:rsidRPr="00A5719B">
              <w:rPr>
                <w:rFonts w:ascii="Tahoma" w:eastAsia="Times New Roman" w:hAnsi="Tahoma" w:cs="Tahoma"/>
                <w:b/>
                <w:color w:val="FF0000"/>
              </w:rPr>
              <w:t>00</w:t>
            </w:r>
            <w:r w:rsidR="00570462" w:rsidRPr="00A5719B">
              <w:rPr>
                <w:rFonts w:ascii="Tahoma" w:eastAsia="Times New Roman" w:hAnsi="Tahoma" w:cs="Tahoma"/>
                <w:b/>
                <w:color w:val="FF0000"/>
              </w:rPr>
              <w:t>.000,00</w:t>
            </w:r>
          </w:p>
        </w:tc>
      </w:tr>
    </w:tbl>
    <w:p w:rsidR="001941D6" w:rsidRPr="00913430" w:rsidRDefault="009A6195" w:rsidP="003C32DD">
      <w:pPr>
        <w:spacing w:after="0" w:line="276" w:lineRule="auto"/>
        <w:ind w:left="-1418" w:right="-1368"/>
        <w:jc w:val="center"/>
        <w:rPr>
          <w:rFonts w:ascii="Tahoma" w:hAnsi="Tahoma" w:cs="Tahoma"/>
        </w:rPr>
      </w:pPr>
      <w:r w:rsidRPr="009A6195">
        <w:rPr>
          <w:rFonts w:ascii="Tahoma" w:hAnsi="Tahoma" w:cs="Tahoma"/>
        </w:rPr>
        <w:fldChar w:fldCharType="begin"/>
      </w:r>
      <w:r w:rsidR="001941D6" w:rsidRPr="00913430">
        <w:rPr>
          <w:rFonts w:ascii="Tahoma" w:hAnsi="Tahoma" w:cs="Tahoma"/>
        </w:rPr>
        <w:instrText xml:space="preserve"> LINK Excel.Sheet.12 "C:\\Users\\Felippe\\Dropbox\\My PC (DESKTOP-IBLBIMP)\\Downloads\\Capa de Lote de Emendas.xlsx" "Emendas PPA!L20C1:L24C9" \a \f 4 \h </w:instrText>
      </w:r>
      <w:r w:rsidR="00913430">
        <w:rPr>
          <w:rFonts w:ascii="Tahoma" w:hAnsi="Tahoma" w:cs="Tahoma"/>
        </w:rPr>
        <w:instrText xml:space="preserve"> \* MERGEFORMAT </w:instrText>
      </w:r>
      <w:r w:rsidRPr="009A6195">
        <w:rPr>
          <w:rFonts w:ascii="Tahoma" w:hAnsi="Tahoma" w:cs="Tahoma"/>
        </w:rPr>
        <w:fldChar w:fldCharType="separate"/>
      </w:r>
    </w:p>
    <w:p w:rsidR="009A7ADB" w:rsidRPr="00913430" w:rsidRDefault="009A6195" w:rsidP="003C32DD">
      <w:pPr>
        <w:spacing w:after="0" w:line="276" w:lineRule="auto"/>
        <w:ind w:left="-1418" w:right="-1368"/>
        <w:jc w:val="center"/>
        <w:rPr>
          <w:rFonts w:ascii="Tahoma" w:hAnsi="Tahoma" w:cs="Tahoma"/>
          <w:sz w:val="24"/>
          <w:szCs w:val="24"/>
        </w:rPr>
      </w:pPr>
      <w:r w:rsidRPr="00913430">
        <w:rPr>
          <w:rFonts w:ascii="Tahoma" w:hAnsi="Tahoma" w:cs="Tahoma"/>
          <w:sz w:val="24"/>
          <w:szCs w:val="24"/>
        </w:rPr>
        <w:lastRenderedPageBreak/>
        <w:fldChar w:fldCharType="end"/>
      </w:r>
    </w:p>
    <w:p w:rsidR="00403D4E" w:rsidRPr="00913430" w:rsidRDefault="00CF0753" w:rsidP="002144DD">
      <w:pPr>
        <w:spacing w:after="0" w:line="276" w:lineRule="auto"/>
        <w:jc w:val="both"/>
        <w:rPr>
          <w:rFonts w:ascii="Tahoma" w:hAnsi="Tahoma" w:cs="Tahoma"/>
          <w:sz w:val="24"/>
          <w:szCs w:val="24"/>
        </w:rPr>
      </w:pPr>
      <w:r w:rsidRPr="00913430">
        <w:rPr>
          <w:rFonts w:ascii="Tahoma" w:hAnsi="Tahoma" w:cs="Tahoma"/>
          <w:sz w:val="24"/>
          <w:szCs w:val="24"/>
        </w:rPr>
        <w:t xml:space="preserve">Art. 2º - Os valores para a execução da ação acima serão compensados da ação denominada </w:t>
      </w:r>
      <w:r w:rsidRPr="00586D15">
        <w:rPr>
          <w:rFonts w:ascii="Tahoma" w:hAnsi="Tahoma" w:cs="Tahoma"/>
          <w:b/>
          <w:sz w:val="24"/>
          <w:szCs w:val="24"/>
        </w:rPr>
        <w:t>3015 - IMPLEMENTAÇÃO DO PROGRAMA CALÇADA LIVRE</w:t>
      </w:r>
      <w:r w:rsidRPr="00913430">
        <w:rPr>
          <w:rFonts w:ascii="Tahoma" w:hAnsi="Tahoma" w:cs="Tahoma"/>
          <w:sz w:val="24"/>
          <w:szCs w:val="24"/>
        </w:rPr>
        <w:t xml:space="preserve">, 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w:t>
      </w:r>
      <w:r w:rsidR="009A7ADB" w:rsidRPr="00913430">
        <w:rPr>
          <w:rFonts w:ascii="Tahoma" w:hAnsi="Tahoma" w:cs="Tahoma"/>
          <w:sz w:val="24"/>
          <w:szCs w:val="24"/>
        </w:rPr>
        <w:t xml:space="preserve"> </w:t>
      </w:r>
      <w:r w:rsidR="009A7ADB" w:rsidRPr="00C07AB9">
        <w:rPr>
          <w:rFonts w:ascii="Tahoma" w:hAnsi="Tahoma" w:cs="Tahoma"/>
          <w:b/>
          <w:sz w:val="24"/>
          <w:szCs w:val="24"/>
        </w:rPr>
        <w:t xml:space="preserve">R$ </w:t>
      </w:r>
      <w:r w:rsidR="00C07AB9" w:rsidRPr="00C07AB9">
        <w:rPr>
          <w:rFonts w:ascii="Tahoma" w:hAnsi="Tahoma" w:cs="Tahoma"/>
          <w:b/>
          <w:sz w:val="24"/>
          <w:szCs w:val="24"/>
        </w:rPr>
        <w:t>300.000,00</w:t>
      </w:r>
      <w:r w:rsidR="009A7ADB" w:rsidRPr="00913430">
        <w:rPr>
          <w:rFonts w:ascii="Tahoma" w:hAnsi="Tahoma" w:cs="Tahoma"/>
          <w:sz w:val="24"/>
          <w:szCs w:val="24"/>
        </w:rPr>
        <w:t xml:space="preserve"> (</w:t>
      </w:r>
      <w:r w:rsidR="00C07AB9">
        <w:rPr>
          <w:rFonts w:ascii="Tahoma" w:hAnsi="Tahoma" w:cs="Tahoma"/>
          <w:sz w:val="24"/>
          <w:szCs w:val="24"/>
        </w:rPr>
        <w:t>Trezentos mil reais</w:t>
      </w:r>
      <w:r w:rsidR="009A7ADB" w:rsidRPr="00913430">
        <w:rPr>
          <w:rFonts w:ascii="Tahoma" w:hAnsi="Tahoma" w:cs="Tahoma"/>
          <w:sz w:val="24"/>
          <w:szCs w:val="24"/>
        </w:rPr>
        <w:t>).</w:t>
      </w:r>
    </w:p>
    <w:tbl>
      <w:tblPr>
        <w:tblpPr w:leftFromText="141" w:rightFromText="141" w:vertAnchor="text" w:horzAnchor="margin" w:tblpXSpec="center" w:tblpY="503"/>
        <w:tblW w:w="11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88"/>
        <w:gridCol w:w="1393"/>
      </w:tblGrid>
      <w:tr w:rsidR="00CF0753" w:rsidRPr="00913430" w:rsidTr="00CF0753">
        <w:trPr>
          <w:trHeight w:val="411"/>
        </w:trPr>
        <w:tc>
          <w:tcPr>
            <w:tcW w:w="1980" w:type="dxa"/>
            <w:shd w:val="clear" w:color="auto" w:fill="auto"/>
            <w:noWrap/>
            <w:vAlign w:val="bottom"/>
            <w:hideMark/>
          </w:tcPr>
          <w:p w:rsidR="00CF0753" w:rsidRDefault="00CF0753" w:rsidP="00CF0753">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CF0753" w:rsidRPr="00913430" w:rsidRDefault="00CF0753" w:rsidP="00CF0753">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CF0753" w:rsidRPr="00913430" w:rsidRDefault="00CF0753" w:rsidP="00CF0753">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CF0753" w:rsidRPr="00913430" w:rsidRDefault="00CF0753" w:rsidP="00CF0753">
            <w:pPr>
              <w:spacing w:after="0" w:line="240" w:lineRule="auto"/>
              <w:jc w:val="center"/>
              <w:rPr>
                <w:rFonts w:ascii="Tahoma" w:eastAsia="Times New Roman" w:hAnsi="Tahoma" w:cs="Tahoma"/>
                <w:b/>
                <w:bCs/>
                <w:color w:val="000000"/>
              </w:rPr>
            </w:pPr>
          </w:p>
          <w:p w:rsidR="00CF0753" w:rsidRPr="00913430" w:rsidRDefault="00CF0753" w:rsidP="00CF0753">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CF0753" w:rsidRPr="00913430" w:rsidRDefault="00CF0753" w:rsidP="00CF0753">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CF0753" w:rsidRDefault="00CF0753" w:rsidP="00CF0753">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CF0753" w:rsidRDefault="00CF0753" w:rsidP="00CF0753">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CF0753" w:rsidRPr="00913430" w:rsidRDefault="00CF0753" w:rsidP="00CF0753">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CF0753" w:rsidRPr="00913430" w:rsidRDefault="00CF0753" w:rsidP="00CF0753">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88" w:type="dxa"/>
            <w:shd w:val="clear" w:color="auto" w:fill="auto"/>
            <w:noWrap/>
            <w:vAlign w:val="bottom"/>
            <w:hideMark/>
          </w:tcPr>
          <w:p w:rsidR="00CF0753" w:rsidRPr="00913430" w:rsidRDefault="00CF0753" w:rsidP="00CF0753">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CF0753" w:rsidRPr="00913430" w:rsidRDefault="00CF0753" w:rsidP="00CF0753">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CF0753" w:rsidRPr="00913430" w:rsidTr="00CF0753">
        <w:trPr>
          <w:trHeight w:val="300"/>
        </w:trPr>
        <w:tc>
          <w:tcPr>
            <w:tcW w:w="1980" w:type="dxa"/>
            <w:shd w:val="clear" w:color="auto" w:fill="auto"/>
            <w:noWrap/>
            <w:vAlign w:val="center"/>
          </w:tcPr>
          <w:p w:rsidR="00CF0753" w:rsidRPr="00890A75" w:rsidRDefault="00CF0753" w:rsidP="00CF0753">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CF0753" w:rsidRPr="00890A75" w:rsidRDefault="00CF0753" w:rsidP="00CF0753">
            <w:pPr>
              <w:spacing w:after="0" w:line="240" w:lineRule="auto"/>
              <w:jc w:val="center"/>
              <w:rPr>
                <w:rFonts w:ascii="Tahoma" w:eastAsia="Times New Roman" w:hAnsi="Tahoma" w:cs="Tahoma"/>
                <w:color w:val="000000"/>
                <w:sz w:val="20"/>
                <w:szCs w:val="20"/>
              </w:rPr>
            </w:pPr>
          </w:p>
        </w:tc>
        <w:tc>
          <w:tcPr>
            <w:tcW w:w="1436" w:type="dxa"/>
          </w:tcPr>
          <w:p w:rsidR="00CF0753" w:rsidRPr="00890A75" w:rsidRDefault="00CF0753" w:rsidP="00CF0753">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010</w:t>
            </w:r>
          </w:p>
          <w:p w:rsidR="00CF0753" w:rsidRPr="00890A75" w:rsidRDefault="00CF0753" w:rsidP="00CF0753">
            <w:pPr>
              <w:spacing w:after="0" w:line="276" w:lineRule="auto"/>
              <w:jc w:val="center"/>
              <w:rPr>
                <w:rFonts w:ascii="Tahoma" w:hAnsi="Tahoma" w:cs="Tahoma"/>
                <w:sz w:val="20"/>
                <w:szCs w:val="20"/>
              </w:rPr>
            </w:pPr>
            <w:r>
              <w:rPr>
                <w:rFonts w:ascii="Tahoma" w:hAnsi="Tahoma" w:cs="Tahoma"/>
                <w:sz w:val="20"/>
                <w:szCs w:val="20"/>
              </w:rPr>
              <w:t>CIDADE URBANIZADA</w:t>
            </w:r>
          </w:p>
        </w:tc>
        <w:tc>
          <w:tcPr>
            <w:tcW w:w="2776" w:type="dxa"/>
            <w:shd w:val="clear" w:color="auto" w:fill="auto"/>
            <w:vAlign w:val="center"/>
            <w:hideMark/>
          </w:tcPr>
          <w:p w:rsidR="00CF0753" w:rsidRDefault="00CF0753" w:rsidP="00CF0753">
            <w:pPr>
              <w:spacing w:after="0" w:line="276" w:lineRule="auto"/>
              <w:jc w:val="center"/>
            </w:pPr>
            <w:r>
              <w:t xml:space="preserve">3015 </w:t>
            </w:r>
          </w:p>
          <w:p w:rsidR="00CF0753" w:rsidRPr="0080201C" w:rsidRDefault="00CF0753" w:rsidP="00CF0753">
            <w:pPr>
              <w:spacing w:after="0" w:line="276" w:lineRule="auto"/>
              <w:jc w:val="center"/>
              <w:rPr>
                <w:rFonts w:ascii="Tahoma" w:hAnsi="Tahoma" w:cs="Tahoma"/>
                <w:sz w:val="20"/>
                <w:szCs w:val="20"/>
              </w:rPr>
            </w:pPr>
            <w:r>
              <w:t xml:space="preserve"> IMPLEMENTAÇÃO DO PROGRAMA CALÇADA LIVRE</w:t>
            </w:r>
          </w:p>
        </w:tc>
        <w:tc>
          <w:tcPr>
            <w:tcW w:w="752" w:type="dxa"/>
            <w:shd w:val="clear" w:color="auto" w:fill="auto"/>
            <w:noWrap/>
            <w:vAlign w:val="bottom"/>
            <w:hideMark/>
          </w:tcPr>
          <w:p w:rsidR="00CF0753" w:rsidRPr="00890A75" w:rsidRDefault="00CF0753" w:rsidP="00CF0753">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88" w:type="dxa"/>
            <w:shd w:val="clear" w:color="auto" w:fill="auto"/>
            <w:noWrap/>
            <w:vAlign w:val="bottom"/>
            <w:hideMark/>
          </w:tcPr>
          <w:p w:rsidR="00CF0753" w:rsidRPr="00890A75" w:rsidRDefault="00CF0753" w:rsidP="00CF0753">
            <w:pPr>
              <w:spacing w:after="0" w:line="276" w:lineRule="auto"/>
              <w:jc w:val="center"/>
              <w:rPr>
                <w:rFonts w:ascii="Tahoma" w:hAnsi="Tahoma" w:cs="Tahoma"/>
                <w:sz w:val="20"/>
                <w:szCs w:val="20"/>
              </w:rPr>
            </w:pPr>
            <w:r>
              <w:rPr>
                <w:rFonts w:ascii="Tahoma" w:hAnsi="Tahoma" w:cs="Tahoma"/>
                <w:sz w:val="20"/>
                <w:szCs w:val="20"/>
              </w:rPr>
              <w:t>AÇÃO REALIZADA</w:t>
            </w:r>
          </w:p>
        </w:tc>
        <w:tc>
          <w:tcPr>
            <w:tcW w:w="1393" w:type="dxa"/>
            <w:shd w:val="clear" w:color="auto" w:fill="auto"/>
            <w:noWrap/>
            <w:vAlign w:val="bottom"/>
            <w:hideMark/>
          </w:tcPr>
          <w:p w:rsidR="00CF0753" w:rsidRPr="00890A75" w:rsidRDefault="00CF0753" w:rsidP="00CF0753">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C07AB9" w:rsidRPr="00913430" w:rsidTr="00CF0753">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409"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C07AB9" w:rsidRPr="00913430" w:rsidTr="00CF0753">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Pr>
                <w:rFonts w:ascii="Tahoma" w:hAnsi="Tahoma" w:cs="Tahoma"/>
                <w:b/>
                <w:sz w:val="24"/>
                <w:szCs w:val="24"/>
              </w:rPr>
              <w:t>1</w:t>
            </w:r>
          </w:p>
        </w:tc>
        <w:tc>
          <w:tcPr>
            <w:tcW w:w="6409"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300</w:t>
            </w:r>
            <w:r w:rsidRPr="00413775">
              <w:rPr>
                <w:rFonts w:ascii="Tahoma" w:hAnsi="Tahoma" w:cs="Tahoma"/>
                <w:b/>
                <w:sz w:val="24"/>
                <w:szCs w:val="24"/>
              </w:rPr>
              <w:t>.</w:t>
            </w:r>
            <w:r>
              <w:rPr>
                <w:rFonts w:ascii="Tahoma" w:hAnsi="Tahoma" w:cs="Tahoma"/>
                <w:b/>
                <w:sz w:val="24"/>
                <w:szCs w:val="24"/>
              </w:rPr>
              <w:t>0</w:t>
            </w:r>
            <w:r w:rsidRPr="00413775">
              <w:rPr>
                <w:rFonts w:ascii="Tahoma" w:hAnsi="Tahoma" w:cs="Tahoma"/>
                <w:b/>
                <w:sz w:val="24"/>
                <w:szCs w:val="24"/>
              </w:rPr>
              <w:t>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C07AB9">
        <w:rPr>
          <w:rFonts w:ascii="Tahoma" w:hAnsi="Tahoma" w:cs="Tahoma"/>
          <w:sz w:val="24"/>
          <w:szCs w:val="24"/>
        </w:rPr>
        <w:t>3</w:t>
      </w:r>
      <w:r w:rsidR="00CF0753">
        <w:rPr>
          <w:rFonts w:ascii="Tahoma" w:hAnsi="Tahoma" w:cs="Tahoma"/>
          <w:sz w:val="24"/>
          <w:szCs w:val="24"/>
        </w:rPr>
        <w:t>1</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lastRenderedPageBreak/>
        <w:t>JUSTIFICATIVA:</w:t>
      </w:r>
    </w:p>
    <w:p w:rsidR="008E72B3" w:rsidRPr="00913430" w:rsidRDefault="008E72B3" w:rsidP="008E72B3">
      <w:pPr>
        <w:spacing w:after="0" w:line="276" w:lineRule="auto"/>
        <w:jc w:val="center"/>
        <w:rPr>
          <w:rFonts w:ascii="Tahoma" w:hAnsi="Tahoma" w:cs="Tahoma"/>
          <w:b/>
          <w:sz w:val="24"/>
          <w:szCs w:val="24"/>
          <w:u w:val="single"/>
        </w:rPr>
      </w:pP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w:t>
      </w:r>
      <w:r>
        <w:rPr>
          <w:rFonts w:ascii="Tahoma" w:hAnsi="Tahoma" w:cs="Tahoma"/>
        </w:rPr>
        <w:t>-</w:t>
      </w:r>
      <w:r w:rsidRPr="00F51954">
        <w:rPr>
          <w:rFonts w:ascii="Tahoma" w:hAnsi="Tahoma" w:cs="Tahoma"/>
        </w:rPr>
        <w:t xml:space="preserve">lo.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364428" w:rsidRDefault="00364428" w:rsidP="00364428">
      <w:pPr>
        <w:spacing w:line="360" w:lineRule="auto"/>
        <w:ind w:firstLine="709"/>
        <w:jc w:val="both"/>
        <w:rPr>
          <w:rFonts w:ascii="Tahoma" w:hAnsi="Tahoma" w:cs="Tahoma"/>
        </w:rPr>
      </w:pPr>
    </w:p>
    <w:p w:rsidR="00364428" w:rsidRPr="00F51954" w:rsidRDefault="00364428" w:rsidP="00364428">
      <w:pPr>
        <w:spacing w:line="360" w:lineRule="auto"/>
        <w:ind w:firstLine="709"/>
        <w:jc w:val="both"/>
        <w:rPr>
          <w:rFonts w:ascii="Tahoma" w:hAnsi="Tahoma" w:cs="Tahoma"/>
        </w:rPr>
      </w:pPr>
      <w:r>
        <w:rPr>
          <w:rFonts w:ascii="Tahoma" w:hAnsi="Tahoma" w:cs="Tahoma"/>
        </w:rPr>
        <w:lastRenderedPageBreak/>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364428" w:rsidRDefault="00364428" w:rsidP="00364428">
      <w:pPr>
        <w:spacing w:line="360" w:lineRule="auto"/>
        <w:ind w:firstLine="709"/>
        <w:jc w:val="both"/>
        <w:rPr>
          <w:rFonts w:ascii="Tahoma" w:hAnsi="Tahoma" w:cs="Tahoma"/>
        </w:rPr>
      </w:pPr>
      <w:r w:rsidRPr="00F51954">
        <w:rPr>
          <w:rFonts w:ascii="Tahoma" w:hAnsi="Tahoma" w:cs="Tahoma"/>
        </w:rPr>
        <w:t xml:space="preserve">A Nala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Desta maneira, conto com o apoio dos Nobres Pares para aprovação da presente emenda de forma a garantir a reserva orçamentária necessária para implementação.</w:t>
      </w:r>
    </w:p>
    <w:p w:rsidR="00B62D67" w:rsidRPr="009B0C16" w:rsidRDefault="00B62D67" w:rsidP="00B62D67">
      <w:pPr>
        <w:spacing w:line="276" w:lineRule="auto"/>
        <w:ind w:firstLine="709"/>
        <w:jc w:val="both"/>
        <w:rPr>
          <w:rFonts w:ascii="Tahoma" w:hAnsi="Tahoma" w:cs="Tahoma"/>
        </w:rPr>
      </w:pPr>
      <w:r w:rsidRPr="009B0C16">
        <w:rPr>
          <w:rFonts w:ascii="Tahoma" w:hAnsi="Tahoma" w:cs="Tahoma"/>
        </w:rPr>
        <w:t xml:space="preserve"> </w:t>
      </w: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sectPr w:rsidR="00B62D67"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594" w:rsidRDefault="00892594">
      <w:pPr>
        <w:spacing w:after="0" w:line="240" w:lineRule="auto"/>
      </w:pPr>
      <w:r>
        <w:separator/>
      </w:r>
    </w:p>
  </w:endnote>
  <w:endnote w:type="continuationSeparator" w:id="1">
    <w:p w:rsidR="00892594" w:rsidRDefault="008925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594" w:rsidRDefault="00892594">
      <w:pPr>
        <w:spacing w:after="0" w:line="240" w:lineRule="auto"/>
      </w:pPr>
      <w:r>
        <w:separator/>
      </w:r>
    </w:p>
  </w:footnote>
  <w:footnote w:type="continuationSeparator" w:id="1">
    <w:p w:rsidR="00892594" w:rsidRDefault="008925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23FD9"/>
    <w:rsid w:val="00032EA7"/>
    <w:rsid w:val="000360FE"/>
    <w:rsid w:val="000436BE"/>
    <w:rsid w:val="000677C1"/>
    <w:rsid w:val="00091086"/>
    <w:rsid w:val="000B2BF4"/>
    <w:rsid w:val="000C332F"/>
    <w:rsid w:val="00103D9E"/>
    <w:rsid w:val="00174759"/>
    <w:rsid w:val="001941D6"/>
    <w:rsid w:val="001B10A3"/>
    <w:rsid w:val="001E3E95"/>
    <w:rsid w:val="001E5664"/>
    <w:rsid w:val="002144DD"/>
    <w:rsid w:val="00234C79"/>
    <w:rsid w:val="002977BD"/>
    <w:rsid w:val="002F2755"/>
    <w:rsid w:val="002F2A6E"/>
    <w:rsid w:val="002F3E9C"/>
    <w:rsid w:val="00303BA9"/>
    <w:rsid w:val="003377AB"/>
    <w:rsid w:val="00340820"/>
    <w:rsid w:val="0036163F"/>
    <w:rsid w:val="00364428"/>
    <w:rsid w:val="00364B2D"/>
    <w:rsid w:val="00373F14"/>
    <w:rsid w:val="00380325"/>
    <w:rsid w:val="00385E65"/>
    <w:rsid w:val="003C32DD"/>
    <w:rsid w:val="00403D4E"/>
    <w:rsid w:val="0041026F"/>
    <w:rsid w:val="0045699D"/>
    <w:rsid w:val="00456E6C"/>
    <w:rsid w:val="004B0DAB"/>
    <w:rsid w:val="004B6672"/>
    <w:rsid w:val="004F278F"/>
    <w:rsid w:val="00517107"/>
    <w:rsid w:val="00570462"/>
    <w:rsid w:val="00595B28"/>
    <w:rsid w:val="005B4E34"/>
    <w:rsid w:val="005C1B16"/>
    <w:rsid w:val="005E2400"/>
    <w:rsid w:val="00687CCB"/>
    <w:rsid w:val="00694C1E"/>
    <w:rsid w:val="006D4964"/>
    <w:rsid w:val="006D6F6F"/>
    <w:rsid w:val="006F3BA5"/>
    <w:rsid w:val="00712C20"/>
    <w:rsid w:val="00745D70"/>
    <w:rsid w:val="0075353E"/>
    <w:rsid w:val="00780830"/>
    <w:rsid w:val="007868E7"/>
    <w:rsid w:val="007A0061"/>
    <w:rsid w:val="007C3CBD"/>
    <w:rsid w:val="007F311D"/>
    <w:rsid w:val="007F66A3"/>
    <w:rsid w:val="008035CF"/>
    <w:rsid w:val="00822C27"/>
    <w:rsid w:val="00833F99"/>
    <w:rsid w:val="008370CE"/>
    <w:rsid w:val="00880438"/>
    <w:rsid w:val="00892594"/>
    <w:rsid w:val="008A2BCE"/>
    <w:rsid w:val="008B3D59"/>
    <w:rsid w:val="008C74BF"/>
    <w:rsid w:val="008D56B0"/>
    <w:rsid w:val="008E72B3"/>
    <w:rsid w:val="00913430"/>
    <w:rsid w:val="009217EB"/>
    <w:rsid w:val="009247AB"/>
    <w:rsid w:val="0093131B"/>
    <w:rsid w:val="00934336"/>
    <w:rsid w:val="009447B4"/>
    <w:rsid w:val="009574D8"/>
    <w:rsid w:val="00961A3C"/>
    <w:rsid w:val="009A6195"/>
    <w:rsid w:val="009A7ADB"/>
    <w:rsid w:val="009C0736"/>
    <w:rsid w:val="009D21D3"/>
    <w:rsid w:val="009D3B78"/>
    <w:rsid w:val="009F465D"/>
    <w:rsid w:val="009F7B82"/>
    <w:rsid w:val="00A163CC"/>
    <w:rsid w:val="00A5332A"/>
    <w:rsid w:val="00A5719B"/>
    <w:rsid w:val="00A724CA"/>
    <w:rsid w:val="00A90583"/>
    <w:rsid w:val="00A92EE2"/>
    <w:rsid w:val="00A941E0"/>
    <w:rsid w:val="00AB5A28"/>
    <w:rsid w:val="00AC64D7"/>
    <w:rsid w:val="00AE31A5"/>
    <w:rsid w:val="00AF0766"/>
    <w:rsid w:val="00B00B26"/>
    <w:rsid w:val="00B14246"/>
    <w:rsid w:val="00B2527E"/>
    <w:rsid w:val="00B62D67"/>
    <w:rsid w:val="00B71B8B"/>
    <w:rsid w:val="00B95AD2"/>
    <w:rsid w:val="00BA3DF6"/>
    <w:rsid w:val="00BF38E4"/>
    <w:rsid w:val="00C0184D"/>
    <w:rsid w:val="00C07AB9"/>
    <w:rsid w:val="00C146EA"/>
    <w:rsid w:val="00C14DB4"/>
    <w:rsid w:val="00C27B2C"/>
    <w:rsid w:val="00C30CB6"/>
    <w:rsid w:val="00C4538C"/>
    <w:rsid w:val="00C51205"/>
    <w:rsid w:val="00C943F9"/>
    <w:rsid w:val="00CC0B0B"/>
    <w:rsid w:val="00CF0753"/>
    <w:rsid w:val="00CF6DBB"/>
    <w:rsid w:val="00D03D25"/>
    <w:rsid w:val="00D136B4"/>
    <w:rsid w:val="00D45055"/>
    <w:rsid w:val="00D456B4"/>
    <w:rsid w:val="00DC2EA4"/>
    <w:rsid w:val="00DD01B9"/>
    <w:rsid w:val="00E213D9"/>
    <w:rsid w:val="00E53B21"/>
    <w:rsid w:val="00E7562E"/>
    <w:rsid w:val="00E80319"/>
    <w:rsid w:val="00EA6617"/>
    <w:rsid w:val="00EB3BFB"/>
    <w:rsid w:val="00ED212B"/>
    <w:rsid w:val="00ED42BF"/>
    <w:rsid w:val="00F60C1E"/>
    <w:rsid w:val="00F8701B"/>
    <w:rsid w:val="00FD3FCF"/>
    <w:rsid w:val="00FE458E"/>
    <w:rsid w:val="00FE7111"/>
    <w:rsid w:val="00FE7B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47FF30-9A95-4317-8E42-F4EB7012D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682</Words>
  <Characters>3687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2</cp:revision>
  <cp:lastPrinted>2022-05-09T18:56:00Z</cp:lastPrinted>
  <dcterms:created xsi:type="dcterms:W3CDTF">2022-05-31T23:18:00Z</dcterms:created>
  <dcterms:modified xsi:type="dcterms:W3CDTF">2022-05-31T23:18:00Z</dcterms:modified>
</cp:coreProperties>
</file>