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8114C" w:rsidRDefault="0098114C" w:rsidP="0098114C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 xml:space="preserve">ACRESCENTA A </w:t>
      </w:r>
      <w:r>
        <w:rPr>
          <w:b/>
        </w:rPr>
        <w:t>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Pr="0098114C">
        <w:rPr>
          <w:b/>
          <w:color w:val="000000"/>
        </w:rPr>
        <w:t>IMPLANTAÇÃO DO PROGRAMA DE SAÚDE DO</w:t>
      </w:r>
      <w:r>
        <w:rPr>
          <w:b/>
          <w:color w:val="000000"/>
        </w:rPr>
        <w:t xml:space="preserve"> HOMEM no ANEXO I da LDO 2023 NO</w:t>
      </w:r>
      <w:r w:rsidRPr="0098114C">
        <w:rPr>
          <w:b/>
          <w:color w:val="000000"/>
        </w:rPr>
        <w:t xml:space="preserve"> PROGRAMA 0133 – ATENÇÃO À SAÚDE </w:t>
      </w:r>
      <w:r w:rsidRPr="00CA009D">
        <w:rPr>
          <w:b/>
          <w:color w:val="000000"/>
        </w:rPr>
        <w:t>DO PROJETO DE LEI 039/2022</w:t>
      </w:r>
      <w:r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534CC6" w:rsidRPr="001659F8" w:rsidRDefault="00534CC6" w:rsidP="00534CC6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 xml:space="preserve">IMPLANTAÇÃO DO PROGRAMA DE SAÚDE DO HOMEM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Pr="001659F8">
        <w:rPr>
          <w:rFonts w:eastAsia="Calibri"/>
        </w:rPr>
        <w:t>LDO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F05C69" w:rsidRPr="001659F8">
        <w:t>3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F05C69" w:rsidRPr="001659F8">
        <w:t xml:space="preserve">ATENÇÃO À SAÚDE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Pr="001659F8">
        <w:rPr>
          <w:rFonts w:eastAsia="Calibri"/>
        </w:rPr>
        <w:t>ei 039/2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534CC6" w:rsidRDefault="00534CC6" w:rsidP="00534CC6">
      <w:pPr>
        <w:spacing w:before="51"/>
        <w:ind w:left="142" w:firstLine="993"/>
        <w:jc w:val="both"/>
        <w:rPr>
          <w:rFonts w:eastAsia="Calibri"/>
        </w:rPr>
      </w:pP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A15A07" w:rsidTr="001659F8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1659F8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A15A07" w:rsidP="00F05C69">
            <w:pPr>
              <w:rPr>
                <w:color w:val="222222"/>
                <w:sz w:val="18"/>
                <w:szCs w:val="18"/>
              </w:rPr>
            </w:pPr>
            <w:r w:rsidRPr="004466E1">
              <w:rPr>
                <w:sz w:val="18"/>
                <w:szCs w:val="18"/>
              </w:rPr>
              <w:t>PROGRAMA 013</w:t>
            </w:r>
            <w:r w:rsidR="00F05C69">
              <w:rPr>
                <w:sz w:val="18"/>
                <w:szCs w:val="18"/>
              </w:rPr>
              <w:t>3</w:t>
            </w:r>
            <w:r w:rsidRPr="004466E1">
              <w:rPr>
                <w:sz w:val="18"/>
                <w:szCs w:val="18"/>
              </w:rPr>
              <w:t xml:space="preserve"> – </w:t>
            </w:r>
            <w:r w:rsidR="00F05C69">
              <w:rPr>
                <w:color w:val="000000"/>
                <w:sz w:val="18"/>
                <w:szCs w:val="18"/>
              </w:rPr>
              <w:t>ATENÇÃO À SAÚDE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BE585C" w:rsidP="00A15A07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E7644C">
              <w:rPr>
                <w:color w:val="000000"/>
                <w:sz w:val="18"/>
                <w:szCs w:val="18"/>
              </w:rPr>
              <w:t xml:space="preserve">IMPLANTAÇÂO </w:t>
            </w:r>
            <w:r w:rsidR="00F05C69" w:rsidRPr="00F05C69">
              <w:rPr>
                <w:color w:val="000000"/>
                <w:sz w:val="18"/>
                <w:szCs w:val="18"/>
              </w:rPr>
              <w:t xml:space="preserve"> DO PROGRAMA 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 w:rsidR="00F05C69" w:rsidRPr="00F05C69">
              <w:rPr>
                <w:color w:val="000000"/>
                <w:sz w:val="18"/>
                <w:szCs w:val="18"/>
              </w:rPr>
              <w:t>DE SAÚDE DO HOMEM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F05C69" w:rsidP="001659F8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PROGRAMA IMPLEMENTADO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9B36A4">
              <w:rPr>
                <w:b/>
                <w:color w:val="222222"/>
                <w:sz w:val="18"/>
                <w:szCs w:val="18"/>
              </w:rPr>
              <w:t>5</w:t>
            </w:r>
            <w:r>
              <w:rPr>
                <w:b/>
                <w:color w:val="222222"/>
                <w:sz w:val="18"/>
                <w:szCs w:val="18"/>
              </w:rPr>
              <w:t>00.000,00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7F0CE9" w:rsidRPr="001659F8" w:rsidRDefault="007F0CE9" w:rsidP="007F0CE9">
      <w:pPr>
        <w:spacing w:line="360" w:lineRule="auto"/>
        <w:ind w:right="118"/>
        <w:jc w:val="both"/>
      </w:pPr>
      <w:r w:rsidRPr="001659F8">
        <w:rPr>
          <w:b/>
        </w:rPr>
        <w:t>Art. 2º</w:t>
      </w:r>
      <w:r w:rsidRPr="001659F8">
        <w:t xml:space="preserve"> - Os valores para a execução da ação acima, são provenientes ação de</w:t>
      </w:r>
      <w:r w:rsidRPr="001659F8">
        <w:rPr>
          <w:b/>
        </w:rPr>
        <w:t xml:space="preserve"> </w:t>
      </w:r>
      <w:r w:rsidR="001659F8">
        <w:rPr>
          <w:b/>
        </w:rPr>
        <w:t>Realização d</w:t>
      </w:r>
      <w:r w:rsidR="001659F8" w:rsidRPr="001659F8">
        <w:rPr>
          <w:b/>
        </w:rPr>
        <w:t xml:space="preserve">e Ações </w:t>
      </w:r>
      <w:r w:rsidR="001659F8">
        <w:rPr>
          <w:b/>
        </w:rPr>
        <w:t>e</w:t>
      </w:r>
      <w:r w:rsidR="001659F8" w:rsidRPr="001659F8">
        <w:rPr>
          <w:b/>
        </w:rPr>
        <w:t xml:space="preserve"> Eventos Culturais </w:t>
      </w:r>
      <w:r w:rsidR="001659F8">
        <w:rPr>
          <w:b/>
        </w:rPr>
        <w:t>e Festivos d</w:t>
      </w:r>
      <w:r w:rsidR="001659F8" w:rsidRPr="001659F8">
        <w:rPr>
          <w:b/>
        </w:rPr>
        <w:t xml:space="preserve">a Cidade </w:t>
      </w:r>
      <w:r w:rsidR="001659F8">
        <w:rPr>
          <w:b/>
        </w:rPr>
        <w:t>d</w:t>
      </w:r>
      <w:r w:rsidR="001659F8" w:rsidRPr="001659F8">
        <w:rPr>
          <w:b/>
        </w:rPr>
        <w:t xml:space="preserve">e Niterói </w:t>
      </w:r>
      <w:r w:rsidRPr="001659F8">
        <w:rPr>
          <w:b/>
        </w:rPr>
        <w:t xml:space="preserve">(valor total de R$ </w:t>
      </w:r>
      <w:r w:rsidR="001659F8" w:rsidRPr="001659F8">
        <w:rPr>
          <w:b/>
        </w:rPr>
        <w:t>2.700.000,00</w:t>
      </w:r>
      <w:r w:rsidRPr="001659F8">
        <w:rPr>
          <w:b/>
        </w:rPr>
        <w:t xml:space="preserve">) do </w:t>
      </w:r>
      <w:r w:rsidR="00B92225">
        <w:rPr>
          <w:b/>
        </w:rPr>
        <w:t>Programa – 0136</w:t>
      </w:r>
      <w:r w:rsidRPr="001659F8">
        <w:rPr>
          <w:b/>
        </w:rPr>
        <w:t xml:space="preserve"> – </w:t>
      </w:r>
      <w:r w:rsidR="00B92225">
        <w:rPr>
          <w:b/>
        </w:rPr>
        <w:t>Cultura é um Direito</w:t>
      </w:r>
      <w:r w:rsidRPr="001659F8">
        <w:rPr>
          <w:b/>
        </w:rPr>
        <w:t>.</w:t>
      </w:r>
      <w:r w:rsidRPr="001659F8">
        <w:t xml:space="preserve"> </w:t>
      </w:r>
    </w:p>
    <w:p w:rsidR="007F0CE9" w:rsidRPr="001659F8" w:rsidRDefault="007F0CE9" w:rsidP="007F0CE9">
      <w:pPr>
        <w:spacing w:line="360" w:lineRule="auto"/>
        <w:ind w:right="118"/>
        <w:jc w:val="both"/>
        <w:rPr>
          <w:rFonts w:eastAsia="Arial Unicode MS"/>
          <w:bCs/>
        </w:rPr>
      </w:pPr>
      <w:r w:rsidRPr="001659F8">
        <w:t xml:space="preserve">A soma realocada é de </w:t>
      </w:r>
      <w:r w:rsidRPr="001659F8">
        <w:rPr>
          <w:rFonts w:eastAsia="Arial Unicode MS"/>
          <w:bCs/>
        </w:rPr>
        <w:t xml:space="preserve">R$ </w:t>
      </w:r>
      <w:r w:rsidR="00B92225">
        <w:rPr>
          <w:rFonts w:eastAsia="Arial Unicode MS"/>
          <w:bCs/>
        </w:rPr>
        <w:t>500</w:t>
      </w:r>
      <w:r w:rsidRPr="001659F8">
        <w:rPr>
          <w:rFonts w:eastAsia="Arial Unicode MS"/>
          <w:bCs/>
        </w:rPr>
        <w:t>.000,00 (</w:t>
      </w:r>
      <w:r w:rsidR="00B92225">
        <w:rPr>
          <w:rFonts w:eastAsia="Arial Unicode MS"/>
          <w:bCs/>
        </w:rPr>
        <w:t>quinhentos</w:t>
      </w:r>
      <w:r w:rsidRPr="001659F8">
        <w:rPr>
          <w:rFonts w:eastAsia="Arial Unicode MS"/>
          <w:bCs/>
        </w:rPr>
        <w:t xml:space="preserve"> mil reais).</w:t>
      </w:r>
    </w:p>
    <w:p w:rsidR="001E43B4" w:rsidRDefault="001E43B4" w:rsidP="00B649AB">
      <w:pPr>
        <w:rPr>
          <w:bCs/>
        </w:rPr>
      </w:pPr>
      <w:bookmarkStart w:id="0" w:name="_GoBack"/>
      <w:bookmarkEnd w:id="0"/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534CC6" w:rsidRPr="00062598">
        <w:rPr>
          <w:bCs/>
        </w:rPr>
        <w:t xml:space="preserve"> de 2021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Pr="002542D2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E34" w:rsidRDefault="00922E34">
      <w:r>
        <w:separator/>
      </w:r>
    </w:p>
  </w:endnote>
  <w:endnote w:type="continuationSeparator" w:id="0">
    <w:p w:rsidR="00922E34" w:rsidRDefault="00922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BE585C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BE585C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BE585C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922E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E34" w:rsidRDefault="00922E34">
      <w:r>
        <w:separator/>
      </w:r>
    </w:p>
  </w:footnote>
  <w:footnote w:type="continuationSeparator" w:id="0">
    <w:p w:rsidR="00922E34" w:rsidRDefault="00922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BE585C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BE585C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922E34">
    <w:pPr>
      <w:pStyle w:val="Cabealho"/>
    </w:pPr>
  </w:p>
  <w:p w:rsidR="002B5E1B" w:rsidRDefault="00922E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659F8"/>
    <w:rsid w:val="001A65F8"/>
    <w:rsid w:val="001E43B4"/>
    <w:rsid w:val="002674C4"/>
    <w:rsid w:val="0043645A"/>
    <w:rsid w:val="004466E1"/>
    <w:rsid w:val="00534CC6"/>
    <w:rsid w:val="007F0CE9"/>
    <w:rsid w:val="00922E34"/>
    <w:rsid w:val="0098114C"/>
    <w:rsid w:val="009B36A4"/>
    <w:rsid w:val="00A15A07"/>
    <w:rsid w:val="00A87323"/>
    <w:rsid w:val="00B649AB"/>
    <w:rsid w:val="00B92225"/>
    <w:rsid w:val="00BE585C"/>
    <w:rsid w:val="00E7644C"/>
    <w:rsid w:val="00F0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6</cp:revision>
  <cp:lastPrinted>2022-05-31T20:06:00Z</cp:lastPrinted>
  <dcterms:created xsi:type="dcterms:W3CDTF">2022-05-31T20:02:00Z</dcterms:created>
  <dcterms:modified xsi:type="dcterms:W3CDTF">2022-05-31T21:25:00Z</dcterms:modified>
</cp:coreProperties>
</file>