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D0" w:rsidRDefault="006A7CD0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 wp14:anchorId="0FA2D1D4" wp14:editId="745872E7">
            <wp:extent cx="445199" cy="55304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tero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46" cy="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D0" w:rsidRPr="006A7CD0" w:rsidRDefault="006A7CD0" w:rsidP="00F12439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>CÂMARA MUNICIPAL DE NITERÓI</w:t>
      </w: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 xml:space="preserve">Gabinete do Vereador </w:t>
      </w:r>
      <w:r w:rsidR="00056B32">
        <w:rPr>
          <w:rFonts w:ascii="Arial" w:hAnsi="Arial" w:cs="Arial"/>
          <w:b/>
          <w:sz w:val="28"/>
          <w:szCs w:val="28"/>
        </w:rPr>
        <w:t>Ricardo Evangelista</w:t>
      </w:r>
    </w:p>
    <w:p w:rsidR="00D10D45" w:rsidRPr="00F12439" w:rsidRDefault="00D10D45">
      <w:pPr>
        <w:rPr>
          <w:rFonts w:ascii="Arial" w:hAnsi="Arial" w:cs="Arial"/>
          <w:sz w:val="24"/>
          <w:szCs w:val="24"/>
        </w:rPr>
      </w:pPr>
    </w:p>
    <w:p w:rsidR="00F12439" w:rsidRPr="00152A8F" w:rsidRDefault="00AC7FFE" w:rsidP="00152A8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INDICAÇÃO Nº       </w:t>
      </w:r>
      <w:r w:rsidR="00F12439" w:rsidRPr="003C5FB8">
        <w:rPr>
          <w:rFonts w:ascii="Arial" w:hAnsi="Arial" w:cs="Arial"/>
          <w:b/>
          <w:sz w:val="24"/>
          <w:szCs w:val="24"/>
        </w:rPr>
        <w:t xml:space="preserve">      /20</w:t>
      </w:r>
      <w:r w:rsidR="00E62EEC">
        <w:rPr>
          <w:rFonts w:ascii="Arial" w:hAnsi="Arial" w:cs="Arial"/>
          <w:b/>
          <w:sz w:val="24"/>
          <w:szCs w:val="24"/>
        </w:rPr>
        <w:t>20</w:t>
      </w:r>
    </w:p>
    <w:p w:rsidR="005A4E64" w:rsidRDefault="005A4E64" w:rsidP="005A4E64">
      <w:pPr>
        <w:rPr>
          <w:rFonts w:ascii="Arial" w:hAnsi="Arial" w:cs="Arial"/>
          <w:sz w:val="24"/>
          <w:szCs w:val="24"/>
        </w:rPr>
      </w:pPr>
    </w:p>
    <w:p w:rsidR="005A4E64" w:rsidRPr="00A37EAC" w:rsidRDefault="005A4E64" w:rsidP="000D068A">
      <w:pPr>
        <w:ind w:left="3969"/>
        <w:jc w:val="both"/>
        <w:rPr>
          <w:rFonts w:ascii="Arial" w:hAnsi="Arial" w:cs="Arial"/>
          <w:b/>
          <w:sz w:val="28"/>
          <w:szCs w:val="28"/>
        </w:rPr>
      </w:pPr>
      <w:r w:rsidRPr="00A37EAC">
        <w:rPr>
          <w:rFonts w:ascii="Arial" w:hAnsi="Arial" w:cs="Arial"/>
          <w:b/>
          <w:sz w:val="28"/>
          <w:szCs w:val="28"/>
        </w:rPr>
        <w:t>Sugere ao Poder Executivo Municipal, que providencie a</w:t>
      </w:r>
      <w:r w:rsidR="006D2D25" w:rsidRPr="00A37EAC">
        <w:rPr>
          <w:rFonts w:ascii="Arial" w:hAnsi="Arial" w:cs="Arial"/>
          <w:b/>
          <w:sz w:val="28"/>
          <w:szCs w:val="28"/>
        </w:rPr>
        <w:t xml:space="preserve"> </w:t>
      </w:r>
      <w:r w:rsidR="00785AAA" w:rsidRPr="00A37EAC">
        <w:rPr>
          <w:rFonts w:ascii="Arial" w:hAnsi="Arial" w:cs="Arial"/>
          <w:b/>
          <w:sz w:val="28"/>
          <w:szCs w:val="28"/>
        </w:rPr>
        <w:t xml:space="preserve">OBRA da </w:t>
      </w:r>
      <w:r w:rsidR="000C6FB8" w:rsidRPr="00A37EAC">
        <w:rPr>
          <w:rFonts w:ascii="Arial" w:hAnsi="Arial" w:cs="Arial"/>
          <w:b/>
          <w:sz w:val="28"/>
          <w:szCs w:val="28"/>
        </w:rPr>
        <w:t xml:space="preserve">contenção de </w:t>
      </w:r>
      <w:r w:rsidR="00826491" w:rsidRPr="00A37EAC">
        <w:rPr>
          <w:rFonts w:ascii="Arial" w:hAnsi="Arial" w:cs="Arial"/>
          <w:b/>
          <w:sz w:val="28"/>
          <w:szCs w:val="28"/>
        </w:rPr>
        <w:t>uma encosta com risco eminente de desabar, na</w:t>
      </w:r>
      <w:r w:rsidR="00AC7FFE" w:rsidRPr="00A37EAC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A37EAC">
        <w:rPr>
          <w:rFonts w:ascii="Arial" w:hAnsi="Arial" w:cs="Arial"/>
          <w:b/>
          <w:sz w:val="28"/>
          <w:szCs w:val="28"/>
        </w:rPr>
        <w:t>Travessa Expedicionário José Carlos</w:t>
      </w:r>
      <w:proofErr w:type="gramEnd"/>
      <w:r w:rsidR="00A37EAC">
        <w:rPr>
          <w:rFonts w:ascii="Arial" w:hAnsi="Arial" w:cs="Arial"/>
          <w:b/>
          <w:sz w:val="28"/>
          <w:szCs w:val="28"/>
        </w:rPr>
        <w:t xml:space="preserve"> 26C, Fonseca –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A37EAC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Indico à Mesa Diretora na forma Regimental, ouvido o Douto Plenário, no pleno exercício de suas atribuições e prerrogativas, que seja enviado ofício ao Exmo. </w:t>
      </w:r>
      <w:proofErr w:type="gramStart"/>
      <w:r w:rsidR="005A4E64">
        <w:rPr>
          <w:rFonts w:ascii="Arial" w:hAnsi="Arial" w:cs="Arial"/>
          <w:sz w:val="24"/>
          <w:szCs w:val="24"/>
        </w:rPr>
        <w:t>Sr.</w:t>
      </w:r>
      <w:proofErr w:type="gramEnd"/>
      <w:r w:rsidR="005A4E64">
        <w:rPr>
          <w:rFonts w:ascii="Arial" w:hAnsi="Arial" w:cs="Arial"/>
          <w:sz w:val="24"/>
          <w:szCs w:val="24"/>
        </w:rPr>
        <w:t xml:space="preserve"> Prefeito de Niterói, chefe do Executivo Municipal, que providencie</w:t>
      </w:r>
      <w:r w:rsidR="00785AAA">
        <w:rPr>
          <w:rFonts w:ascii="Arial" w:hAnsi="Arial" w:cs="Arial"/>
          <w:sz w:val="24"/>
          <w:szCs w:val="24"/>
        </w:rPr>
        <w:t xml:space="preserve"> junto</w:t>
      </w:r>
      <w:r w:rsidR="005A4E64">
        <w:rPr>
          <w:rFonts w:ascii="Arial" w:hAnsi="Arial" w:cs="Arial"/>
          <w:sz w:val="24"/>
          <w:szCs w:val="24"/>
        </w:rPr>
        <w:t xml:space="preserve"> </w:t>
      </w:r>
      <w:r w:rsidR="00785AAA">
        <w:rPr>
          <w:rFonts w:ascii="Arial" w:hAnsi="Arial" w:cs="Arial"/>
          <w:sz w:val="24"/>
          <w:szCs w:val="24"/>
        </w:rPr>
        <w:t xml:space="preserve">a EMUSA </w:t>
      </w:r>
      <w:r w:rsidR="00E62EEC">
        <w:rPr>
          <w:rFonts w:ascii="Arial" w:hAnsi="Arial" w:cs="Arial"/>
          <w:sz w:val="24"/>
          <w:szCs w:val="24"/>
        </w:rPr>
        <w:t xml:space="preserve">a </w:t>
      </w:r>
      <w:r w:rsidR="00785AAA" w:rsidRPr="00785AAA">
        <w:rPr>
          <w:rFonts w:ascii="Arial" w:hAnsi="Arial" w:cs="Arial"/>
          <w:sz w:val="24"/>
          <w:szCs w:val="24"/>
        </w:rPr>
        <w:t xml:space="preserve">OBRA da contenção de uma encosta com risco eminente de desabar, </w:t>
      </w:r>
      <w:r w:rsidR="00CD13ED" w:rsidRPr="00CD13ED">
        <w:rPr>
          <w:rFonts w:ascii="Arial" w:hAnsi="Arial" w:cs="Arial"/>
          <w:sz w:val="24"/>
          <w:szCs w:val="24"/>
        </w:rPr>
        <w:t xml:space="preserve">na </w:t>
      </w:r>
      <w:r w:rsidRPr="00A37EAC">
        <w:rPr>
          <w:rFonts w:ascii="Arial" w:hAnsi="Arial" w:cs="Arial"/>
          <w:sz w:val="24"/>
          <w:szCs w:val="24"/>
        </w:rPr>
        <w:t>Travessa Expedicionário José Carlos 26C, Fonseca –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FA51D0">
        <w:rPr>
          <w:rFonts w:ascii="Arial" w:hAnsi="Arial" w:cs="Arial"/>
          <w:b/>
          <w:sz w:val="24"/>
          <w:szCs w:val="24"/>
        </w:rPr>
        <w:t>JUSTIFICATIVA</w:t>
      </w:r>
    </w:p>
    <w:p w:rsidR="00001065" w:rsidRDefault="00A37EAC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>Justifica-se a presente proposição, visando atender</w:t>
      </w:r>
      <w:r w:rsidR="00785AAA">
        <w:rPr>
          <w:rFonts w:ascii="Arial" w:hAnsi="Arial" w:cs="Arial"/>
          <w:sz w:val="24"/>
          <w:szCs w:val="24"/>
        </w:rPr>
        <w:t xml:space="preserve"> </w:t>
      </w:r>
      <w:r w:rsidR="00785AAA" w:rsidRPr="00785AAA">
        <w:rPr>
          <w:rFonts w:ascii="Arial" w:hAnsi="Arial" w:cs="Arial"/>
          <w:b/>
          <w:sz w:val="24"/>
          <w:szCs w:val="24"/>
        </w:rPr>
        <w:t>URGENTEMENTE</w:t>
      </w:r>
      <w:r w:rsidR="005A4E64">
        <w:rPr>
          <w:rFonts w:ascii="Arial" w:hAnsi="Arial" w:cs="Arial"/>
          <w:sz w:val="24"/>
          <w:szCs w:val="24"/>
        </w:rPr>
        <w:t xml:space="preserve"> as reivindicações dos moradores da localidade</w:t>
      </w:r>
      <w:r w:rsidR="00785AAA">
        <w:rPr>
          <w:rFonts w:ascii="Arial" w:hAnsi="Arial" w:cs="Arial"/>
          <w:sz w:val="24"/>
          <w:szCs w:val="24"/>
        </w:rPr>
        <w:t xml:space="preserve"> uma vez que </w:t>
      </w:r>
      <w:r w:rsidR="00E62EEC">
        <w:rPr>
          <w:rFonts w:ascii="Arial" w:hAnsi="Arial" w:cs="Arial"/>
          <w:sz w:val="24"/>
          <w:szCs w:val="24"/>
        </w:rPr>
        <w:t xml:space="preserve">a rua está com </w:t>
      </w:r>
      <w:r w:rsidR="00E62EEC" w:rsidRPr="00E62EEC">
        <w:rPr>
          <w:rFonts w:ascii="Arial" w:hAnsi="Arial" w:cs="Arial"/>
          <w:b/>
          <w:sz w:val="24"/>
          <w:szCs w:val="24"/>
        </w:rPr>
        <w:t>RISCO EMINETE DE DESABAR</w:t>
      </w:r>
      <w:r>
        <w:rPr>
          <w:rFonts w:ascii="Arial" w:hAnsi="Arial" w:cs="Arial"/>
          <w:sz w:val="24"/>
          <w:szCs w:val="24"/>
        </w:rPr>
        <w:t>, além de descer muita lama durante as chuvas.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Niterói, </w:t>
      </w:r>
      <w:r w:rsidR="00A37EAC">
        <w:rPr>
          <w:rFonts w:ascii="Arial" w:hAnsi="Arial" w:cs="Arial"/>
          <w:b/>
          <w:sz w:val="24"/>
          <w:szCs w:val="24"/>
        </w:rPr>
        <w:t>11</w:t>
      </w:r>
      <w:r w:rsidR="00E62EEC">
        <w:rPr>
          <w:rFonts w:ascii="Arial" w:hAnsi="Arial" w:cs="Arial"/>
          <w:b/>
          <w:sz w:val="24"/>
          <w:szCs w:val="24"/>
        </w:rPr>
        <w:t xml:space="preserve"> de </w:t>
      </w:r>
      <w:r w:rsidR="00A37EAC">
        <w:rPr>
          <w:rFonts w:ascii="Arial" w:hAnsi="Arial" w:cs="Arial"/>
          <w:b/>
          <w:sz w:val="24"/>
          <w:szCs w:val="24"/>
        </w:rPr>
        <w:t>Novembro</w:t>
      </w:r>
      <w:r w:rsidR="00E62EEC">
        <w:rPr>
          <w:rFonts w:ascii="Arial" w:hAnsi="Arial" w:cs="Arial"/>
          <w:b/>
          <w:sz w:val="24"/>
          <w:szCs w:val="24"/>
        </w:rPr>
        <w:t xml:space="preserve"> de 2020</w:t>
      </w:r>
      <w:r w:rsidR="00B92079">
        <w:rPr>
          <w:rFonts w:ascii="Arial" w:hAnsi="Arial" w:cs="Arial"/>
          <w:b/>
          <w:sz w:val="24"/>
          <w:szCs w:val="24"/>
        </w:rPr>
        <w:t>.</w:t>
      </w:r>
    </w:p>
    <w:p w:rsidR="00001065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D7487A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>_____________________________</w:t>
      </w:r>
    </w:p>
    <w:p w:rsidR="005A4E64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 xml:space="preserve">VEREADOR </w:t>
      </w:r>
      <w:r w:rsidR="00056B32">
        <w:rPr>
          <w:rFonts w:ascii="Arial" w:hAnsi="Arial" w:cs="Arial"/>
          <w:b/>
          <w:sz w:val="24"/>
          <w:szCs w:val="24"/>
        </w:rPr>
        <w:t>RICARDO EVANGELISTA</w:t>
      </w:r>
    </w:p>
    <w:p w:rsidR="00152A8F" w:rsidRDefault="00152A8F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01065" w:rsidRDefault="00001065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75694" w:rsidRDefault="00A37EAC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516" cy="416052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costa Fonseca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6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EAC" w:rsidRDefault="00A37EAC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37EAC" w:rsidRDefault="00A37EAC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516" cy="4221480"/>
            <wp:effectExtent l="0" t="0" r="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costa Fonseca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21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C7FFE" w:rsidRDefault="00E62EEC" w:rsidP="005A4E64">
      <w:pPr>
        <w:tabs>
          <w:tab w:val="left" w:pos="1134"/>
        </w:tabs>
        <w:spacing w:after="0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62E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AC7FFE" w:rsidRDefault="00AC7FFE" w:rsidP="004409F7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  <w:bookmarkStart w:id="0" w:name="_GoBack"/>
      <w:bookmarkEnd w:id="0"/>
    </w:p>
    <w:sectPr w:rsidR="00AC7FFE" w:rsidSect="006D2D25">
      <w:footerReference w:type="default" r:id="rId11"/>
      <w:pgSz w:w="11906" w:h="16838"/>
      <w:pgMar w:top="709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EAC" w:rsidRDefault="00A37EAC" w:rsidP="006D2D25">
      <w:pPr>
        <w:spacing w:after="0" w:line="240" w:lineRule="auto"/>
      </w:pPr>
      <w:r>
        <w:separator/>
      </w:r>
    </w:p>
  </w:endnote>
  <w:endnote w:type="continuationSeparator" w:id="0">
    <w:p w:rsidR="00A37EAC" w:rsidRDefault="00A37EAC" w:rsidP="006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EAC" w:rsidRDefault="00A37EAC" w:rsidP="006D2D25">
    <w:pPr>
      <w:pStyle w:val="Rodap"/>
      <w:jc w:val="center"/>
    </w:pPr>
    <w:r w:rsidRPr="006D2D25">
      <w:t xml:space="preserve">AV. AMARAL PEIXOTO, 625, CENTRO – </w:t>
    </w:r>
    <w:r>
      <w:t>NITERÓI – RJ – CEP: 24.020-073</w:t>
    </w:r>
  </w:p>
  <w:p w:rsidR="00A37EAC" w:rsidRPr="006A6538" w:rsidRDefault="00A37EAC" w:rsidP="006D2D25">
    <w:pPr>
      <w:pStyle w:val="Rodap"/>
      <w:jc w:val="center"/>
      <w:rPr>
        <w:lang w:val="en-US"/>
      </w:rPr>
    </w:pPr>
    <w:r w:rsidRPr="006A6538">
      <w:rPr>
        <w:lang w:val="en-US"/>
      </w:rPr>
      <w:t>TEL: 2620-0842 – 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EAC" w:rsidRDefault="00A37EAC" w:rsidP="006D2D25">
      <w:pPr>
        <w:spacing w:after="0" w:line="240" w:lineRule="auto"/>
      </w:pPr>
      <w:r>
        <w:separator/>
      </w:r>
    </w:p>
  </w:footnote>
  <w:footnote w:type="continuationSeparator" w:id="0">
    <w:p w:rsidR="00A37EAC" w:rsidRDefault="00A37EAC" w:rsidP="006D2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39"/>
    <w:rsid w:val="00001065"/>
    <w:rsid w:val="00030D69"/>
    <w:rsid w:val="00056B32"/>
    <w:rsid w:val="000B0109"/>
    <w:rsid w:val="000B33A6"/>
    <w:rsid w:val="000C6FB8"/>
    <w:rsid w:val="000D068A"/>
    <w:rsid w:val="00124B2F"/>
    <w:rsid w:val="00152A8F"/>
    <w:rsid w:val="002046DD"/>
    <w:rsid w:val="002262EF"/>
    <w:rsid w:val="00236CF3"/>
    <w:rsid w:val="00276E42"/>
    <w:rsid w:val="002D4F63"/>
    <w:rsid w:val="00364BCF"/>
    <w:rsid w:val="0038568B"/>
    <w:rsid w:val="003C5FB8"/>
    <w:rsid w:val="003D195F"/>
    <w:rsid w:val="003E4105"/>
    <w:rsid w:val="003F295A"/>
    <w:rsid w:val="00424C65"/>
    <w:rsid w:val="004409F7"/>
    <w:rsid w:val="00460089"/>
    <w:rsid w:val="004D0214"/>
    <w:rsid w:val="004D7918"/>
    <w:rsid w:val="0050644D"/>
    <w:rsid w:val="00536280"/>
    <w:rsid w:val="005417EC"/>
    <w:rsid w:val="00547CFE"/>
    <w:rsid w:val="005A4E64"/>
    <w:rsid w:val="005B2BEA"/>
    <w:rsid w:val="00650724"/>
    <w:rsid w:val="006A6538"/>
    <w:rsid w:val="006A7CD0"/>
    <w:rsid w:val="006B006C"/>
    <w:rsid w:val="006D2D25"/>
    <w:rsid w:val="006F120C"/>
    <w:rsid w:val="00703706"/>
    <w:rsid w:val="00707734"/>
    <w:rsid w:val="00785AAA"/>
    <w:rsid w:val="00810151"/>
    <w:rsid w:val="008155A8"/>
    <w:rsid w:val="00826491"/>
    <w:rsid w:val="008602D1"/>
    <w:rsid w:val="00870B0C"/>
    <w:rsid w:val="008F2A91"/>
    <w:rsid w:val="008F5779"/>
    <w:rsid w:val="00944982"/>
    <w:rsid w:val="00956059"/>
    <w:rsid w:val="00956943"/>
    <w:rsid w:val="00987750"/>
    <w:rsid w:val="009F7636"/>
    <w:rsid w:val="00A03B35"/>
    <w:rsid w:val="00A37EAC"/>
    <w:rsid w:val="00AA19B8"/>
    <w:rsid w:val="00AC7FFE"/>
    <w:rsid w:val="00B90184"/>
    <w:rsid w:val="00B92079"/>
    <w:rsid w:val="00BE3AF5"/>
    <w:rsid w:val="00C374A7"/>
    <w:rsid w:val="00C42BE9"/>
    <w:rsid w:val="00C44A3C"/>
    <w:rsid w:val="00C7165C"/>
    <w:rsid w:val="00C71E95"/>
    <w:rsid w:val="00CD13ED"/>
    <w:rsid w:val="00D10D45"/>
    <w:rsid w:val="00D23748"/>
    <w:rsid w:val="00D55F17"/>
    <w:rsid w:val="00D7487A"/>
    <w:rsid w:val="00D81C5D"/>
    <w:rsid w:val="00E62EEC"/>
    <w:rsid w:val="00E94ADF"/>
    <w:rsid w:val="00EB4376"/>
    <w:rsid w:val="00F12439"/>
    <w:rsid w:val="00F56ABF"/>
    <w:rsid w:val="00F6737B"/>
    <w:rsid w:val="00F75694"/>
    <w:rsid w:val="00FA51D0"/>
    <w:rsid w:val="00FB4C54"/>
    <w:rsid w:val="00FC5BC1"/>
    <w:rsid w:val="00FC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F4426-0F88-432A-A497-AF4A5CA15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GUILHERME</cp:lastModifiedBy>
  <cp:revision>2</cp:revision>
  <cp:lastPrinted>2020-09-24T19:56:00Z</cp:lastPrinted>
  <dcterms:created xsi:type="dcterms:W3CDTF">2020-11-11T17:27:00Z</dcterms:created>
  <dcterms:modified xsi:type="dcterms:W3CDTF">2020-11-11T17:27:00Z</dcterms:modified>
</cp:coreProperties>
</file>