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6825FD" w:rsidRDefault="002C61E6" w:rsidP="00E634F6">
      <w:pPr>
        <w:shd w:val="clear" w:color="auto" w:fill="FFFFFF"/>
        <w:spacing w:after="0" w:line="360" w:lineRule="auto"/>
        <w:jc w:val="center"/>
        <w:rPr>
          <w:rFonts w:eastAsia="Times New Roman" w:cstheme="minorHAnsi"/>
          <w:color w:val="000000"/>
          <w:sz w:val="26"/>
          <w:szCs w:val="26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lang w:eastAsia="pt-BR"/>
        </w:rPr>
        <w:t xml:space="preserve">                      </w:t>
      </w:r>
      <w:r w:rsidRPr="006825FD">
        <w:rPr>
          <w:rFonts w:eastAsia="Times New Roman" w:cstheme="minorHAnsi"/>
          <w:b/>
          <w:bCs/>
          <w:color w:val="000000"/>
          <w:sz w:val="26"/>
          <w:szCs w:val="26"/>
          <w:lang w:eastAsia="pt-BR"/>
        </w:rPr>
        <w:t>PROJETO DE LEI</w:t>
      </w:r>
      <w:r w:rsidR="00E71299" w:rsidRPr="006825FD">
        <w:rPr>
          <w:rFonts w:eastAsia="Times New Roman" w:cstheme="minorHAnsi"/>
          <w:b/>
          <w:bCs/>
          <w:color w:val="000000"/>
          <w:sz w:val="26"/>
          <w:szCs w:val="26"/>
          <w:lang w:eastAsia="pt-BR"/>
        </w:rPr>
        <w:t xml:space="preserve"> Nº</w:t>
      </w:r>
      <w:r w:rsidRPr="006825FD">
        <w:rPr>
          <w:rFonts w:eastAsia="Times New Roman" w:cstheme="minorHAnsi"/>
          <w:b/>
          <w:bCs/>
          <w:color w:val="000000"/>
          <w:sz w:val="26"/>
          <w:szCs w:val="26"/>
          <w:lang w:eastAsia="pt-BR"/>
        </w:rPr>
        <w:t xml:space="preserve">            /2020</w:t>
      </w:r>
    </w:p>
    <w:p w:rsidR="005A521F" w:rsidRPr="006825FD" w:rsidRDefault="005A521F" w:rsidP="00E634F6">
      <w:pPr>
        <w:shd w:val="clear" w:color="auto" w:fill="FFFFFF"/>
        <w:spacing w:after="0" w:line="360" w:lineRule="auto"/>
        <w:ind w:left="3600"/>
        <w:rPr>
          <w:rFonts w:eastAsia="Times New Roman" w:cstheme="minorHAnsi"/>
          <w:b/>
          <w:bCs/>
          <w:color w:val="000000"/>
          <w:sz w:val="26"/>
          <w:szCs w:val="26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6825FD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6825FD" w:rsidRDefault="005A521F" w:rsidP="00B66211">
            <w:pPr>
              <w:spacing w:after="0" w:line="360" w:lineRule="auto"/>
              <w:rPr>
                <w:rFonts w:eastAsia="Times New Roman" w:cstheme="minorHAnsi"/>
                <w:b/>
                <w:bCs/>
                <w:sz w:val="26"/>
                <w:szCs w:val="26"/>
                <w:lang w:eastAsia="pt-BR"/>
              </w:rPr>
            </w:pPr>
          </w:p>
          <w:p w:rsidR="00586590" w:rsidRPr="006825FD" w:rsidRDefault="006825FD" w:rsidP="00B66211">
            <w:pPr>
              <w:spacing w:line="360" w:lineRule="auto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6825FD">
              <w:rPr>
                <w:rFonts w:cstheme="minorHAnsi"/>
                <w:b/>
                <w:sz w:val="26"/>
                <w:szCs w:val="26"/>
              </w:rPr>
              <w:t>Altera</w:t>
            </w:r>
            <w:r w:rsidR="00F33685" w:rsidRPr="006825FD"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Pr="006825FD">
              <w:rPr>
                <w:rFonts w:cstheme="minorHAnsi"/>
                <w:b/>
                <w:sz w:val="26"/>
                <w:szCs w:val="26"/>
              </w:rPr>
              <w:t>o</w:t>
            </w:r>
            <w:r w:rsidR="00F33685" w:rsidRPr="006825FD">
              <w:rPr>
                <w:rFonts w:cstheme="minorHAnsi"/>
                <w:b/>
                <w:sz w:val="26"/>
                <w:szCs w:val="26"/>
              </w:rPr>
              <w:t xml:space="preserve"> Decreto 13.521/2020, para que, além do fechamento das atividades comerciais, sejam suspensas as atividades industriais no Município de Niterói</w:t>
            </w:r>
            <w:r w:rsidR="00B967BC" w:rsidRPr="006825FD">
              <w:rPr>
                <w:rFonts w:cstheme="minorHAnsi"/>
                <w:b/>
                <w:sz w:val="26"/>
                <w:szCs w:val="26"/>
              </w:rPr>
              <w:t>.</w:t>
            </w:r>
          </w:p>
          <w:p w:rsidR="005A521F" w:rsidRPr="006825FD" w:rsidRDefault="002E1E9D" w:rsidP="00B66211">
            <w:pPr>
              <w:spacing w:after="0" w:line="360" w:lineRule="auto"/>
              <w:jc w:val="both"/>
              <w:rPr>
                <w:rFonts w:eastAsia="Times New Roman" w:cstheme="minorHAnsi"/>
                <w:sz w:val="26"/>
                <w:szCs w:val="26"/>
                <w:lang w:eastAsia="pt-BR"/>
              </w:rPr>
            </w:pPr>
            <w:r w:rsidRPr="006825FD">
              <w:rPr>
                <w:rFonts w:eastAsia="Times New Roman" w:cstheme="minorHAnsi"/>
                <w:sz w:val="26"/>
                <w:szCs w:val="26"/>
                <w:lang w:eastAsia="pt-BR"/>
              </w:rPr>
              <w:t xml:space="preserve">                </w:t>
            </w:r>
          </w:p>
          <w:p w:rsidR="00B66211" w:rsidRPr="006825FD" w:rsidRDefault="00B66211" w:rsidP="00B66211">
            <w:pPr>
              <w:spacing w:after="0" w:line="360" w:lineRule="auto"/>
              <w:jc w:val="both"/>
              <w:rPr>
                <w:rFonts w:eastAsia="Times New Roman" w:cstheme="minorHAnsi"/>
                <w:sz w:val="26"/>
                <w:szCs w:val="26"/>
                <w:lang w:eastAsia="pt-BR"/>
              </w:rPr>
            </w:pPr>
          </w:p>
        </w:tc>
      </w:tr>
    </w:tbl>
    <w:p w:rsidR="005A521F" w:rsidRPr="006825FD" w:rsidRDefault="005A521F" w:rsidP="00E634F6">
      <w:pPr>
        <w:spacing w:after="0" w:line="360" w:lineRule="auto"/>
        <w:rPr>
          <w:rFonts w:eastAsia="Times New Roman" w:cstheme="minorHAnsi"/>
          <w:b/>
          <w:bCs/>
          <w:color w:val="000000"/>
          <w:sz w:val="26"/>
          <w:szCs w:val="26"/>
          <w:shd w:val="clear" w:color="auto" w:fill="FFFFFF"/>
          <w:lang w:eastAsia="pt-BR"/>
        </w:rPr>
      </w:pPr>
    </w:p>
    <w:p w:rsidR="00E71299" w:rsidRPr="006825FD" w:rsidRDefault="005A521F" w:rsidP="00E634F6">
      <w:pPr>
        <w:spacing w:after="0" w:line="360" w:lineRule="auto"/>
        <w:rPr>
          <w:rFonts w:eastAsia="Times New Roman" w:cstheme="minorHAnsi"/>
          <w:b/>
          <w:bCs/>
          <w:color w:val="000000"/>
          <w:sz w:val="26"/>
          <w:szCs w:val="26"/>
          <w:shd w:val="clear" w:color="auto" w:fill="FFFFFF"/>
          <w:lang w:eastAsia="pt-BR"/>
        </w:rPr>
      </w:pPr>
      <w:r w:rsidRPr="006825FD">
        <w:rPr>
          <w:rFonts w:eastAsia="Times New Roman" w:cstheme="minorHAnsi"/>
          <w:b/>
          <w:bCs/>
          <w:color w:val="000000"/>
          <w:sz w:val="26"/>
          <w:szCs w:val="26"/>
          <w:shd w:val="clear" w:color="auto" w:fill="FFFFFF"/>
          <w:lang w:eastAsia="pt-BR"/>
        </w:rPr>
        <w:t>Autor: VEREADOR SANDRO ARAÚJO</w:t>
      </w:r>
      <w:r w:rsidRPr="006825FD">
        <w:rPr>
          <w:rFonts w:eastAsia="Times New Roman" w:cstheme="minorHAnsi"/>
          <w:color w:val="000000"/>
          <w:sz w:val="26"/>
          <w:szCs w:val="26"/>
          <w:lang w:eastAsia="pt-BR"/>
        </w:rPr>
        <w:br/>
      </w:r>
    </w:p>
    <w:p w:rsidR="00F33685" w:rsidRPr="006825FD" w:rsidRDefault="006825FD" w:rsidP="006825FD">
      <w:pPr>
        <w:shd w:val="clear" w:color="auto" w:fill="FFFFFF"/>
        <w:jc w:val="both"/>
        <w:rPr>
          <w:rFonts w:cstheme="minorHAnsi"/>
          <w:noProof/>
          <w:sz w:val="26"/>
          <w:szCs w:val="26"/>
          <w:lang w:eastAsia="pt-BR"/>
        </w:rPr>
      </w:pPr>
      <w:r w:rsidRPr="006825FD">
        <w:rPr>
          <w:rFonts w:cstheme="minorHAnsi"/>
          <w:noProof/>
          <w:sz w:val="26"/>
          <w:szCs w:val="26"/>
          <w:lang w:eastAsia="pt-BR"/>
        </w:rPr>
        <w:t xml:space="preserve">No uso das atribuições que nos confere o Regimento Interno desta Casa de Leis, estamos submetendo à apreciação do Plenário o seguinte Projeto de lei.  </w:t>
      </w:r>
      <w:r w:rsidRPr="006825FD">
        <w:rPr>
          <w:rFonts w:cstheme="minorHAnsi"/>
          <w:sz w:val="26"/>
          <w:szCs w:val="26"/>
        </w:rPr>
        <w:t>Q</w:t>
      </w:r>
      <w:r w:rsidR="00E71299" w:rsidRPr="006825FD">
        <w:rPr>
          <w:rFonts w:cstheme="minorHAnsi"/>
          <w:sz w:val="26"/>
          <w:szCs w:val="26"/>
        </w:rPr>
        <w:t xml:space="preserve">ue se </w:t>
      </w:r>
      <w:r w:rsidR="00E71299" w:rsidRPr="006825FD">
        <w:rPr>
          <w:rFonts w:cstheme="minorHAnsi"/>
          <w:sz w:val="26"/>
          <w:szCs w:val="26"/>
        </w:rPr>
        <w:t>providenc</w:t>
      </w:r>
      <w:r w:rsidR="00E71299" w:rsidRPr="006825FD">
        <w:rPr>
          <w:rFonts w:cstheme="minorHAnsi"/>
          <w:sz w:val="26"/>
          <w:szCs w:val="26"/>
        </w:rPr>
        <w:t>ie</w:t>
      </w:r>
      <w:r w:rsidR="00E71299" w:rsidRPr="006825FD">
        <w:rPr>
          <w:rFonts w:cstheme="minorHAnsi"/>
          <w:sz w:val="26"/>
          <w:szCs w:val="26"/>
        </w:rPr>
        <w:t xml:space="preserve"> </w:t>
      </w:r>
      <w:r w:rsidR="00E71299" w:rsidRPr="006825FD">
        <w:rPr>
          <w:rFonts w:cstheme="minorHAnsi"/>
          <w:sz w:val="26"/>
          <w:szCs w:val="26"/>
        </w:rPr>
        <w:t xml:space="preserve">a alteração </w:t>
      </w:r>
      <w:r w:rsidR="00F33685" w:rsidRPr="006825FD">
        <w:rPr>
          <w:rFonts w:eastAsia="Times New Roman" w:cstheme="minorHAnsi"/>
          <w:color w:val="000000"/>
          <w:sz w:val="26"/>
          <w:szCs w:val="26"/>
          <w:lang w:eastAsia="pt-BR"/>
        </w:rPr>
        <w:t>do</w:t>
      </w:r>
      <w:r w:rsidRPr="006825FD">
        <w:rPr>
          <w:rFonts w:cstheme="minorHAnsi"/>
          <w:color w:val="000000"/>
          <w:sz w:val="26"/>
          <w:szCs w:val="26"/>
        </w:rPr>
        <w:t xml:space="preserve"> Artigo 1º,</w:t>
      </w:r>
      <w:r w:rsidR="00F33685" w:rsidRPr="006825FD">
        <w:rPr>
          <w:rFonts w:eastAsia="Times New Roman" w:cstheme="minorHAnsi"/>
          <w:color w:val="000000"/>
          <w:sz w:val="26"/>
          <w:szCs w:val="26"/>
          <w:lang w:eastAsia="pt-BR"/>
        </w:rPr>
        <w:t xml:space="preserve"> Decreto 13.521/2020, que passa a vigorar nos seguintes termos:</w:t>
      </w:r>
    </w:p>
    <w:p w:rsidR="004F1B7F" w:rsidRPr="006825FD" w:rsidRDefault="00F33685" w:rsidP="00E71299">
      <w:pPr>
        <w:spacing w:line="360" w:lineRule="auto"/>
        <w:jc w:val="both"/>
        <w:rPr>
          <w:rFonts w:cstheme="minorHAnsi"/>
          <w:sz w:val="26"/>
          <w:szCs w:val="26"/>
        </w:rPr>
      </w:pPr>
      <w:r w:rsidRPr="006825FD">
        <w:rPr>
          <w:rFonts w:eastAsia="Times New Roman" w:cstheme="minorHAnsi"/>
          <w:b/>
          <w:sz w:val="26"/>
          <w:szCs w:val="26"/>
          <w:shd w:val="clear" w:color="auto" w:fill="FFFFFF"/>
          <w:lang w:eastAsia="pt-BR"/>
        </w:rPr>
        <w:t>Art. 1º</w:t>
      </w:r>
      <w:r w:rsidR="00B66211" w:rsidRPr="006825FD">
        <w:rPr>
          <w:rFonts w:cstheme="minorHAnsi"/>
          <w:b/>
          <w:sz w:val="26"/>
          <w:szCs w:val="26"/>
        </w:rPr>
        <w:t xml:space="preserve"> -</w:t>
      </w:r>
      <w:r w:rsidRPr="006825FD">
        <w:rPr>
          <w:rFonts w:cstheme="minorHAnsi"/>
          <w:b/>
          <w:sz w:val="26"/>
          <w:szCs w:val="26"/>
        </w:rPr>
        <w:t xml:space="preserve"> </w:t>
      </w:r>
      <w:r w:rsidRPr="006825FD">
        <w:rPr>
          <w:rFonts w:cstheme="minorHAnsi"/>
          <w:sz w:val="26"/>
          <w:szCs w:val="26"/>
        </w:rPr>
        <w:t>Fica determinado o fechamento de todos os estabelecimentos comerciais</w:t>
      </w:r>
      <w:r w:rsidR="004F1B7F" w:rsidRPr="006825FD">
        <w:rPr>
          <w:rFonts w:cstheme="minorHAnsi"/>
          <w:sz w:val="26"/>
          <w:szCs w:val="26"/>
        </w:rPr>
        <w:t xml:space="preserve"> e industriais que não atuem diretamente nas atividades descritas no § 1º,</w:t>
      </w:r>
      <w:r w:rsidRPr="006825FD">
        <w:rPr>
          <w:rFonts w:cstheme="minorHAnsi"/>
          <w:sz w:val="26"/>
          <w:szCs w:val="26"/>
        </w:rPr>
        <w:t xml:space="preserve"> situados no Município de Niterói a partir do dia 23 de março de 2020 até o dia 10 de abril de 2020</w:t>
      </w:r>
      <w:r w:rsidR="00B66211" w:rsidRPr="006825FD">
        <w:rPr>
          <w:rFonts w:cstheme="minorHAnsi"/>
          <w:sz w:val="26"/>
          <w:szCs w:val="26"/>
        </w:rPr>
        <w:t>.</w:t>
      </w:r>
    </w:p>
    <w:p w:rsidR="004F1B7F" w:rsidRPr="006825FD" w:rsidRDefault="004F1B7F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4F1B7F" w:rsidRPr="006825FD" w:rsidRDefault="004F1B7F" w:rsidP="006825F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6"/>
          <w:szCs w:val="26"/>
        </w:rPr>
      </w:pPr>
    </w:p>
    <w:p w:rsidR="004F0AF2" w:rsidRPr="006825FD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6825FD">
        <w:rPr>
          <w:rFonts w:asciiTheme="minorHAnsi" w:hAnsiTheme="minorHAnsi" w:cstheme="minorHAnsi"/>
          <w:b/>
          <w:sz w:val="26"/>
          <w:szCs w:val="26"/>
        </w:rPr>
        <w:t>J</w:t>
      </w:r>
      <w:r w:rsidR="004F0AF2" w:rsidRPr="006825FD">
        <w:rPr>
          <w:rFonts w:asciiTheme="minorHAnsi" w:hAnsiTheme="minorHAnsi" w:cstheme="minorHAnsi"/>
          <w:b/>
          <w:sz w:val="26"/>
          <w:szCs w:val="26"/>
        </w:rPr>
        <w:t>USTIFICATIVA</w:t>
      </w:r>
    </w:p>
    <w:p w:rsidR="00674FA9" w:rsidRPr="006825FD" w:rsidRDefault="00674FA9" w:rsidP="008D6390">
      <w:pPr>
        <w:shd w:val="clear" w:color="auto" w:fill="FFFFFF"/>
        <w:spacing w:after="0" w:line="360" w:lineRule="auto"/>
        <w:jc w:val="both"/>
        <w:rPr>
          <w:rFonts w:eastAsia="Times New Roman" w:cstheme="minorHAnsi"/>
          <w:sz w:val="26"/>
          <w:szCs w:val="26"/>
          <w:lang w:eastAsia="pt-BR"/>
        </w:rPr>
      </w:pPr>
    </w:p>
    <w:p w:rsidR="00CD37FB" w:rsidRPr="006825FD" w:rsidRDefault="009A4C0D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Theme="minorHAnsi" w:hAnsiTheme="minorHAnsi" w:cstheme="minorHAnsi"/>
          <w:sz w:val="26"/>
          <w:szCs w:val="26"/>
          <w:shd w:val="clear" w:color="auto" w:fill="FFFFFF"/>
        </w:rPr>
      </w:pPr>
      <w:r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Chegou ao conhecimento deste vereador denúncias de populares no sentido de que industria</w:t>
      </w:r>
      <w:r w:rsidR="000F178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i</w:t>
      </w:r>
      <w:r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s, notadamente do setor naval, </w:t>
      </w:r>
      <w:r w:rsidR="000F178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estariam coagindo funcionários do setor a manterem as atividades normalmente, apesar das recomendações acerca da </w:t>
      </w:r>
      <w:r w:rsidR="000F178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lastRenderedPageBreak/>
        <w:t>necessidade de se evitar aglomerações e privilegiar o máximo de distanciamento social em virtude do avanço da proliferação do COVID19</w:t>
      </w:r>
      <w:r w:rsidR="00CD37FB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.</w:t>
      </w:r>
    </w:p>
    <w:p w:rsidR="000F178E" w:rsidRPr="006825FD" w:rsidRDefault="000F178E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Theme="minorHAnsi" w:hAnsiTheme="minorHAnsi" w:cstheme="minorHAnsi"/>
          <w:sz w:val="26"/>
          <w:szCs w:val="26"/>
          <w:shd w:val="clear" w:color="auto" w:fill="FFFFFF"/>
        </w:rPr>
      </w:pPr>
      <w:r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Este vereador entende que o espírito do Decreto 13.521/2020 foi o de preservar a população de Niterói </w:t>
      </w:r>
      <w:r w:rsidR="006473A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contra o </w:t>
      </w:r>
      <w:proofErr w:type="spellStart"/>
      <w:r w:rsidR="006473A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Coronav</w:t>
      </w:r>
      <w:r w:rsidR="006825FD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í</w:t>
      </w:r>
      <w:r w:rsidR="006473A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rus</w:t>
      </w:r>
      <w:proofErr w:type="spellEnd"/>
      <w:r w:rsidR="006473AE"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 xml:space="preserve"> a partir de medidas aptas a evitar ao máximo a circulação de pessoas pela cidade e aglomerações.</w:t>
      </w:r>
    </w:p>
    <w:p w:rsidR="006473AE" w:rsidRPr="006825FD" w:rsidRDefault="006473AE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6825FD">
        <w:rPr>
          <w:rFonts w:asciiTheme="minorHAnsi" w:hAnsiTheme="minorHAnsi" w:cstheme="minorHAnsi"/>
          <w:sz w:val="26"/>
          <w:szCs w:val="26"/>
          <w:shd w:val="clear" w:color="auto" w:fill="FFFFFF"/>
        </w:rPr>
        <w:t>Nesse sentido, por regras de simetria, assim como as atividades comerciais em geral, as atividades industriais desenvolvidas na cidade também devem se submeter às restrições impostas pelo Decreto 13.521/2020, até para que os trabalhadores daquele setor também sejam resguardados.</w:t>
      </w:r>
    </w:p>
    <w:p w:rsidR="00227B1E" w:rsidRPr="006825FD" w:rsidRDefault="00227B1E" w:rsidP="00227B1E">
      <w:pPr>
        <w:spacing w:line="360" w:lineRule="auto"/>
        <w:jc w:val="both"/>
        <w:rPr>
          <w:rFonts w:cstheme="minorHAnsi"/>
          <w:sz w:val="26"/>
          <w:szCs w:val="26"/>
        </w:rPr>
      </w:pPr>
    </w:p>
    <w:p w:rsidR="00227B1E" w:rsidRPr="006825FD" w:rsidRDefault="00227B1E" w:rsidP="008D6390">
      <w:pPr>
        <w:shd w:val="clear" w:color="auto" w:fill="FFFFFF"/>
        <w:spacing w:after="0" w:line="360" w:lineRule="auto"/>
        <w:jc w:val="both"/>
        <w:rPr>
          <w:rFonts w:eastAsia="Times New Roman" w:cstheme="minorHAnsi"/>
          <w:sz w:val="26"/>
          <w:szCs w:val="26"/>
          <w:lang w:eastAsia="pt-BR"/>
        </w:rPr>
      </w:pPr>
      <w:r w:rsidRPr="006825FD">
        <w:rPr>
          <w:rFonts w:eastAsia="Times New Roman" w:cstheme="minorHAnsi"/>
          <w:sz w:val="26"/>
          <w:szCs w:val="26"/>
          <w:lang w:eastAsia="pt-BR"/>
        </w:rPr>
        <w:t xml:space="preserve"> </w:t>
      </w:r>
      <w:bookmarkStart w:id="0" w:name="_GoBack"/>
      <w:bookmarkEnd w:id="0"/>
    </w:p>
    <w:sectPr w:rsidR="00227B1E" w:rsidRPr="006825FD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91"/>
    <w:rsid w:val="000116B7"/>
    <w:rsid w:val="0001608E"/>
    <w:rsid w:val="00034935"/>
    <w:rsid w:val="00064726"/>
    <w:rsid w:val="000A5618"/>
    <w:rsid w:val="000D4130"/>
    <w:rsid w:val="000F178E"/>
    <w:rsid w:val="00127300"/>
    <w:rsid w:val="001700F3"/>
    <w:rsid w:val="00172752"/>
    <w:rsid w:val="00180747"/>
    <w:rsid w:val="00190682"/>
    <w:rsid w:val="001B5930"/>
    <w:rsid w:val="001C2077"/>
    <w:rsid w:val="001C49C5"/>
    <w:rsid w:val="002060A2"/>
    <w:rsid w:val="00227B1E"/>
    <w:rsid w:val="002357DB"/>
    <w:rsid w:val="00235B15"/>
    <w:rsid w:val="002537B9"/>
    <w:rsid w:val="00266449"/>
    <w:rsid w:val="00281373"/>
    <w:rsid w:val="00284FC4"/>
    <w:rsid w:val="002A116F"/>
    <w:rsid w:val="002A62EF"/>
    <w:rsid w:val="002B4618"/>
    <w:rsid w:val="002C61E6"/>
    <w:rsid w:val="002E1E9D"/>
    <w:rsid w:val="002F0C0F"/>
    <w:rsid w:val="002F5E73"/>
    <w:rsid w:val="00311B06"/>
    <w:rsid w:val="0031262B"/>
    <w:rsid w:val="00324721"/>
    <w:rsid w:val="003470D6"/>
    <w:rsid w:val="003B7591"/>
    <w:rsid w:val="004055EA"/>
    <w:rsid w:val="00437636"/>
    <w:rsid w:val="00453AE0"/>
    <w:rsid w:val="004929D3"/>
    <w:rsid w:val="004F0AF2"/>
    <w:rsid w:val="004F1B7F"/>
    <w:rsid w:val="004F2732"/>
    <w:rsid w:val="00502CF6"/>
    <w:rsid w:val="00506760"/>
    <w:rsid w:val="00507E73"/>
    <w:rsid w:val="00547A44"/>
    <w:rsid w:val="0057196F"/>
    <w:rsid w:val="00586590"/>
    <w:rsid w:val="005A521F"/>
    <w:rsid w:val="005B5297"/>
    <w:rsid w:val="006473AE"/>
    <w:rsid w:val="006503AC"/>
    <w:rsid w:val="00651207"/>
    <w:rsid w:val="00674FA9"/>
    <w:rsid w:val="006825FD"/>
    <w:rsid w:val="006D18D0"/>
    <w:rsid w:val="006E782D"/>
    <w:rsid w:val="006F309F"/>
    <w:rsid w:val="00707EE1"/>
    <w:rsid w:val="007150E3"/>
    <w:rsid w:val="007936D7"/>
    <w:rsid w:val="00797046"/>
    <w:rsid w:val="007A2C6D"/>
    <w:rsid w:val="007A76DA"/>
    <w:rsid w:val="007B6CA4"/>
    <w:rsid w:val="00812B11"/>
    <w:rsid w:val="00814019"/>
    <w:rsid w:val="00832632"/>
    <w:rsid w:val="00857B48"/>
    <w:rsid w:val="00874263"/>
    <w:rsid w:val="00893051"/>
    <w:rsid w:val="008C633F"/>
    <w:rsid w:val="008D6390"/>
    <w:rsid w:val="00903E43"/>
    <w:rsid w:val="00923FBA"/>
    <w:rsid w:val="009264F6"/>
    <w:rsid w:val="009A2F0F"/>
    <w:rsid w:val="009A4C0D"/>
    <w:rsid w:val="009C6CA5"/>
    <w:rsid w:val="009D4439"/>
    <w:rsid w:val="009E67D5"/>
    <w:rsid w:val="00A049CD"/>
    <w:rsid w:val="00A27EB7"/>
    <w:rsid w:val="00A5142A"/>
    <w:rsid w:val="00A554C4"/>
    <w:rsid w:val="00A746F1"/>
    <w:rsid w:val="00AC79F2"/>
    <w:rsid w:val="00AE0E95"/>
    <w:rsid w:val="00AF447D"/>
    <w:rsid w:val="00B12EFE"/>
    <w:rsid w:val="00B20204"/>
    <w:rsid w:val="00B218DB"/>
    <w:rsid w:val="00B27169"/>
    <w:rsid w:val="00B36708"/>
    <w:rsid w:val="00B431F4"/>
    <w:rsid w:val="00B5311B"/>
    <w:rsid w:val="00B630F7"/>
    <w:rsid w:val="00B66211"/>
    <w:rsid w:val="00B719A6"/>
    <w:rsid w:val="00B91039"/>
    <w:rsid w:val="00B93C4D"/>
    <w:rsid w:val="00B967BC"/>
    <w:rsid w:val="00C14A5D"/>
    <w:rsid w:val="00C4677F"/>
    <w:rsid w:val="00C84BD9"/>
    <w:rsid w:val="00C965C6"/>
    <w:rsid w:val="00CA64A4"/>
    <w:rsid w:val="00CB75E9"/>
    <w:rsid w:val="00CD37FB"/>
    <w:rsid w:val="00CE7DED"/>
    <w:rsid w:val="00D0595C"/>
    <w:rsid w:val="00D64FC3"/>
    <w:rsid w:val="00D82859"/>
    <w:rsid w:val="00DF70DF"/>
    <w:rsid w:val="00E511DB"/>
    <w:rsid w:val="00E60B04"/>
    <w:rsid w:val="00E634F6"/>
    <w:rsid w:val="00E67D4E"/>
    <w:rsid w:val="00E71299"/>
    <w:rsid w:val="00ED2ADE"/>
    <w:rsid w:val="00EF528B"/>
    <w:rsid w:val="00F31C85"/>
    <w:rsid w:val="00F33685"/>
    <w:rsid w:val="00F6602F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A3F05"/>
  <w15:docId w15:val="{684C15B1-5D22-4C16-A5E8-5A0075E6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  <w:style w:type="paragraph" w:styleId="Recuodecorpodetexto">
    <w:name w:val="Body Text Indent"/>
    <w:basedOn w:val="Normal"/>
    <w:link w:val="RecuodecorpodetextoChar"/>
    <w:semiHidden/>
    <w:rsid w:val="00E71299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7129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6176D-3BF2-46B4-BBBF-1452B388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Giovanna Stamato</cp:lastModifiedBy>
  <cp:revision>2</cp:revision>
  <dcterms:created xsi:type="dcterms:W3CDTF">2020-03-27T11:01:00Z</dcterms:created>
  <dcterms:modified xsi:type="dcterms:W3CDTF">2020-03-27T11:01:00Z</dcterms:modified>
</cp:coreProperties>
</file>