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385" w:rsidRDefault="00644385" w:rsidP="0064438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  <w:lang w:eastAsia="pt-BR"/>
        </w:rPr>
        <w:t>PROJETO DE D</w:t>
      </w:r>
      <w:r w:rsidR="00F87822">
        <w:rPr>
          <w:rFonts w:ascii="Arial" w:hAnsi="Arial" w:cs="Arial"/>
          <w:b/>
          <w:bCs/>
          <w:sz w:val="24"/>
          <w:szCs w:val="24"/>
          <w:lang w:eastAsia="pt-BR"/>
        </w:rPr>
        <w:t>ECRETO LEGISLATIVO Nº      /2019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</w:p>
    <w:p w:rsidR="00644385" w:rsidRDefault="00644385" w:rsidP="00FD3E84">
      <w:pPr>
        <w:spacing w:line="360" w:lineRule="auto"/>
        <w:ind w:left="3402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CONCEDE O TÍTULO DE CIDADÃO </w:t>
      </w:r>
      <w:r w:rsidR="00E55BAD">
        <w:rPr>
          <w:rFonts w:ascii="Arial" w:hAnsi="Arial" w:cs="Arial"/>
          <w:b/>
          <w:bCs/>
          <w:sz w:val="24"/>
          <w:szCs w:val="24"/>
          <w:lang w:eastAsia="pt-BR"/>
        </w:rPr>
        <w:t>NITEROIENSE</w:t>
      </w: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 A</w:t>
      </w:r>
      <w:r w:rsidR="006B62F8">
        <w:rPr>
          <w:rFonts w:ascii="Arial" w:hAnsi="Arial" w:cs="Arial"/>
          <w:b/>
          <w:bCs/>
          <w:sz w:val="24"/>
          <w:szCs w:val="24"/>
          <w:lang w:eastAsia="pt-BR"/>
        </w:rPr>
        <w:t xml:space="preserve"> </w:t>
      </w:r>
      <w:r w:rsidR="00044C3F" w:rsidRPr="00044C3F">
        <w:rPr>
          <w:rFonts w:ascii="Arial" w:hAnsi="Arial" w:cs="Arial"/>
          <w:b/>
          <w:bCs/>
          <w:sz w:val="24"/>
          <w:szCs w:val="24"/>
          <w:lang w:eastAsia="pt-BR"/>
        </w:rPr>
        <w:t>RENATO ROCHA TEIXEIRA</w:t>
      </w:r>
      <w:r w:rsidR="00E55BAD">
        <w:rPr>
          <w:rFonts w:ascii="Arial" w:hAnsi="Arial" w:cs="Arial"/>
          <w:b/>
          <w:bCs/>
          <w:sz w:val="24"/>
          <w:szCs w:val="24"/>
          <w:lang w:eastAsia="pt-BR"/>
        </w:rPr>
        <w:t xml:space="preserve">. 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sz w:val="24"/>
          <w:szCs w:val="24"/>
        </w:rPr>
      </w:pPr>
    </w:p>
    <w:p w:rsidR="00644385" w:rsidRPr="00E55BAD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Art. 1</w:t>
      </w:r>
      <w:r w:rsidRPr="00EB3486">
        <w:rPr>
          <w:rFonts w:ascii="Arial" w:hAnsi="Arial" w:cs="Arial"/>
          <w:b/>
          <w:sz w:val="24"/>
          <w:szCs w:val="24"/>
          <w:lang w:eastAsia="pt-BR"/>
        </w:rPr>
        <w:t>º</w:t>
      </w:r>
      <w:r w:rsidR="00EB3486">
        <w:rPr>
          <w:rFonts w:ascii="Arial" w:hAnsi="Arial" w:cs="Arial"/>
          <w:b/>
          <w:sz w:val="24"/>
          <w:szCs w:val="24"/>
          <w:lang w:eastAsia="pt-BR"/>
        </w:rPr>
        <w:t>.</w:t>
      </w:r>
      <w:r>
        <w:rPr>
          <w:rFonts w:ascii="Arial" w:hAnsi="Arial" w:cs="Arial"/>
          <w:sz w:val="24"/>
          <w:szCs w:val="24"/>
          <w:lang w:eastAsia="pt-BR"/>
        </w:rPr>
        <w:t xml:space="preserve">  Fica concedido o Título de Cidadão </w:t>
      </w:r>
      <w:r w:rsidR="007D57D1">
        <w:rPr>
          <w:rFonts w:ascii="Arial" w:hAnsi="Arial" w:cs="Arial"/>
          <w:sz w:val="24"/>
          <w:szCs w:val="24"/>
          <w:lang w:eastAsia="pt-BR"/>
        </w:rPr>
        <w:t>Niteroiense</w:t>
      </w:r>
      <w:r>
        <w:rPr>
          <w:rFonts w:ascii="Arial" w:hAnsi="Arial" w:cs="Arial"/>
          <w:sz w:val="24"/>
          <w:szCs w:val="24"/>
          <w:lang w:eastAsia="pt-BR"/>
        </w:rPr>
        <w:t xml:space="preserve"> a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</w:t>
      </w:r>
      <w:r w:rsidR="00044C3F" w:rsidRPr="00044C3F">
        <w:rPr>
          <w:rFonts w:ascii="Arial" w:hAnsi="Arial" w:cs="Arial"/>
          <w:bCs/>
          <w:sz w:val="24"/>
          <w:szCs w:val="24"/>
          <w:lang w:eastAsia="pt-BR"/>
        </w:rPr>
        <w:t>RENATO ROCHA TEIXEIRA</w:t>
      </w:r>
      <w:r w:rsidR="006B62F8" w:rsidRPr="00E55BAD">
        <w:rPr>
          <w:rFonts w:ascii="Arial" w:hAnsi="Arial" w:cs="Arial"/>
          <w:bCs/>
          <w:sz w:val="24"/>
          <w:szCs w:val="24"/>
          <w:lang w:eastAsia="pt-BR"/>
        </w:rPr>
        <w:t>.</w:t>
      </w:r>
    </w:p>
    <w:p w:rsidR="00644385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 xml:space="preserve">Art. 2º. </w:t>
      </w:r>
      <w:r>
        <w:rPr>
          <w:rFonts w:ascii="Arial" w:hAnsi="Arial" w:cs="Arial"/>
          <w:sz w:val="24"/>
          <w:szCs w:val="24"/>
          <w:lang w:eastAsia="pt-BR"/>
        </w:rPr>
        <w:t xml:space="preserve"> Este </w:t>
      </w:r>
      <w:r w:rsidR="00EB3486">
        <w:rPr>
          <w:rFonts w:ascii="Arial" w:hAnsi="Arial" w:cs="Arial"/>
          <w:sz w:val="24"/>
          <w:szCs w:val="24"/>
          <w:lang w:eastAsia="pt-BR"/>
        </w:rPr>
        <w:t>D</w:t>
      </w:r>
      <w:r>
        <w:rPr>
          <w:rFonts w:ascii="Arial" w:hAnsi="Arial" w:cs="Arial"/>
          <w:sz w:val="24"/>
          <w:szCs w:val="24"/>
          <w:lang w:eastAsia="pt-BR"/>
        </w:rPr>
        <w:t>ecreto </w:t>
      </w:r>
      <w:r w:rsidR="00EB3486">
        <w:rPr>
          <w:rFonts w:ascii="Arial" w:hAnsi="Arial" w:cs="Arial"/>
          <w:sz w:val="24"/>
          <w:szCs w:val="24"/>
          <w:lang w:eastAsia="pt-BR"/>
        </w:rPr>
        <w:t xml:space="preserve">Legislativo </w:t>
      </w:r>
      <w:r>
        <w:rPr>
          <w:rFonts w:ascii="Arial" w:hAnsi="Arial" w:cs="Arial"/>
          <w:sz w:val="24"/>
          <w:szCs w:val="24"/>
          <w:lang w:eastAsia="pt-BR"/>
        </w:rPr>
        <w:t xml:space="preserve">entrará em vigor na data de sua publicação, </w:t>
      </w:r>
      <w:r>
        <w:rPr>
          <w:rFonts w:ascii="Arial" w:hAnsi="Arial" w:cs="Arial"/>
          <w:sz w:val="24"/>
          <w:szCs w:val="24"/>
        </w:rPr>
        <w:t>revogadas as disposições em contrário.</w:t>
      </w:r>
    </w:p>
    <w:p w:rsidR="00644385" w:rsidRDefault="00644385" w:rsidP="0064438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Sala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de Sessões, 2</w:t>
      </w:r>
      <w:r w:rsidR="007D57D1">
        <w:rPr>
          <w:rFonts w:ascii="Arial" w:hAnsi="Arial" w:cs="Arial"/>
          <w:sz w:val="24"/>
          <w:szCs w:val="24"/>
          <w:lang w:eastAsia="pt-BR"/>
        </w:rPr>
        <w:t>6</w:t>
      </w:r>
      <w:bookmarkStart w:id="0" w:name="_GoBack"/>
      <w:bookmarkEnd w:id="0"/>
      <w:r w:rsidR="006B62F8">
        <w:rPr>
          <w:rFonts w:ascii="Arial" w:hAnsi="Arial" w:cs="Arial"/>
          <w:sz w:val="24"/>
          <w:szCs w:val="24"/>
          <w:lang w:eastAsia="pt-BR"/>
        </w:rPr>
        <w:t xml:space="preserve"> de Agosto de </w:t>
      </w:r>
      <w:proofErr w:type="gramStart"/>
      <w:r w:rsidR="006B62F8">
        <w:rPr>
          <w:rFonts w:ascii="Arial" w:hAnsi="Arial" w:cs="Arial"/>
          <w:sz w:val="24"/>
          <w:szCs w:val="24"/>
          <w:lang w:eastAsia="pt-BR"/>
        </w:rPr>
        <w:t>2019</w:t>
      </w:r>
      <w:proofErr w:type="gramEnd"/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_______________________________</w:t>
      </w:r>
    </w:p>
    <w:p w:rsidR="00644385" w:rsidRDefault="00644385" w:rsidP="006443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 RICARDO EVANGELISTA</w:t>
      </w:r>
    </w:p>
    <w:p w:rsidR="00644385" w:rsidRDefault="00644385" w:rsidP="00644385">
      <w:pPr>
        <w:spacing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991B09" w:rsidRDefault="00991B09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3001C6" w:rsidRPr="00CF31C3" w:rsidRDefault="00EB3486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</w:rPr>
        <w:tab/>
      </w:r>
      <w:r w:rsidRPr="00CF31C3">
        <w:rPr>
          <w:rFonts w:ascii="Arial" w:hAnsi="Arial" w:cs="Arial"/>
          <w:sz w:val="24"/>
          <w:szCs w:val="24"/>
        </w:rPr>
        <w:t xml:space="preserve">O presente Projeto de Decreto Legislativo tem como objetivo outorgar o Título de Cidadão </w:t>
      </w:r>
      <w:r w:rsidR="00E55BAD">
        <w:rPr>
          <w:rFonts w:ascii="Arial" w:hAnsi="Arial" w:cs="Arial"/>
          <w:sz w:val="24"/>
          <w:szCs w:val="24"/>
        </w:rPr>
        <w:t>Niteroiense</w:t>
      </w:r>
      <w:r w:rsidR="006B62F8" w:rsidRPr="00CF31C3">
        <w:rPr>
          <w:rFonts w:ascii="Arial" w:hAnsi="Arial" w:cs="Arial"/>
          <w:sz w:val="24"/>
          <w:szCs w:val="24"/>
        </w:rPr>
        <w:t xml:space="preserve"> </w:t>
      </w:r>
      <w:r w:rsidRPr="00CF31C3">
        <w:rPr>
          <w:rFonts w:ascii="Arial" w:hAnsi="Arial" w:cs="Arial"/>
          <w:sz w:val="24"/>
          <w:szCs w:val="24"/>
        </w:rPr>
        <w:t>a</w:t>
      </w:r>
      <w:r w:rsidR="006B62F8" w:rsidRPr="00CF31C3">
        <w:rPr>
          <w:rFonts w:ascii="Arial" w:hAnsi="Arial" w:cs="Arial"/>
          <w:sz w:val="24"/>
          <w:szCs w:val="24"/>
        </w:rPr>
        <w:t xml:space="preserve"> </w:t>
      </w:r>
      <w:r w:rsidR="00044C3F">
        <w:rPr>
          <w:rFonts w:ascii="Arial" w:hAnsi="Arial" w:cs="Arial"/>
          <w:sz w:val="24"/>
          <w:szCs w:val="24"/>
        </w:rPr>
        <w:t>Renato Rocha Teixeira</w:t>
      </w:r>
      <w:r w:rsidR="006B62F8" w:rsidRPr="00CF31C3">
        <w:rPr>
          <w:rFonts w:ascii="Arial" w:hAnsi="Arial" w:cs="Arial"/>
          <w:sz w:val="24"/>
          <w:szCs w:val="24"/>
        </w:rPr>
        <w:t>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N</w:t>
      </w:r>
      <w:r w:rsidR="003001C6" w:rsidRPr="00CF31C3">
        <w:rPr>
          <w:rFonts w:ascii="Arial" w:hAnsi="Arial" w:cs="Arial"/>
          <w:color w:val="000000"/>
          <w:sz w:val="24"/>
          <w:szCs w:val="24"/>
        </w:rPr>
        <w:t>a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>tural d</w:t>
      </w:r>
      <w:r w:rsidR="00E55BAD">
        <w:rPr>
          <w:rFonts w:ascii="Arial" w:hAnsi="Arial" w:cs="Arial"/>
          <w:color w:val="000000"/>
          <w:sz w:val="24"/>
          <w:szCs w:val="24"/>
        </w:rPr>
        <w:t>a cidade d</w:t>
      </w:r>
      <w:r w:rsidR="00044C3F">
        <w:rPr>
          <w:rFonts w:ascii="Arial" w:hAnsi="Arial" w:cs="Arial"/>
          <w:color w:val="000000"/>
          <w:sz w:val="24"/>
          <w:szCs w:val="24"/>
        </w:rPr>
        <w:t>e</w:t>
      </w:r>
      <w:r w:rsidR="00E55BAD">
        <w:rPr>
          <w:rFonts w:ascii="Arial" w:hAnsi="Arial" w:cs="Arial"/>
          <w:color w:val="000000"/>
          <w:sz w:val="24"/>
          <w:szCs w:val="24"/>
        </w:rPr>
        <w:t xml:space="preserve"> </w:t>
      </w:r>
      <w:r w:rsidR="00044C3F">
        <w:rPr>
          <w:rFonts w:ascii="Arial" w:hAnsi="Arial" w:cs="Arial"/>
          <w:color w:val="000000"/>
          <w:sz w:val="24"/>
          <w:szCs w:val="24"/>
        </w:rPr>
        <w:t>São Gonçalo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 xml:space="preserve">, </w:t>
      </w:r>
      <w:r w:rsidR="00044C3F">
        <w:rPr>
          <w:rFonts w:ascii="Arial" w:hAnsi="Arial" w:cs="Arial"/>
          <w:color w:val="000000"/>
          <w:sz w:val="24"/>
          <w:szCs w:val="24"/>
        </w:rPr>
        <w:t>38 anos, pastor, casado há 14 anos com Eliane Paulino Teixeira.</w:t>
      </w:r>
    </w:p>
    <w:p w:rsidR="002741E2" w:rsidRPr="00EB3486" w:rsidRDefault="002741E2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CF31C3">
        <w:rPr>
          <w:rFonts w:ascii="Arial" w:hAnsi="Arial" w:cs="Arial"/>
          <w:color w:val="000000"/>
          <w:sz w:val="24"/>
          <w:szCs w:val="24"/>
        </w:rPr>
        <w:tab/>
        <w:t>Pastor da Igreja Universal do Reino de Deus há 2</w:t>
      </w:r>
      <w:r w:rsidR="00044C3F">
        <w:rPr>
          <w:rFonts w:ascii="Arial" w:hAnsi="Arial" w:cs="Arial"/>
          <w:color w:val="000000"/>
          <w:sz w:val="24"/>
          <w:szCs w:val="24"/>
        </w:rPr>
        <w:t>0</w:t>
      </w:r>
      <w:r w:rsidR="00E55BAD">
        <w:rPr>
          <w:rFonts w:ascii="Arial" w:hAnsi="Arial" w:cs="Arial"/>
          <w:color w:val="000000"/>
          <w:sz w:val="24"/>
          <w:szCs w:val="24"/>
        </w:rPr>
        <w:t xml:space="preserve"> anos, sendo há dois anos na cidade de Niterói.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</w:t>
      </w:r>
      <w:r w:rsidR="00E55BAD">
        <w:rPr>
          <w:rFonts w:ascii="Arial" w:hAnsi="Arial" w:cs="Arial"/>
          <w:color w:val="000000"/>
          <w:sz w:val="24"/>
          <w:szCs w:val="24"/>
        </w:rPr>
        <w:t>V</w:t>
      </w:r>
      <w:r w:rsidRPr="00CF31C3">
        <w:rPr>
          <w:rFonts w:ascii="Arial" w:hAnsi="Arial" w:cs="Arial"/>
          <w:color w:val="000000"/>
          <w:sz w:val="24"/>
          <w:szCs w:val="24"/>
        </w:rPr>
        <w:t>em realizando diversos trabalhos sociais junto à sociedade</w:t>
      </w:r>
      <w:r w:rsidR="00044C3F">
        <w:rPr>
          <w:rFonts w:ascii="Arial" w:hAnsi="Arial" w:cs="Arial"/>
          <w:color w:val="000000"/>
          <w:sz w:val="24"/>
          <w:szCs w:val="24"/>
        </w:rPr>
        <w:t xml:space="preserve"> 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através de palestras </w:t>
      </w:r>
      <w:r w:rsidR="00CF31C3" w:rsidRPr="00CF31C3">
        <w:rPr>
          <w:rFonts w:ascii="Arial" w:hAnsi="Arial" w:cs="Arial"/>
          <w:sz w:val="24"/>
          <w:szCs w:val="24"/>
        </w:rPr>
        <w:t>ensinando val</w:t>
      </w:r>
      <w:r w:rsidR="006B28A0">
        <w:rPr>
          <w:rFonts w:ascii="Arial" w:hAnsi="Arial" w:cs="Arial"/>
          <w:sz w:val="24"/>
          <w:szCs w:val="24"/>
        </w:rPr>
        <w:t xml:space="preserve">ores e princípios do Evangelho, </w:t>
      </w:r>
      <w:r w:rsidR="00CF31C3" w:rsidRPr="00CF31C3">
        <w:rPr>
          <w:rFonts w:ascii="Arial" w:hAnsi="Arial" w:cs="Arial"/>
          <w:sz w:val="24"/>
          <w:szCs w:val="24"/>
        </w:rPr>
        <w:t>numa perspectiva edificante e transformadora levando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paz de espírito e esperança a muitos que se encontram sem esperança e sem oportunidade.</w:t>
      </w:r>
    </w:p>
    <w:p w:rsidR="00E843FC" w:rsidRPr="00EB3486" w:rsidRDefault="003001C6" w:rsidP="002741E2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EB34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sectPr w:rsidR="00E843FC" w:rsidRPr="00EB3486" w:rsidSect="003576E0">
      <w:headerReference w:type="default" r:id="rId7"/>
      <w:footerReference w:type="default" r:id="rId8"/>
      <w:pgSz w:w="11906" w:h="16838"/>
      <w:pgMar w:top="31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C8D" w:rsidRDefault="00720C8D" w:rsidP="00CA670A">
      <w:pPr>
        <w:spacing w:after="0" w:line="240" w:lineRule="auto"/>
      </w:pPr>
      <w:r>
        <w:separator/>
      </w:r>
    </w:p>
  </w:endnote>
  <w:endnote w:type="continuationSeparator" w:id="0">
    <w:p w:rsidR="00720C8D" w:rsidRDefault="00720C8D" w:rsidP="00CA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Pr="00B6705D" w:rsidRDefault="00CA670A" w:rsidP="00CA670A">
    <w:pPr>
      <w:spacing w:line="240" w:lineRule="auto"/>
      <w:jc w:val="center"/>
    </w:pPr>
    <w:r>
      <w:rPr>
        <w:rFonts w:cstheme="minorHAnsi"/>
        <w:b/>
        <w:sz w:val="20"/>
        <w:szCs w:val="20"/>
      </w:rPr>
      <w:t>AV. AMARAL PEIXOTO, 625 –</w:t>
    </w:r>
    <w:r w:rsidRPr="00E91A86">
      <w:rPr>
        <w:rFonts w:cstheme="minorHAnsi"/>
        <w:b/>
        <w:sz w:val="20"/>
        <w:szCs w:val="20"/>
      </w:rPr>
      <w:t xml:space="preserve"> </w:t>
    </w:r>
    <w:r w:rsidR="00BB0DE2">
      <w:rPr>
        <w:rFonts w:cstheme="minorHAnsi"/>
        <w:b/>
        <w:sz w:val="20"/>
        <w:szCs w:val="20"/>
      </w:rPr>
      <w:t>GABINETE 10</w:t>
    </w:r>
    <w:proofErr w:type="gramStart"/>
    <w:r w:rsidR="00BB0DE2">
      <w:rPr>
        <w:rFonts w:cstheme="minorHAnsi"/>
        <w:b/>
        <w:sz w:val="20"/>
        <w:szCs w:val="20"/>
      </w:rPr>
      <w:t xml:space="preserve">  </w:t>
    </w:r>
    <w:proofErr w:type="gramEnd"/>
    <w:r w:rsidR="00BB0DE2">
      <w:rPr>
        <w:rFonts w:cstheme="minorHAnsi"/>
        <w:b/>
        <w:sz w:val="20"/>
        <w:szCs w:val="20"/>
      </w:rPr>
      <w:t xml:space="preserve">– </w:t>
    </w:r>
    <w:r>
      <w:rPr>
        <w:rFonts w:cstheme="minorHAnsi"/>
        <w:b/>
        <w:sz w:val="20"/>
        <w:szCs w:val="20"/>
      </w:rPr>
      <w:t xml:space="preserve">CENTRO – NITERÓI - </w:t>
    </w:r>
    <w:r w:rsidRPr="00E91A86">
      <w:rPr>
        <w:rFonts w:cstheme="minorHAnsi"/>
        <w:b/>
        <w:sz w:val="20"/>
        <w:szCs w:val="20"/>
      </w:rPr>
      <w:t>RJ</w:t>
    </w:r>
    <w:r>
      <w:rPr>
        <w:rFonts w:cstheme="minorHAnsi"/>
        <w:b/>
        <w:sz w:val="20"/>
        <w:szCs w:val="20"/>
      </w:rPr>
      <w:t xml:space="preserve"> - CEP 24.020-</w:t>
    </w:r>
    <w:r w:rsidRPr="00E91A86">
      <w:rPr>
        <w:rFonts w:cstheme="minorHAnsi"/>
        <w:b/>
        <w:sz w:val="20"/>
        <w:szCs w:val="20"/>
      </w:rPr>
      <w:t xml:space="preserve">073 </w:t>
    </w:r>
    <w:r>
      <w:rPr>
        <w:rFonts w:cstheme="minorHAnsi"/>
        <w:b/>
        <w:sz w:val="20"/>
        <w:szCs w:val="20"/>
      </w:rPr>
      <w:t xml:space="preserve">- TEL: </w:t>
    </w:r>
    <w:r w:rsidR="00DF3CD1">
      <w:rPr>
        <w:rFonts w:cstheme="minorHAnsi"/>
        <w:b/>
        <w:sz w:val="20"/>
        <w:szCs w:val="20"/>
      </w:rPr>
      <w:t>2620-0842</w:t>
    </w:r>
    <w:r>
      <w:rPr>
        <w:rFonts w:cstheme="minorHAnsi"/>
        <w:b/>
        <w:sz w:val="20"/>
        <w:szCs w:val="20"/>
      </w:rPr>
      <w:t xml:space="preserve">                                         E-mail: </w:t>
    </w:r>
    <w:hyperlink r:id="rId1" w:history="1">
      <w:r w:rsidR="00DF3CD1" w:rsidRPr="00CF4597">
        <w:rPr>
          <w:rStyle w:val="Hyperlink"/>
          <w:rFonts w:cstheme="minorHAnsi"/>
          <w:b/>
          <w:sz w:val="20"/>
          <w:szCs w:val="20"/>
        </w:rPr>
        <w:t>ver.ricardoevangelista@gmail.com</w:t>
      </w:r>
    </w:hyperlink>
  </w:p>
  <w:p w:rsidR="00CA670A" w:rsidRDefault="00CA67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C8D" w:rsidRDefault="00720C8D" w:rsidP="00CA670A">
      <w:pPr>
        <w:spacing w:after="0" w:line="240" w:lineRule="auto"/>
      </w:pPr>
      <w:r>
        <w:separator/>
      </w:r>
    </w:p>
  </w:footnote>
  <w:footnote w:type="continuationSeparator" w:id="0">
    <w:p w:rsidR="00720C8D" w:rsidRDefault="00720C8D" w:rsidP="00CA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Default="00CA670A" w:rsidP="00CA670A">
    <w:pPr>
      <w:jc w:val="center"/>
    </w:pPr>
    <w:r w:rsidRPr="00CE2373">
      <w:rPr>
        <w:noProof/>
        <w:lang w:eastAsia="pt-BR"/>
      </w:rPr>
      <w:drawing>
        <wp:inline distT="0" distB="0" distL="0" distR="0" wp14:anchorId="134675DC" wp14:editId="11243BB0">
          <wp:extent cx="638175" cy="847725"/>
          <wp:effectExtent l="19050" t="0" r="9525" b="0"/>
          <wp:docPr id="1" name="Imagem 0" descr="imagesCANDP2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NDP2E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A670A" w:rsidRPr="00495C82" w:rsidRDefault="00CA670A" w:rsidP="00CA4CFA">
    <w:pPr>
      <w:spacing w:after="0"/>
      <w:jc w:val="center"/>
      <w:rPr>
        <w:rFonts w:ascii="Arial" w:hAnsi="Arial" w:cs="Arial"/>
        <w:b/>
        <w:sz w:val="28"/>
        <w:szCs w:val="28"/>
      </w:rPr>
    </w:pPr>
    <w:r w:rsidRPr="00495C82">
      <w:rPr>
        <w:rFonts w:ascii="Arial" w:hAnsi="Arial" w:cs="Arial"/>
        <w:b/>
        <w:sz w:val="28"/>
        <w:szCs w:val="28"/>
      </w:rPr>
      <w:t>CÂMARA MUNICIPAL DE NITERÓI</w:t>
    </w:r>
  </w:p>
  <w:p w:rsidR="00CA670A" w:rsidRDefault="00CA670A" w:rsidP="00CA4CFA">
    <w:pPr>
      <w:spacing w:after="0"/>
      <w:jc w:val="center"/>
      <w:rPr>
        <w:rFonts w:cstheme="minorHAnsi"/>
        <w:b/>
        <w:sz w:val="28"/>
        <w:szCs w:val="28"/>
      </w:rPr>
    </w:pPr>
    <w:r w:rsidRPr="00495C82">
      <w:rPr>
        <w:rFonts w:cstheme="minorHAnsi"/>
        <w:b/>
        <w:sz w:val="28"/>
        <w:szCs w:val="28"/>
      </w:rPr>
      <w:t>GABINETE DO</w:t>
    </w:r>
    <w:r>
      <w:rPr>
        <w:rFonts w:cstheme="minorHAnsi"/>
        <w:b/>
        <w:sz w:val="28"/>
        <w:szCs w:val="28"/>
      </w:rPr>
      <w:t xml:space="preserve"> VEREADOR RICARDO EVANGELISTA </w:t>
    </w:r>
  </w:p>
  <w:p w:rsidR="00CA670A" w:rsidRDefault="00CA67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B0"/>
    <w:rsid w:val="00044C3F"/>
    <w:rsid w:val="000708AD"/>
    <w:rsid w:val="000F4FB8"/>
    <w:rsid w:val="00114624"/>
    <w:rsid w:val="0012664F"/>
    <w:rsid w:val="001D2146"/>
    <w:rsid w:val="001E0489"/>
    <w:rsid w:val="001E0A60"/>
    <w:rsid w:val="00234F6B"/>
    <w:rsid w:val="00242B8C"/>
    <w:rsid w:val="00243C2F"/>
    <w:rsid w:val="00267B83"/>
    <w:rsid w:val="002741E2"/>
    <w:rsid w:val="002E051F"/>
    <w:rsid w:val="003001C6"/>
    <w:rsid w:val="0032692C"/>
    <w:rsid w:val="003576E0"/>
    <w:rsid w:val="003A2D54"/>
    <w:rsid w:val="003D10AF"/>
    <w:rsid w:val="003E5316"/>
    <w:rsid w:val="003F3C3C"/>
    <w:rsid w:val="003F72C9"/>
    <w:rsid w:val="00400E4A"/>
    <w:rsid w:val="00525B04"/>
    <w:rsid w:val="00541EAE"/>
    <w:rsid w:val="0055623E"/>
    <w:rsid w:val="005B2406"/>
    <w:rsid w:val="005F66B0"/>
    <w:rsid w:val="00606034"/>
    <w:rsid w:val="00610F74"/>
    <w:rsid w:val="00631C2B"/>
    <w:rsid w:val="00640933"/>
    <w:rsid w:val="00641712"/>
    <w:rsid w:val="00644385"/>
    <w:rsid w:val="006634C1"/>
    <w:rsid w:val="00674944"/>
    <w:rsid w:val="006B28A0"/>
    <w:rsid w:val="006B62F8"/>
    <w:rsid w:val="006E2DB3"/>
    <w:rsid w:val="006F5EB4"/>
    <w:rsid w:val="00720C8D"/>
    <w:rsid w:val="007244A4"/>
    <w:rsid w:val="00754234"/>
    <w:rsid w:val="0077701C"/>
    <w:rsid w:val="00785835"/>
    <w:rsid w:val="00795186"/>
    <w:rsid w:val="007C3D37"/>
    <w:rsid w:val="007D57D1"/>
    <w:rsid w:val="007F64CD"/>
    <w:rsid w:val="00815E8C"/>
    <w:rsid w:val="008232F4"/>
    <w:rsid w:val="00841965"/>
    <w:rsid w:val="00842256"/>
    <w:rsid w:val="00896550"/>
    <w:rsid w:val="008A4D00"/>
    <w:rsid w:val="0092724D"/>
    <w:rsid w:val="00941B15"/>
    <w:rsid w:val="0096663C"/>
    <w:rsid w:val="0098770B"/>
    <w:rsid w:val="00991B09"/>
    <w:rsid w:val="00992019"/>
    <w:rsid w:val="009D0B67"/>
    <w:rsid w:val="00A208A9"/>
    <w:rsid w:val="00A36A95"/>
    <w:rsid w:val="00A53635"/>
    <w:rsid w:val="00A875AC"/>
    <w:rsid w:val="00A918E2"/>
    <w:rsid w:val="00AC5E59"/>
    <w:rsid w:val="00AE3A59"/>
    <w:rsid w:val="00AF6467"/>
    <w:rsid w:val="00B273EA"/>
    <w:rsid w:val="00BB0DE2"/>
    <w:rsid w:val="00C00AE1"/>
    <w:rsid w:val="00C34396"/>
    <w:rsid w:val="00C55B2C"/>
    <w:rsid w:val="00C91B82"/>
    <w:rsid w:val="00C92861"/>
    <w:rsid w:val="00CA4CFA"/>
    <w:rsid w:val="00CA670A"/>
    <w:rsid w:val="00CF31C3"/>
    <w:rsid w:val="00D0323B"/>
    <w:rsid w:val="00D07FB3"/>
    <w:rsid w:val="00D22A51"/>
    <w:rsid w:val="00D32A4A"/>
    <w:rsid w:val="00D81231"/>
    <w:rsid w:val="00D83231"/>
    <w:rsid w:val="00DF3CB0"/>
    <w:rsid w:val="00DF3CD1"/>
    <w:rsid w:val="00E13AF7"/>
    <w:rsid w:val="00E26DBC"/>
    <w:rsid w:val="00E55BAD"/>
    <w:rsid w:val="00E6006B"/>
    <w:rsid w:val="00E75EBD"/>
    <w:rsid w:val="00E843FC"/>
    <w:rsid w:val="00EB3486"/>
    <w:rsid w:val="00F15972"/>
    <w:rsid w:val="00F46719"/>
    <w:rsid w:val="00F476B5"/>
    <w:rsid w:val="00F82720"/>
    <w:rsid w:val="00F87822"/>
    <w:rsid w:val="00F90397"/>
    <w:rsid w:val="00FA6794"/>
    <w:rsid w:val="00FB7BFD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1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100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4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ricardoevangelis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Andrigo</dc:creator>
  <cp:lastModifiedBy>gabinete</cp:lastModifiedBy>
  <cp:revision>3</cp:revision>
  <cp:lastPrinted>2019-08-26T20:35:00Z</cp:lastPrinted>
  <dcterms:created xsi:type="dcterms:W3CDTF">2019-08-20T21:36:00Z</dcterms:created>
  <dcterms:modified xsi:type="dcterms:W3CDTF">2019-08-26T20:37:00Z</dcterms:modified>
</cp:coreProperties>
</file>