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18CC" w:rsidRPr="007F7D3A" w:rsidRDefault="004F18CC" w:rsidP="00822784">
      <w:pPr>
        <w:pStyle w:val="Ttulo"/>
        <w:rPr>
          <w:rFonts w:asciiTheme="majorHAnsi" w:hAnsiTheme="majorHAnsi" w:cs="Arial"/>
          <w:i w:val="0"/>
          <w:iCs/>
          <w:caps/>
          <w:sz w:val="28"/>
        </w:rPr>
      </w:pPr>
      <w:r w:rsidRPr="007F7D3A">
        <w:rPr>
          <w:rFonts w:asciiTheme="majorHAnsi" w:hAnsiTheme="majorHAnsi" w:cs="Arial"/>
          <w:i w:val="0"/>
          <w:iCs/>
          <w:caps/>
          <w:sz w:val="28"/>
        </w:rPr>
        <w:t xml:space="preserve">Gabinete do Vereador </w:t>
      </w:r>
      <w:r>
        <w:rPr>
          <w:rFonts w:asciiTheme="majorHAnsi" w:hAnsiTheme="majorHAnsi" w:cs="Arial"/>
          <w:i w:val="0"/>
          <w:iCs/>
          <w:sz w:val="28"/>
        </w:rPr>
        <w:t xml:space="preserve"> RENATO CORDEIRO JÚNIOR</w:t>
      </w:r>
    </w:p>
    <w:p w:rsidR="004F18CC" w:rsidRDefault="004F18CC">
      <w:pPr>
        <w:rPr>
          <w:rFonts w:ascii="Arial" w:hAnsi="Arial" w:cs="Arial"/>
          <w:i w:val="0"/>
          <w:iCs/>
        </w:rPr>
      </w:pPr>
    </w:p>
    <w:p w:rsidR="004F18CC" w:rsidRDefault="004F18CC" w:rsidP="00BF5D0C">
      <w:pPr>
        <w:pStyle w:val="Ttulo1"/>
        <w:ind w:left="0"/>
      </w:pPr>
    </w:p>
    <w:p w:rsidR="00F370A0" w:rsidRPr="00F370A0" w:rsidRDefault="00F370A0" w:rsidP="00F370A0"/>
    <w:p w:rsidR="004F18CC" w:rsidRPr="007F7D3A" w:rsidRDefault="000B624F" w:rsidP="00F370A0">
      <w:pPr>
        <w:pStyle w:val="Ttulo1"/>
        <w:jc w:val="center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i w:val="0"/>
          <w:iCs/>
          <w:sz w:val="24"/>
        </w:rPr>
        <w:t>Projeto de Lei Nº 00202/2019</w:t>
      </w:r>
    </w:p>
    <w:p w:rsidR="004F18CC" w:rsidRDefault="004F18CC"/>
    <w:p w:rsidR="004F18CC" w:rsidRPr="007F7D3A" w:rsidRDefault="000B624F">
      <w:pPr>
        <w:ind w:left="4248"/>
        <w:jc w:val="both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b w:val="0"/>
          <w:bCs/>
          <w:i w:val="0"/>
          <w:iCs/>
          <w:sz w:val="24"/>
        </w:rPr>
        <w:t>Inclui no Calendário Oficial de Eventos do Município de Niterói, “ Natal em Várzea” no bairro de Várzea das Moças</w:t>
      </w:r>
    </w:p>
    <w:p w:rsidR="004F18CC" w:rsidRPr="007F7D3A" w:rsidRDefault="004F18CC">
      <w:pPr>
        <w:jc w:val="both"/>
        <w:rPr>
          <w:rFonts w:asciiTheme="minorHAnsi" w:hAnsiTheme="minorHAnsi" w:cstheme="minorHAnsi"/>
          <w:b w:val="0"/>
          <w:bCs/>
          <w:i w:val="0"/>
          <w:iCs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b w:val="0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b w:val="0"/>
        </w:rPr>
      </w:pPr>
    </w:p>
    <w:p w:rsidR="004F18CC" w:rsidRPr="007F7D3A" w:rsidRDefault="000B624F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Art. 1º Fica incluído no Calendário Oficial do Município de Niterói, o evento “Natal em Várzea” , a ser comemorado anualmente,  na segunda quinzena de dezembro, no bairro Várzea das Moças.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Art. 2º As despesas decorrentes com a execução desta Lei serão obtidos por iniciativa própria mediante parceria com entidades privadas sem ônus para  o município ou  consignadas no Orçamento Municipal.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Art. 3º Esta Lei entra em vigor na data de sua publicação</w:t>
      </w:r>
    </w:p>
    <w:p w:rsidR="00845167" w:rsidRPr="007F7D3A" w:rsidRDefault="00845167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845167" w:rsidRPr="007F7D3A" w:rsidRDefault="00845167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pStyle w:val="Ttulo6"/>
        <w:jc w:val="both"/>
        <w:rPr>
          <w:rFonts w:asciiTheme="minorHAnsi" w:hAnsiTheme="minorHAnsi" w:cstheme="minorHAnsi"/>
          <w:sz w:val="24"/>
        </w:rPr>
      </w:pPr>
      <w:r w:rsidRPr="007F7D3A">
        <w:rPr>
          <w:rFonts w:asciiTheme="minorHAnsi" w:hAnsiTheme="minorHAnsi" w:cstheme="minorHAnsi"/>
          <w:sz w:val="24"/>
        </w:rPr>
        <w:t>JUSTIFICATIVA</w:t>
      </w:r>
    </w:p>
    <w:p w:rsidR="004F18CC" w:rsidRPr="007F7D3A" w:rsidRDefault="004F18CC">
      <w:pPr>
        <w:rPr>
          <w:rFonts w:asciiTheme="minorHAnsi" w:hAnsiTheme="minorHAnsi" w:cstheme="minorHAnsi"/>
          <w:sz w:val="24"/>
        </w:rPr>
      </w:pPr>
    </w:p>
    <w:p w:rsidR="004F18CC" w:rsidRPr="007F7D3A" w:rsidRDefault="000B624F">
      <w:pPr>
        <w:pStyle w:val="Corpodetexto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Esta Lei visa promover o entretenimento em comemoração ao Natal e ao espírito natalino de confraternização, proporcionando à população um encontro entre familiares e diversão, num clima de alegria e fraternidade, tornando o fim de ano no bairro de Várzea das Moças uma verdadeira festa,  por meio de eventos musicais, contemplando a pluralidade de ritmos e estilos,  valorizando a cultura e o desenvolvimento musical do nosso Município.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Conforme dispõe o Art. 215 da Constituição Federal, o Estado brasileiro estabeleceu a cultura como direito fundamental para o desenvolvimento de seus cidadãos, e nessa condição instituiu a garantia de pleno exercício dos direitos culturais e acesso às fontes da cultura nacional.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A música tem um papel primordial na integração, socialização e lazer das pessoas.</w:t>
      </w:r>
    </w:p>
    <w:p w:rsidR="000B624F" w:rsidRPr="007F7D3A" w:rsidRDefault="000B624F">
      <w:pPr>
        <w:pStyle w:val="Corpodetexto"/>
        <w:rPr>
          <w:rFonts w:asciiTheme="minorHAnsi" w:hAnsiTheme="minorHAnsi" w:cstheme="minorHAnsi"/>
          <w:sz w:val="24"/>
        </w:rPr>
      </w:pPr>
    </w:p>
    <w:p w:rsidR="00845167" w:rsidRPr="007F7D3A" w:rsidRDefault="00845167">
      <w:pPr>
        <w:pStyle w:val="Corpodetexto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sz w:val="24"/>
        </w:rPr>
      </w:pPr>
    </w:p>
    <w:p w:rsidR="004F18CC" w:rsidRPr="007F7D3A" w:rsidRDefault="000B624F">
      <w:pPr>
        <w:pStyle w:val="Ttulo4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6 de Agosto de 2019</w:t>
      </w:r>
    </w:p>
    <w:p w:rsidR="004F18CC" w:rsidRPr="007F7D3A" w:rsidRDefault="004F18CC">
      <w:pPr>
        <w:pStyle w:val="Ttulo2"/>
        <w:jc w:val="left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rPr>
          <w:rFonts w:asciiTheme="minorHAnsi" w:hAnsiTheme="minorHAnsi" w:cstheme="minorHAnsi"/>
          <w:sz w:val="28"/>
        </w:rPr>
      </w:pPr>
    </w:p>
    <w:p w:rsidR="004F18CC" w:rsidRPr="007F7D3A" w:rsidRDefault="004F18CC" w:rsidP="000B624F">
      <w:pPr>
        <w:pStyle w:val="Ttulo3"/>
        <w:rPr>
          <w:rFonts w:asciiTheme="minorHAnsi" w:hAnsiTheme="minorHAnsi" w:cstheme="minorHAnsi"/>
          <w:i/>
          <w:iCs/>
          <w:caps/>
          <w:sz w:val="28"/>
        </w:rPr>
      </w:pPr>
      <w:r w:rsidRPr="007F7D3A">
        <w:rPr>
          <w:rFonts w:asciiTheme="minorHAnsi" w:hAnsiTheme="minorHAnsi" w:cstheme="minorHAnsi"/>
          <w:caps/>
          <w:sz w:val="24"/>
        </w:rPr>
        <w:t xml:space="preserve">Vereador </w:t>
      </w:r>
      <w:r>
        <w:rPr>
          <w:rFonts w:asciiTheme="minorHAnsi" w:hAnsiTheme="minorHAnsi" w:cstheme="minorHAnsi"/>
          <w:sz w:val="24"/>
        </w:rPr>
        <w:t xml:space="preserve"> RENATO CORDEIRO JÚNIOR</w:t>
      </w:r>
    </w:p>
    <w:sectPr w:rsidR="004F18CC" w:rsidRPr="007F7D3A" w:rsidSect="00E536C0">
      <w:headerReference w:type="default" r:id="rId6"/>
      <w:pgSz w:w="11907" w:h="16840" w:code="9"/>
      <w:pgMar w:top="851" w:right="1418" w:bottom="567" w:left="1418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D205E" w:rsidRDefault="00CD205E">
      <w:r>
        <w:separator/>
      </w:r>
    </w:p>
  </w:endnote>
  <w:endnote w:type="continuationSeparator" w:id="1">
    <w:p w:rsidR="00CD205E" w:rsidRDefault="00CD205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D205E" w:rsidRDefault="00CD205E">
      <w:r>
        <w:separator/>
      </w:r>
    </w:p>
  </w:footnote>
  <w:footnote w:type="continuationSeparator" w:id="1">
    <w:p w:rsidR="00CD205E" w:rsidRDefault="00CD205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8CC" w:rsidRDefault="004F18CC">
    <w:pPr>
      <w:pStyle w:val="Cabealho"/>
      <w:jc w:val="center"/>
    </w:pPr>
    <w:r>
      <w:object w:dxaOrig="848" w:dyaOrig="127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2.75pt;height:63.55pt" o:ole="" fillcolor="window">
          <v:imagedata r:id="rId1" o:title=""/>
        </v:shape>
        <o:OLEObject Type="Embed" ProgID="Word.Picture.8" ShapeID="_x0000_i1025" DrawAspect="Content" ObjectID="_1454400343" r:id="rId2"/>
      </w:object>
    </w:r>
  </w:p>
  <w:p w:rsidR="004F18CC" w:rsidRDefault="004F18CC">
    <w:pPr>
      <w:jc w:val="center"/>
      <w:rPr>
        <w:bCs/>
        <w:sz w:val="28"/>
      </w:rPr>
    </w:pPr>
    <w:r>
      <w:rPr>
        <w:bCs/>
        <w:i w:val="0"/>
        <w:sz w:val="28"/>
      </w:rPr>
      <w:t>Câmara Municipal de Niterói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33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2"/>
  </w:hdrShapeDefaults>
  <w:footnotePr>
    <w:footnote w:id="0"/>
    <w:footnote w:id="1"/>
  </w:footnotePr>
  <w:endnotePr>
    <w:endnote w:id="0"/>
    <w:endnote w:id="1"/>
  </w:endnotePr>
  <w:compat/>
  <w:rsids>
    <w:rsidRoot w:val="000C3EB1"/>
    <w:rsid w:val="000B624F"/>
    <w:rsid w:val="000C3EB1"/>
    <w:rsid w:val="001F5750"/>
    <w:rsid w:val="0020041B"/>
    <w:rsid w:val="00242950"/>
    <w:rsid w:val="00292F38"/>
    <w:rsid w:val="002F6877"/>
    <w:rsid w:val="00376F13"/>
    <w:rsid w:val="00424C8E"/>
    <w:rsid w:val="004F18CC"/>
    <w:rsid w:val="00591893"/>
    <w:rsid w:val="00676F47"/>
    <w:rsid w:val="007C7D63"/>
    <w:rsid w:val="007F3678"/>
    <w:rsid w:val="007F7D3A"/>
    <w:rsid w:val="00822784"/>
    <w:rsid w:val="008439AD"/>
    <w:rsid w:val="00845167"/>
    <w:rsid w:val="00BC4799"/>
    <w:rsid w:val="00BF5D0C"/>
    <w:rsid w:val="00CA61A5"/>
    <w:rsid w:val="00CD13AF"/>
    <w:rsid w:val="00CD205E"/>
    <w:rsid w:val="00D06FDE"/>
    <w:rsid w:val="00DD7520"/>
    <w:rsid w:val="00E536C0"/>
    <w:rsid w:val="00F370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36C0"/>
    <w:rPr>
      <w:b/>
      <w:i/>
      <w:sz w:val="32"/>
    </w:rPr>
  </w:style>
  <w:style w:type="paragraph" w:styleId="Ttulo1">
    <w:name w:val="heading 1"/>
    <w:basedOn w:val="Normal"/>
    <w:next w:val="Normal"/>
    <w:qFormat/>
    <w:rsid w:val="00E536C0"/>
    <w:pPr>
      <w:keepNext/>
      <w:ind w:left="640"/>
      <w:outlineLvl w:val="0"/>
    </w:pPr>
  </w:style>
  <w:style w:type="paragraph" w:styleId="Ttulo2">
    <w:name w:val="heading 2"/>
    <w:basedOn w:val="Normal"/>
    <w:next w:val="Normal"/>
    <w:qFormat/>
    <w:rsid w:val="00E536C0"/>
    <w:pPr>
      <w:keepNext/>
      <w:jc w:val="center"/>
      <w:outlineLvl w:val="1"/>
    </w:pPr>
    <w:rPr>
      <w:rFonts w:eastAsia="Arial Unicode MS"/>
      <w:bCs/>
      <w:i w:val="0"/>
      <w:sz w:val="28"/>
      <w:szCs w:val="24"/>
    </w:rPr>
  </w:style>
  <w:style w:type="paragraph" w:styleId="Ttulo3">
    <w:name w:val="heading 3"/>
    <w:basedOn w:val="Normal"/>
    <w:next w:val="Normal"/>
    <w:qFormat/>
    <w:rsid w:val="00E536C0"/>
    <w:pPr>
      <w:keepNext/>
      <w:jc w:val="center"/>
      <w:outlineLvl w:val="2"/>
    </w:pPr>
    <w:rPr>
      <w:rFonts w:ascii="Arial" w:eastAsia="Arial Unicode MS" w:hAnsi="Arial" w:cs="Arial"/>
      <w:bCs/>
      <w:i w:val="0"/>
      <w:sz w:val="20"/>
      <w:szCs w:val="24"/>
    </w:rPr>
  </w:style>
  <w:style w:type="paragraph" w:styleId="Ttulo4">
    <w:name w:val="heading 4"/>
    <w:basedOn w:val="Normal"/>
    <w:next w:val="Normal"/>
    <w:qFormat/>
    <w:rsid w:val="00E536C0"/>
    <w:pPr>
      <w:keepNext/>
      <w:jc w:val="right"/>
      <w:outlineLvl w:val="3"/>
    </w:pPr>
    <w:rPr>
      <w:rFonts w:ascii="Arial" w:hAnsi="Arial" w:cs="Arial"/>
      <w:i w:val="0"/>
      <w:iCs/>
      <w:sz w:val="24"/>
    </w:rPr>
  </w:style>
  <w:style w:type="paragraph" w:styleId="Ttulo6">
    <w:name w:val="heading 6"/>
    <w:basedOn w:val="Normal"/>
    <w:next w:val="Normal"/>
    <w:qFormat/>
    <w:rsid w:val="00E536C0"/>
    <w:pPr>
      <w:keepNext/>
      <w:outlineLvl w:val="5"/>
    </w:pPr>
    <w:rPr>
      <w:rFonts w:eastAsia="Arial Unicode MS"/>
      <w:bCs/>
      <w:i w:val="0"/>
      <w:sz w:val="30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qFormat/>
    <w:rsid w:val="00E536C0"/>
    <w:pPr>
      <w:jc w:val="center"/>
    </w:pPr>
    <w:rPr>
      <w:color w:val="000000"/>
      <w:sz w:val="28"/>
    </w:rPr>
  </w:style>
  <w:style w:type="paragraph" w:styleId="Cabealho">
    <w:name w:val="head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semiHidden/>
    <w:rsid w:val="00E536C0"/>
    <w:pPr>
      <w:jc w:val="both"/>
    </w:pPr>
    <w:rPr>
      <w:rFonts w:ascii="Courier New" w:hAnsi="Courier New" w:cs="Courier New"/>
      <w:b w:val="0"/>
      <w:bCs/>
      <w:i w:val="0"/>
      <w:iCs/>
      <w:sz w:val="28"/>
    </w:rPr>
  </w:style>
  <w:style w:type="paragraph" w:styleId="Recuodecorpodetexto">
    <w:name w:val="Body Text Indent"/>
    <w:basedOn w:val="Normal"/>
    <w:semiHidden/>
    <w:rsid w:val="00E536C0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paragraph" w:styleId="Ttulo">
    <w:name w:val="Title"/>
    <w:basedOn w:val="Normal"/>
    <w:qFormat/>
    <w:rsid w:val="00E536C0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</Words>
  <Characters>146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dl</cp:lastModifiedBy>
  <cp:revision>2</cp:revision>
  <cp:lastPrinted>2013-08-21T17:44:00Z</cp:lastPrinted>
  <dcterms:created xsi:type="dcterms:W3CDTF">2014-02-20T14:19:00Z</dcterms:created>
  <dcterms:modified xsi:type="dcterms:W3CDTF">2014-02-20T14:19:00Z</dcterms:modified>
</cp:coreProperties>
</file>