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1B5" w:rsidRPr="00B77A81" w:rsidRDefault="00D851B5" w:rsidP="00D851B5">
      <w:pPr>
        <w:pStyle w:val="Ttulo2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B77A81">
        <w:rPr>
          <w:rFonts w:ascii="Arial" w:hAnsi="Arial" w:cs="Arial"/>
          <w:b/>
          <w:color w:val="auto"/>
          <w:sz w:val="24"/>
          <w:szCs w:val="24"/>
        </w:rPr>
        <w:t>PROJETO DE DE</w:t>
      </w:r>
      <w:r w:rsidR="00F049E7">
        <w:rPr>
          <w:rFonts w:ascii="Arial" w:hAnsi="Arial" w:cs="Arial"/>
          <w:b/>
          <w:color w:val="auto"/>
          <w:sz w:val="24"/>
          <w:szCs w:val="24"/>
        </w:rPr>
        <w:t>CRETO LEGISLATIVO nº       /2019</w:t>
      </w:r>
      <w:bookmarkStart w:id="0" w:name="_GoBack"/>
      <w:bookmarkEnd w:id="0"/>
    </w:p>
    <w:p w:rsidR="00D851B5" w:rsidRPr="00B77A81" w:rsidRDefault="00D851B5" w:rsidP="00D851B5">
      <w:pPr>
        <w:ind w:left="3828"/>
        <w:jc w:val="both"/>
        <w:rPr>
          <w:rFonts w:ascii="Arial" w:hAnsi="Arial" w:cs="Arial"/>
          <w:bCs/>
          <w:iCs/>
          <w:sz w:val="24"/>
          <w:szCs w:val="24"/>
        </w:rPr>
      </w:pPr>
    </w:p>
    <w:p w:rsidR="00D851B5" w:rsidRPr="005B4A65" w:rsidRDefault="00D851B5" w:rsidP="005B4A65">
      <w:pPr>
        <w:ind w:left="3828"/>
        <w:jc w:val="both"/>
        <w:rPr>
          <w:rFonts w:ascii="Arial" w:hAnsi="Arial" w:cs="Arial"/>
          <w:iCs/>
          <w:sz w:val="24"/>
          <w:szCs w:val="24"/>
        </w:rPr>
      </w:pPr>
      <w:r w:rsidRPr="00B77A81">
        <w:rPr>
          <w:rFonts w:ascii="Arial" w:hAnsi="Arial" w:cs="Arial"/>
          <w:bCs/>
          <w:iCs/>
          <w:sz w:val="24"/>
          <w:szCs w:val="24"/>
        </w:rPr>
        <w:t xml:space="preserve">Concede a Medalha José Clemente Pereira a </w:t>
      </w:r>
      <w:r w:rsidR="00F049E7">
        <w:rPr>
          <w:rFonts w:ascii="Arial" w:hAnsi="Arial" w:cs="Arial"/>
          <w:b/>
          <w:bCs/>
          <w:iCs/>
          <w:sz w:val="24"/>
          <w:szCs w:val="24"/>
        </w:rPr>
        <w:t>Milton Barros Filho</w:t>
      </w:r>
      <w:r w:rsidR="00B77A81" w:rsidRPr="00B77A81">
        <w:rPr>
          <w:rFonts w:ascii="Arial" w:hAnsi="Arial" w:cs="Arial"/>
          <w:bCs/>
          <w:iCs/>
          <w:sz w:val="24"/>
          <w:szCs w:val="24"/>
        </w:rPr>
        <w:t>.</w:t>
      </w:r>
    </w:p>
    <w:p w:rsidR="00D851B5" w:rsidRPr="00B77A81" w:rsidRDefault="00D851B5" w:rsidP="00D851B5">
      <w:pPr>
        <w:pStyle w:val="NormalWeb"/>
        <w:spacing w:before="60" w:beforeAutospacing="0" w:after="0" w:afterAutospacing="0"/>
        <w:ind w:left="165"/>
        <w:jc w:val="both"/>
        <w:rPr>
          <w:rFonts w:ascii="Arial" w:hAnsi="Arial" w:cs="Arial"/>
        </w:rPr>
      </w:pPr>
      <w:r w:rsidRPr="00B77A81">
        <w:rPr>
          <w:rFonts w:ascii="Arial" w:hAnsi="Arial" w:cs="Arial"/>
        </w:rPr>
        <w:t xml:space="preserve">Art. 1º – Fica concedida a Medalha José Clemente Pereira a </w:t>
      </w:r>
      <w:r w:rsidR="00F049E7">
        <w:rPr>
          <w:rFonts w:ascii="Arial" w:hAnsi="Arial" w:cs="Arial"/>
          <w:b/>
        </w:rPr>
        <w:t>Milton Barros Filho</w:t>
      </w:r>
      <w:r w:rsidRPr="00B77A81">
        <w:rPr>
          <w:rFonts w:ascii="Arial" w:hAnsi="Arial" w:cs="Arial"/>
        </w:rPr>
        <w:t>.</w:t>
      </w:r>
    </w:p>
    <w:p w:rsidR="00D851B5" w:rsidRPr="00B77A81" w:rsidRDefault="00D851B5" w:rsidP="00D851B5">
      <w:pPr>
        <w:pStyle w:val="NormalWeb"/>
        <w:spacing w:before="60" w:beforeAutospacing="0" w:after="0" w:afterAutospacing="0"/>
        <w:ind w:left="165"/>
        <w:jc w:val="both"/>
        <w:rPr>
          <w:rFonts w:ascii="Arial" w:hAnsi="Arial" w:cs="Arial"/>
          <w:color w:val="000000"/>
        </w:rPr>
      </w:pPr>
    </w:p>
    <w:p w:rsidR="00D851B5" w:rsidRPr="00B77A81" w:rsidRDefault="00D851B5" w:rsidP="00D851B5">
      <w:pPr>
        <w:pStyle w:val="NormalWeb"/>
        <w:spacing w:before="60" w:beforeAutospacing="0" w:after="0" w:afterAutospacing="0"/>
        <w:ind w:left="165"/>
        <w:jc w:val="both"/>
        <w:rPr>
          <w:rFonts w:ascii="Arial" w:hAnsi="Arial" w:cs="Arial"/>
        </w:rPr>
      </w:pPr>
      <w:r w:rsidRPr="00B77A81">
        <w:rPr>
          <w:rFonts w:ascii="Arial" w:hAnsi="Arial" w:cs="Arial"/>
        </w:rPr>
        <w:t>Art. 2º – Este Decreto Legislativo entra em vigor na data de sua publicação.</w:t>
      </w:r>
    </w:p>
    <w:p w:rsidR="00D851B5" w:rsidRPr="00B77A81" w:rsidRDefault="00D851B5" w:rsidP="00D851B5">
      <w:pPr>
        <w:jc w:val="both"/>
        <w:rPr>
          <w:rFonts w:ascii="Arial" w:hAnsi="Arial" w:cs="Arial"/>
          <w:sz w:val="24"/>
          <w:szCs w:val="24"/>
        </w:rPr>
      </w:pPr>
    </w:p>
    <w:p w:rsidR="00B77A81" w:rsidRPr="00B77A81" w:rsidRDefault="00F049E7" w:rsidP="00B77A8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Milton Barros Filho</w:t>
      </w:r>
      <w:r w:rsidR="0054671F">
        <w:rPr>
          <w:rFonts w:ascii="Arial" w:hAnsi="Arial" w:cs="Arial"/>
          <w:sz w:val="24"/>
          <w:szCs w:val="24"/>
        </w:rPr>
        <w:t xml:space="preserve">, </w:t>
      </w:r>
      <w:r w:rsidR="0054671F" w:rsidRPr="0054671F">
        <w:rPr>
          <w:rFonts w:ascii="Arial" w:hAnsi="Arial" w:cs="Arial"/>
          <w:sz w:val="24"/>
          <w:szCs w:val="24"/>
        </w:rPr>
        <w:t xml:space="preserve">advogado, especializado em Direito </w:t>
      </w:r>
      <w:r>
        <w:rPr>
          <w:rFonts w:ascii="Arial" w:hAnsi="Arial" w:cs="Arial"/>
          <w:sz w:val="24"/>
          <w:szCs w:val="24"/>
        </w:rPr>
        <w:t>Penal e Processo Penal</w:t>
      </w:r>
      <w:r w:rsidR="0054671F" w:rsidRPr="0054671F">
        <w:rPr>
          <w:rFonts w:ascii="Arial" w:hAnsi="Arial" w:cs="Arial"/>
          <w:sz w:val="24"/>
          <w:szCs w:val="24"/>
        </w:rPr>
        <w:t>.</w:t>
      </w:r>
      <w:r w:rsidR="0054671F" w:rsidRPr="0054671F">
        <w:rPr>
          <w:rFonts w:ascii="Arial" w:hAnsi="Arial" w:cs="Arial"/>
          <w:b/>
          <w:sz w:val="24"/>
          <w:szCs w:val="24"/>
        </w:rPr>
        <w:t xml:space="preserve"> </w:t>
      </w:r>
      <w:r w:rsidR="00B77A81" w:rsidRPr="00B77A81">
        <w:rPr>
          <w:rFonts w:ascii="Arial" w:hAnsi="Arial" w:cs="Arial"/>
          <w:sz w:val="24"/>
          <w:szCs w:val="24"/>
        </w:rPr>
        <w:t>Este laureado cidadão sempre empreendeu ações que o notabilizou pela sua seriedade e empenho, tendo em vista não apenas a lisura e dignidade de seus atos, mas também a transparência e respeito à população. O agraciado não representa apenas um legado político, mas acima de tudo, vem emprestar sua experiência e honradez, visando ampliar muito mais as conquistas que obtivemos.</w:t>
      </w:r>
    </w:p>
    <w:p w:rsidR="00B77A81" w:rsidRPr="00B77A81" w:rsidRDefault="00B77A81" w:rsidP="00B77A8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B77A81" w:rsidRPr="00B77A81" w:rsidRDefault="00B77A81" w:rsidP="00B77A81">
      <w:pPr>
        <w:spacing w:after="0"/>
        <w:jc w:val="both"/>
        <w:rPr>
          <w:rFonts w:ascii="Arial" w:hAnsi="Arial" w:cs="Arial"/>
          <w:sz w:val="24"/>
          <w:szCs w:val="24"/>
        </w:rPr>
      </w:pPr>
      <w:r w:rsidRPr="00B77A81">
        <w:rPr>
          <w:rFonts w:ascii="Arial" w:hAnsi="Arial" w:cs="Arial"/>
          <w:sz w:val="24"/>
          <w:szCs w:val="24"/>
        </w:rPr>
        <w:t xml:space="preserve">Com uma história de vida repleta de realizações, conquistas e vitórias, este exemplar cidadão além de ser uma pessoa digna de mais lídima e ilibada conduta, trata-se de pessoa de bem, cidadão sério e íntegro, que sempre conduziu suas relações pessoais e profissionais com sinceridade e honestidade, sendo definitivamente merecedor desta justa e singela homenagem prestada. </w:t>
      </w:r>
    </w:p>
    <w:p w:rsidR="00B77A81" w:rsidRPr="00B77A81" w:rsidRDefault="00B77A81" w:rsidP="00B77A81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B77A81" w:rsidRPr="005B4A65" w:rsidRDefault="00B77A81" w:rsidP="00B77A81">
      <w:pPr>
        <w:spacing w:after="0"/>
        <w:jc w:val="both"/>
        <w:rPr>
          <w:rFonts w:ascii="Arial" w:hAnsi="Arial" w:cs="Arial"/>
          <w:sz w:val="24"/>
          <w:szCs w:val="24"/>
        </w:rPr>
      </w:pPr>
      <w:r w:rsidRPr="00B77A81">
        <w:rPr>
          <w:rFonts w:ascii="Arial" w:hAnsi="Arial" w:cs="Arial"/>
          <w:sz w:val="24"/>
          <w:szCs w:val="24"/>
        </w:rPr>
        <w:t>Por todo exposto, nada mais justo do que o homenageado ser agraciado com esse merecido galardão, através deste parlamentar, em nome do Poder Legislativo Municipal e de todo povo de Niterói.</w:t>
      </w:r>
    </w:p>
    <w:p w:rsidR="00B77A81" w:rsidRPr="00B77A81" w:rsidRDefault="00DA369D" w:rsidP="00B77A81">
      <w:pPr>
        <w:spacing w:before="100" w:beforeAutospacing="1" w:after="100" w:afterAutospacing="1" w:line="360" w:lineRule="auto"/>
        <w:jc w:val="right"/>
        <w:rPr>
          <w:rFonts w:ascii="Arial" w:hAnsi="Arial" w:cs="Arial"/>
          <w:sz w:val="24"/>
          <w:szCs w:val="24"/>
          <w:lang w:eastAsia="pt-BR"/>
        </w:rPr>
      </w:pPr>
      <w:r w:rsidRPr="00B77A81">
        <w:rPr>
          <w:rFonts w:ascii="Arial" w:hAnsi="Arial" w:cs="Arial"/>
          <w:sz w:val="24"/>
          <w:szCs w:val="24"/>
          <w:lang w:eastAsia="pt-BR"/>
        </w:rPr>
        <w:t xml:space="preserve"> Sala de Sessões, </w:t>
      </w:r>
      <w:r w:rsidR="00F049E7">
        <w:rPr>
          <w:rFonts w:ascii="Arial" w:hAnsi="Arial" w:cs="Arial"/>
          <w:sz w:val="24"/>
          <w:szCs w:val="24"/>
          <w:lang w:eastAsia="pt-BR"/>
        </w:rPr>
        <w:t>07</w:t>
      </w:r>
      <w:r w:rsidR="00644385" w:rsidRPr="00B77A81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F049E7">
        <w:rPr>
          <w:rFonts w:ascii="Arial" w:hAnsi="Arial" w:cs="Arial"/>
          <w:sz w:val="24"/>
          <w:szCs w:val="24"/>
          <w:lang w:eastAsia="pt-BR"/>
        </w:rPr>
        <w:t>maio de 2019</w:t>
      </w:r>
      <w:r w:rsidR="00BA1BE7" w:rsidRPr="00B77A81">
        <w:rPr>
          <w:rFonts w:ascii="Arial" w:hAnsi="Arial" w:cs="Arial"/>
          <w:sz w:val="24"/>
          <w:szCs w:val="24"/>
          <w:lang w:eastAsia="pt-BR"/>
        </w:rPr>
        <w:t>.</w:t>
      </w:r>
    </w:p>
    <w:p w:rsidR="00644385" w:rsidRPr="00B77A81" w:rsidRDefault="00644385" w:rsidP="00644385">
      <w:pPr>
        <w:spacing w:after="0" w:line="360" w:lineRule="auto"/>
        <w:jc w:val="center"/>
        <w:rPr>
          <w:rFonts w:ascii="Arial" w:hAnsi="Arial" w:cs="Arial"/>
          <w:sz w:val="24"/>
          <w:szCs w:val="24"/>
          <w:lang w:eastAsia="pt-BR"/>
        </w:rPr>
      </w:pPr>
      <w:r w:rsidRPr="00B77A81">
        <w:rPr>
          <w:rFonts w:ascii="Arial" w:hAnsi="Arial" w:cs="Arial"/>
          <w:sz w:val="24"/>
          <w:szCs w:val="24"/>
          <w:lang w:eastAsia="pt-BR"/>
        </w:rPr>
        <w:t>_______________________________</w:t>
      </w:r>
    </w:p>
    <w:p w:rsidR="00644385" w:rsidRPr="00B77A81" w:rsidRDefault="00644385" w:rsidP="00B77A8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77A8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VEREADOR RICARDO EVANGELISTA</w:t>
      </w:r>
    </w:p>
    <w:sectPr w:rsidR="00644385" w:rsidRPr="00B77A81" w:rsidSect="00B77A81">
      <w:headerReference w:type="default" r:id="rId7"/>
      <w:footerReference w:type="default" r:id="rId8"/>
      <w:pgSz w:w="11906" w:h="16838"/>
      <w:pgMar w:top="554" w:right="1701" w:bottom="1276" w:left="1701" w:header="454" w:footer="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D5E" w:rsidRDefault="00012D5E" w:rsidP="00CA670A">
      <w:pPr>
        <w:spacing w:after="0" w:line="240" w:lineRule="auto"/>
      </w:pPr>
      <w:r>
        <w:separator/>
      </w:r>
    </w:p>
  </w:endnote>
  <w:endnote w:type="continuationSeparator" w:id="0">
    <w:p w:rsidR="00012D5E" w:rsidRDefault="00012D5E" w:rsidP="00CA6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C4D" w:rsidRPr="00B6705D" w:rsidRDefault="00193C4D" w:rsidP="00CA670A">
    <w:pPr>
      <w:spacing w:line="240" w:lineRule="auto"/>
      <w:jc w:val="center"/>
    </w:pPr>
    <w:r>
      <w:rPr>
        <w:rFonts w:cstheme="minorHAnsi"/>
        <w:b/>
        <w:sz w:val="20"/>
        <w:szCs w:val="20"/>
      </w:rPr>
      <w:t>AV. AMARAL PEIXOTO, 625 –</w:t>
    </w:r>
    <w:r w:rsidRPr="00E91A86">
      <w:rPr>
        <w:rFonts w:cstheme="minorHAnsi"/>
        <w:b/>
        <w:sz w:val="20"/>
        <w:szCs w:val="20"/>
      </w:rPr>
      <w:t xml:space="preserve"> </w:t>
    </w:r>
    <w:r>
      <w:rPr>
        <w:rFonts w:cstheme="minorHAnsi"/>
        <w:b/>
        <w:sz w:val="20"/>
        <w:szCs w:val="20"/>
      </w:rPr>
      <w:t xml:space="preserve">GABINETE 10  – CENTRO – NITERÓI - </w:t>
    </w:r>
    <w:r w:rsidRPr="00E91A86">
      <w:rPr>
        <w:rFonts w:cstheme="minorHAnsi"/>
        <w:b/>
        <w:sz w:val="20"/>
        <w:szCs w:val="20"/>
      </w:rPr>
      <w:t>RJ</w:t>
    </w:r>
    <w:r>
      <w:rPr>
        <w:rFonts w:cstheme="minorHAnsi"/>
        <w:b/>
        <w:sz w:val="20"/>
        <w:szCs w:val="20"/>
      </w:rPr>
      <w:t xml:space="preserve"> - CEP 24.020-</w:t>
    </w:r>
    <w:r w:rsidRPr="00E91A86">
      <w:rPr>
        <w:rFonts w:cstheme="minorHAnsi"/>
        <w:b/>
        <w:sz w:val="20"/>
        <w:szCs w:val="20"/>
      </w:rPr>
      <w:t xml:space="preserve">073 </w:t>
    </w:r>
    <w:r>
      <w:rPr>
        <w:rFonts w:cstheme="minorHAnsi"/>
        <w:b/>
        <w:sz w:val="20"/>
        <w:szCs w:val="20"/>
      </w:rPr>
      <w:t xml:space="preserve">- TEL: 2620-0842                                         E-mail: </w:t>
    </w:r>
    <w:hyperlink r:id="rId1" w:history="1">
      <w:r w:rsidRPr="00CF4597">
        <w:rPr>
          <w:rStyle w:val="Hyperlink"/>
          <w:rFonts w:cstheme="minorHAnsi"/>
          <w:b/>
          <w:sz w:val="20"/>
          <w:szCs w:val="20"/>
        </w:rPr>
        <w:t>ver.ricardoevangelista@gmail.com</w:t>
      </w:r>
    </w:hyperlink>
  </w:p>
  <w:p w:rsidR="00193C4D" w:rsidRDefault="00193C4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D5E" w:rsidRDefault="00012D5E" w:rsidP="00CA670A">
      <w:pPr>
        <w:spacing w:after="0" w:line="240" w:lineRule="auto"/>
      </w:pPr>
      <w:r>
        <w:separator/>
      </w:r>
    </w:p>
  </w:footnote>
  <w:footnote w:type="continuationSeparator" w:id="0">
    <w:p w:rsidR="00012D5E" w:rsidRDefault="00012D5E" w:rsidP="00CA6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C4D" w:rsidRDefault="00193C4D" w:rsidP="00CA670A">
    <w:pPr>
      <w:jc w:val="center"/>
    </w:pPr>
    <w:r w:rsidRPr="00CE2373">
      <w:rPr>
        <w:noProof/>
        <w:lang w:eastAsia="pt-BR"/>
      </w:rPr>
      <w:drawing>
        <wp:inline distT="0" distB="0" distL="0" distR="0" wp14:anchorId="134675DC" wp14:editId="11243BB0">
          <wp:extent cx="638175" cy="847725"/>
          <wp:effectExtent l="19050" t="0" r="9525" b="0"/>
          <wp:docPr id="19" name="Imagem 0" descr="imagesCANDP2E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sCANDP2E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8175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93C4D" w:rsidRPr="00495C82" w:rsidRDefault="00193C4D" w:rsidP="00CA4CFA">
    <w:pPr>
      <w:spacing w:after="0"/>
      <w:jc w:val="center"/>
      <w:rPr>
        <w:rFonts w:ascii="Arial" w:hAnsi="Arial" w:cs="Arial"/>
        <w:b/>
        <w:sz w:val="28"/>
        <w:szCs w:val="28"/>
      </w:rPr>
    </w:pPr>
    <w:r w:rsidRPr="00495C82">
      <w:rPr>
        <w:rFonts w:ascii="Arial" w:hAnsi="Arial" w:cs="Arial"/>
        <w:b/>
        <w:sz w:val="28"/>
        <w:szCs w:val="28"/>
      </w:rPr>
      <w:t>CÂMARA MUNICIPAL DE NITERÓI</w:t>
    </w:r>
  </w:p>
  <w:p w:rsidR="00193C4D" w:rsidRDefault="00193C4D" w:rsidP="00CA4CFA">
    <w:pPr>
      <w:spacing w:after="0"/>
      <w:jc w:val="center"/>
      <w:rPr>
        <w:rFonts w:cstheme="minorHAnsi"/>
        <w:b/>
        <w:sz w:val="28"/>
        <w:szCs w:val="28"/>
      </w:rPr>
    </w:pPr>
    <w:r w:rsidRPr="00495C82">
      <w:rPr>
        <w:rFonts w:cstheme="minorHAnsi"/>
        <w:b/>
        <w:sz w:val="28"/>
        <w:szCs w:val="28"/>
      </w:rPr>
      <w:t>GABINETE DO</w:t>
    </w:r>
    <w:r>
      <w:rPr>
        <w:rFonts w:cstheme="minorHAnsi"/>
        <w:b/>
        <w:sz w:val="28"/>
        <w:szCs w:val="28"/>
      </w:rPr>
      <w:t xml:space="preserve"> VEREADOR RICARDO EVANGELISTA </w:t>
    </w:r>
  </w:p>
  <w:p w:rsidR="00193C4D" w:rsidRDefault="00193C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CB0"/>
    <w:rsid w:val="00012D5E"/>
    <w:rsid w:val="0006229C"/>
    <w:rsid w:val="000708AD"/>
    <w:rsid w:val="000716F0"/>
    <w:rsid w:val="000F4FB8"/>
    <w:rsid w:val="00114624"/>
    <w:rsid w:val="0012664F"/>
    <w:rsid w:val="00193C4D"/>
    <w:rsid w:val="001D2146"/>
    <w:rsid w:val="001E0489"/>
    <w:rsid w:val="001E0A60"/>
    <w:rsid w:val="00234F6B"/>
    <w:rsid w:val="00242B8C"/>
    <w:rsid w:val="00243C2F"/>
    <w:rsid w:val="00267B83"/>
    <w:rsid w:val="002E051F"/>
    <w:rsid w:val="003001C6"/>
    <w:rsid w:val="0032692C"/>
    <w:rsid w:val="003576E0"/>
    <w:rsid w:val="003D10AF"/>
    <w:rsid w:val="003E5316"/>
    <w:rsid w:val="003F3C3C"/>
    <w:rsid w:val="003F72C9"/>
    <w:rsid w:val="00400E4A"/>
    <w:rsid w:val="00525B04"/>
    <w:rsid w:val="00541EAE"/>
    <w:rsid w:val="0054671F"/>
    <w:rsid w:val="0055623E"/>
    <w:rsid w:val="005B2406"/>
    <w:rsid w:val="005B4A65"/>
    <w:rsid w:val="005F66B0"/>
    <w:rsid w:val="00606034"/>
    <w:rsid w:val="00610F74"/>
    <w:rsid w:val="00631C2B"/>
    <w:rsid w:val="00640933"/>
    <w:rsid w:val="00641712"/>
    <w:rsid w:val="00644385"/>
    <w:rsid w:val="006634C1"/>
    <w:rsid w:val="00674944"/>
    <w:rsid w:val="006E2DB3"/>
    <w:rsid w:val="006F5EB4"/>
    <w:rsid w:val="007244A4"/>
    <w:rsid w:val="00754234"/>
    <w:rsid w:val="0077701C"/>
    <w:rsid w:val="00785835"/>
    <w:rsid w:val="00795186"/>
    <w:rsid w:val="007C3D37"/>
    <w:rsid w:val="007F64CD"/>
    <w:rsid w:val="00815E8C"/>
    <w:rsid w:val="008232F4"/>
    <w:rsid w:val="00841965"/>
    <w:rsid w:val="00842256"/>
    <w:rsid w:val="00896550"/>
    <w:rsid w:val="008A4D00"/>
    <w:rsid w:val="0092614E"/>
    <w:rsid w:val="0092724D"/>
    <w:rsid w:val="00941B15"/>
    <w:rsid w:val="0096663C"/>
    <w:rsid w:val="0098770B"/>
    <w:rsid w:val="00991B09"/>
    <w:rsid w:val="00992019"/>
    <w:rsid w:val="009D0B67"/>
    <w:rsid w:val="00A208A9"/>
    <w:rsid w:val="00A36A95"/>
    <w:rsid w:val="00A53635"/>
    <w:rsid w:val="00A875AC"/>
    <w:rsid w:val="00A918E2"/>
    <w:rsid w:val="00AC5E59"/>
    <w:rsid w:val="00AE3A59"/>
    <w:rsid w:val="00AF6467"/>
    <w:rsid w:val="00B273EA"/>
    <w:rsid w:val="00B77A81"/>
    <w:rsid w:val="00BA1BE7"/>
    <w:rsid w:val="00BB0DE2"/>
    <w:rsid w:val="00BD1435"/>
    <w:rsid w:val="00C00AE1"/>
    <w:rsid w:val="00C34396"/>
    <w:rsid w:val="00C521A9"/>
    <w:rsid w:val="00C55B2C"/>
    <w:rsid w:val="00C91B82"/>
    <w:rsid w:val="00C92861"/>
    <w:rsid w:val="00CA4CFA"/>
    <w:rsid w:val="00CA670A"/>
    <w:rsid w:val="00D0323B"/>
    <w:rsid w:val="00D07FB3"/>
    <w:rsid w:val="00D22A51"/>
    <w:rsid w:val="00D32A4A"/>
    <w:rsid w:val="00D81231"/>
    <w:rsid w:val="00D83231"/>
    <w:rsid w:val="00D851B5"/>
    <w:rsid w:val="00DA369D"/>
    <w:rsid w:val="00DF3CB0"/>
    <w:rsid w:val="00DF3CD1"/>
    <w:rsid w:val="00E12B67"/>
    <w:rsid w:val="00E13AF7"/>
    <w:rsid w:val="00E26DBC"/>
    <w:rsid w:val="00E6006B"/>
    <w:rsid w:val="00E75EBD"/>
    <w:rsid w:val="00E843FC"/>
    <w:rsid w:val="00EB3486"/>
    <w:rsid w:val="00F049E7"/>
    <w:rsid w:val="00F15972"/>
    <w:rsid w:val="00F46719"/>
    <w:rsid w:val="00F476B5"/>
    <w:rsid w:val="00F82720"/>
    <w:rsid w:val="00F90397"/>
    <w:rsid w:val="00FA6794"/>
    <w:rsid w:val="00FB7BFD"/>
    <w:rsid w:val="00FC4A86"/>
    <w:rsid w:val="00FD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397"/>
  </w:style>
  <w:style w:type="paragraph" w:styleId="Ttulo1">
    <w:name w:val="heading 1"/>
    <w:basedOn w:val="Normal"/>
    <w:next w:val="Normal"/>
    <w:link w:val="Ttulo1Char"/>
    <w:qFormat/>
    <w:rsid w:val="00CA670A"/>
    <w:pPr>
      <w:keepNext/>
      <w:spacing w:after="0" w:line="240" w:lineRule="auto"/>
      <w:ind w:left="640"/>
      <w:outlineLvl w:val="0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51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32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43C2F"/>
  </w:style>
  <w:style w:type="character" w:styleId="nfase">
    <w:name w:val="Emphasis"/>
    <w:basedOn w:val="Fontepargpadro"/>
    <w:uiPriority w:val="20"/>
    <w:qFormat/>
    <w:rsid w:val="00243C2F"/>
    <w:rPr>
      <w:i/>
      <w:iCs/>
    </w:rPr>
  </w:style>
  <w:style w:type="character" w:customStyle="1" w:styleId="Ttulo1Char">
    <w:name w:val="Título 1 Char"/>
    <w:basedOn w:val="Fontepargpadro"/>
    <w:link w:val="Ttulo1"/>
    <w:rsid w:val="00CA670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670A"/>
  </w:style>
  <w:style w:type="paragraph" w:styleId="Rodap">
    <w:name w:val="footer"/>
    <w:basedOn w:val="Normal"/>
    <w:link w:val="Rodap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670A"/>
  </w:style>
  <w:style w:type="paragraph" w:styleId="Textodebalo">
    <w:name w:val="Balloon Text"/>
    <w:basedOn w:val="Normal"/>
    <w:link w:val="TextodebaloChar"/>
    <w:uiPriority w:val="99"/>
    <w:semiHidden/>
    <w:unhideWhenUsed/>
    <w:rsid w:val="00CA6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670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A670A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51B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397"/>
  </w:style>
  <w:style w:type="paragraph" w:styleId="Ttulo1">
    <w:name w:val="heading 1"/>
    <w:basedOn w:val="Normal"/>
    <w:next w:val="Normal"/>
    <w:link w:val="Ttulo1Char"/>
    <w:qFormat/>
    <w:rsid w:val="00CA670A"/>
    <w:pPr>
      <w:keepNext/>
      <w:spacing w:after="0" w:line="240" w:lineRule="auto"/>
      <w:ind w:left="640"/>
      <w:outlineLvl w:val="0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51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32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43C2F"/>
  </w:style>
  <w:style w:type="character" w:styleId="nfase">
    <w:name w:val="Emphasis"/>
    <w:basedOn w:val="Fontepargpadro"/>
    <w:uiPriority w:val="20"/>
    <w:qFormat/>
    <w:rsid w:val="00243C2F"/>
    <w:rPr>
      <w:i/>
      <w:iCs/>
    </w:rPr>
  </w:style>
  <w:style w:type="character" w:customStyle="1" w:styleId="Ttulo1Char">
    <w:name w:val="Título 1 Char"/>
    <w:basedOn w:val="Fontepargpadro"/>
    <w:link w:val="Ttulo1"/>
    <w:rsid w:val="00CA670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A670A"/>
  </w:style>
  <w:style w:type="paragraph" w:styleId="Rodap">
    <w:name w:val="footer"/>
    <w:basedOn w:val="Normal"/>
    <w:link w:val="RodapChar"/>
    <w:uiPriority w:val="99"/>
    <w:unhideWhenUsed/>
    <w:rsid w:val="00CA6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670A"/>
  </w:style>
  <w:style w:type="paragraph" w:styleId="Textodebalo">
    <w:name w:val="Balloon Text"/>
    <w:basedOn w:val="Normal"/>
    <w:link w:val="TextodebaloChar"/>
    <w:uiPriority w:val="99"/>
    <w:semiHidden/>
    <w:unhideWhenUsed/>
    <w:rsid w:val="00CA6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670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A670A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51B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42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82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8619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8100">
              <w:marLeft w:val="3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4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.ricardoevangelis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Andrigo</dc:creator>
  <cp:lastModifiedBy>gabinete</cp:lastModifiedBy>
  <cp:revision>2</cp:revision>
  <cp:lastPrinted>2018-10-23T19:12:00Z</cp:lastPrinted>
  <dcterms:created xsi:type="dcterms:W3CDTF">2019-05-07T18:43:00Z</dcterms:created>
  <dcterms:modified xsi:type="dcterms:W3CDTF">2019-05-07T18:43:00Z</dcterms:modified>
</cp:coreProperties>
</file>