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00107/2018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informação a Secretaria de Defesa Civil a cerca do SAMU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que seja encaminhado ao Exmo. Sr. Secretário de Defesa Civil do Município de Niterói para que envie a este parlamentar informações a cerca do SAMU, Serviço de Atendimento Móvel de Urgência as seguintes informações: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1 – Cópia do convênio, ou qualquer outro documento legal, firmado entre os Governos do Estado do Rio de Janeiro, Governo Federal e Governo Municipal para a execução do SAMU (Serviço de Atendimento Móvel as Urgências) dos últimos 5 anos: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2 – Quantos funcionários trabalham no SAMU? Listar o nome de todos os servidores encaminhando a função e a matrícula.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3 – Quantas ambulâncias possui o SAMU no município de Niterói? (Trazer esta informação discriminando quantas ambulâncias estão funcionando e quantas estão em manutenção. Também trazer a informação discriminando o número de ambulâncias de suporte avançado de vida)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4 – Qual empresa realiza a manutenção das ambulâncias do SAMU? (Encaminhar cópia do contrato firmado com esta empresa e as respectivas notas fiscais comprovando pagamentos já realizados. Encaminhar também a cópia do contrato firmado anterior ao em vigor)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5 – Qual volume anual de recursos federais e/ou estaduais repassados para o município para a execução do SAMU?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6 – Quantas ambulâncias estão paradas ou inoperantes neste momento? Por que estas ambulâncias estão paradas? Há quanto tempo elas estão paradas?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7 – Encaminhar cópia da listagem enviada ao Ministério da Saúde contendo o nome e a matrícula de todas as pessoas que trabalham no SAMU? (Encaminhar a listagem mais recente enviada)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8 – Nos anos de 2014 até 2018, quantas ligações foram recebidas pelo telefone 192 (SAMU)? Quantas destas ligações geraram atendimentos de ambulância?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9 – Quantas vezes as ambulâncias do SAMU foram utilizadas para transporte inter – hospitalar?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10 – Listar o endereço de todas as bases das ambulâncias, discriminando a quantidade.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11 – Todas as ambulâncias destinadas ao SAMU estão sendo utilizadas pelo SAMU? Existe alguma ambulância destinada provisoriamente a algum outro órgão? (Caso positivo explicar o motivo)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12 – Encaminhar cópia de todas as ATAS produzidas pelo Comitê Gestor do SAMU no ano de 2014 até os dias de hoje. Informar também a composição do Comitê Gestor.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13 – O SAMU pode ser acionado também pelo nº de telefone 193? Quando o cidadão entra em contato através do nº 193 para solicitar serviço do SAMU a ligação vai para a Central de Regulação do SAMU? Caso Negativo a ligação vai para onde?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14 – Existe a possibilidade de ambulâncias do SAMU serem liberadas sem que a Central de Regulação seja informada? (especificar as possibilidades caso positivo)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15 – Os motoristas do SAMU receberam treinamento em atendimento pré-hospitalar? Encaminhar a data de todos os treinamentos, cópia de material gráfico utilizado nestes treinamentos e a lista de todos os motoristas que já passaram pelo treinamento?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16 – Encaminhar, na íntegra, cópia da prestação de contas do ano de 2017, realizada pelo Município de Niterói e enviada ao Governo do Estado do rio de Janeiro e/ou Ministério da Saúde, referente ao SAMU.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Justifica-se o presente Requerimento de Informações para cumprimento das prerrogativas inerentes a este mandato, ao interesse deste parlamentar e da sociedade Niteroiense.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11 de Novembro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