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JOAO GUSTAVO BRAGA XAVIER PEREIRA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00169/2018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Ementa:  Dispõe sobre a criação do "Programa de Identificação e tratamento da Dislexia na Rede Municipal de Ensino"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1º. Fica implantado no município de Niterói, o Programa de Identificação e Tratamento da Dislexia na Rede Municipal de Ensino, objetivando a detecção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precoce acompanhamento dos estudantes com distúrbio.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O Programa de que trata o caput deste artigo refere-se à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aplicação de exame nos educandos matriculados na 1ª Série do Ensino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Fundamental, em alunos já matriculados na rede, com o advento desta lei, e em alunos de qualquer série, admitidos por transferência de outras escolas que não da rede pública.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2º. O Programa de Identificação e Tratamento da Dislexia na Rede Municipal de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Ensino deverá abranger a capacitação permanente dos educadores para que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tenham condições de identificar os sinais da dislexia e de outros distúrbios nos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educandos.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3º. Caberá às Secretarias da Saúde e Educação a formulação de diretrizes para viabilizar a plena execução do Programa de Identificação e Tratamento da Dislexia na Rede Municipal de Ensino, sendo recomendada a criação de equipes multidisciplinares com os profissionais necessários à perfeita execução do trabalho de prevenção e tratamento.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A equipe multidisciplinar responsável pelo diagnóstico deverá ter pelo menos um(a) profissional das áreas de Psicologia,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Fonoaudióloga e Psicopedagogia.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4º. O Programa de Identificação e Tratamento da Dislexia na Rede Municipal de ensino terá caráter preventivo e também promoverá o tratamento do educando.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5º. As despesas decorrentes da execução desta lei correrão por conta de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dotações orçamentárias próprias, suplementadas se necessária.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6º. Esta lei entrará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Dislexia é derivada de dis = distúrbio e lexia que significa linguagem (grego)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ou leitura (latim).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Portanto, dislexia é um distúrbio da linguagem e/ou leitura.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Talvez por soar como nomenclatura de uma doença, o termo dislexia causa medo especialmente entre os pais que, por falta de informações, muitas vezes acreditam ser o fim do mundo ter um filho disléxico.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Pesquisas realizadas em vários países mostram que cerca de 10 a 15% da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população mundial é disléxica. Ao contrário do que muitos acreditam, a dislexia não é o resultado de má alfabetização, desatenção, desmotivação, condição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socioeconômica ou baixa inteligência.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É uma condição hereditária com alterações genéticas, apresentando ainda mudanças no padrão neurológico.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Por tudo isso, a dislexia deve ser diagnosticada por uma equipe multidisciplinar.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Esse tipo de avaliação dá condições de um acompanhamento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pós-diagnóstico mais efetivo, direcionado às particularidades de cada indivíduo.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Os sintomas que podem identificar a dislexia, antes de um diagnóstico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multidisciplinar, só indicam um distúrbio de aprendizagem.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Identificado o problema de rendimento escolar ou sintomas isolados, que podem ser percebidos na escola ou mesmo em casa, deve-se procurar ajuda especializada.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Cabe a uma equipe multidisciplinar, iniciar uma minuciosa investigação. Essa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equipe deve garantir maior abrangência do processo de avaliação, verificando a necessidade do parecer de outros profissionais, como oftalmologista e neurologista.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identificação do distúrbio não parte da dislexia. Ao contrário, chega-se a ela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partir da exclusão de qualquer outra possibilidade.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Caso outro problema seja detectado, deve haver o encaminhamento para o tratamento adequado.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Quando a dislexia é identificada começa, então, um acompanhamento cujos métodos irão variar de acordo com os diferentes graus do distúrbio (leve, moderado e severo), podendo levar até cinco anos.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Crianças disléxicas que têm o distúrbio identificado precocemente, e dão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início ao tratamento, apresentam menor dificuldade ao aprender a ler.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Isto evita problemas no rendimento escolar, que levam meninos e meninas a desgostarem de estudar, terem comportamento inadequado e atrasos na relação idade/série.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Apesar do Poder Público permanecer de olhos fechados para esta realidade,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dislexia está diretamente relacionada à evasão escolar e à sensação de fracasso pessoal.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Atualmente, a imensa maioria da rede educacional pública e particular não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está capacitada para este desafio. Daí a importância de criarmos em nossas escolas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um programa efetivo, que capacite professores a identificar, estes distúrbios, crie equipes multidisciplinares para realizar uma avaliação precisa e garanta 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acompanhamento profissional necessário.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Dessa forma, estaremos garantindo que milhões de crianças e jovens em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idade escolar tenham condições de corrigir um distúrbio, que restringe sua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capacidade de aprendizado. Estaremos abrindo as portas para que eles tenham um futuro sem traumas, de sucesso profissional e com qualidade de vida.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Em razão dos motivos aqui apresentados, solicito apoio dos nobre pares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para aprovação deste Projeto de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Dislexia é derivada de dis = distúrbio e lexia que significa linguagem (grego)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ou leitura (latim).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Portanto, dislexia é um distúrbio da linguagem e/ou leitura.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Talvez por soar como nomenclatura de uma doença, o termo dislexia causa medo especialmente entre os pais que, por falta de informações, muitas vezes acreditam ser o fim do mundo ter um filho disléxico.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Pesquisas realizadas em vários países mostram que cerca de 10 a 15% da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população mundial é disléxica. Ao contrário do que muitos acreditam, a dislexia não é o resultado de má alfabetização, desatenção, desmotivação, condição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socioeconômica ou baixa inteligência.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É uma condição hereditária com alterações genéticas, apresentando ainda mudanças no padrão neurológico.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Por tudo isso, a dislexia deve ser diagnosticada por uma equipe multidisciplinar.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Esse tipo de avaliação dá condições de um acompanhamento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pós-diagnóstico mais efetivo, direcionado às particularidades de cada indivíduo.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Os sintomas que podem identificar a dislexia, antes de um diagnóstico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multidisciplinar, só indicam um distúrbio de aprendizagem.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Identificado o problema de rendimento escolar ou sintomas isolados, que podem ser percebidos na escola ou mesmo em casa, deve-se procurar ajuda especializada.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Cabe a uma equipe multidisciplinar, iniciar uma minuciosa investigação. Essa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equipe deve garantir maior abrangência do processo de avaliação, verificando a necessidade do parecer de outros profissionais, como oftalmologista e neurologista.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identificação do distúrbio não parte da dislexia. Ao contrário, chega-se a ela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partir da exclusão de qualquer outra possibilidade.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Caso outro problema seja detectado, deve haver o encaminhamento para o tratamento adequado.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Quando a dislexia é identificada começa, então, um acompanhamento cujos métodos irão variar de acordo com os diferentes graus do distúrbio (leve, moderado e severo), podendo levar até cinco anos.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Crianças disléxicas que têm o distúrbio identificado precocemente, e dão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início ao tratamento, apresentam menor dificuldade ao aprender a ler.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Isto evita problemas no rendimento escolar, que levam meninos e meninas a desgostarem de estudar, terem comportamento inadequado e atrasos na relação idade/série.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Apesar do Poder Público permanecer de olhos fechados para esta realidade,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dislexia está diretamente relacionada à evasão escolar e à sensação de fracasso pessoal.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Atualmente, a imensa maioria da rede educacional pública e particular não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está capacitada para este desafio. Daí a importância de criarmos em nossas escolas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um programa efetivo, que capacite professores a identificar, estes distúrbios, crie equipes multidisciplinares para realizar uma avaliação precisa e garanta 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acompanhamento profissional necessário.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Dessa forma, estaremos garantindo que milhões de crianças e jovens em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idade escolar tenham condições de corrigir um distúrbio, que restringe sua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capacidade de aprendizado. Estaremos abrindo as portas para que eles tenham um futuro sem traumas, de sucesso profissional e com qualidade de vida.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Em razão dos motivos aqui apresentados, solicito apoio dos nobre pares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para aprovação deste Projeto de Lei.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28 de Agosto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JOAO GUSTAVO BRAGA XAVIER PEREIRA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