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00024/2018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todos os servidores nomeados (comissionados) lotados na Secretaria de Governo.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as seguintes informações pertinentes a Secretaria de Governo: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1 - O número de servidores nomeados (comissionados);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O nome de cada servidor nomeado e suas respectivas matrículas;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A data de entrada de cada servidor nomeado;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 – A faixa salarial, cargo e função de cada servidor nomeado.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Março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