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696" w:rsidRPr="009E5696" w:rsidRDefault="009E5696" w:rsidP="009E569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9E5696">
        <w:rPr>
          <w:rFonts w:ascii="Times New Roman" w:hAnsi="Times New Roman" w:cs="Times New Roman"/>
          <w:b/>
          <w:bCs/>
          <w:sz w:val="24"/>
          <w:szCs w:val="24"/>
        </w:rPr>
        <w:t>Projeto de Resolução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9E56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71CE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A232B6">
        <w:rPr>
          <w:rFonts w:ascii="Times New Roman" w:hAnsi="Times New Roman" w:cs="Times New Roman"/>
          <w:b/>
          <w:bCs/>
          <w:sz w:val="24"/>
          <w:szCs w:val="24"/>
        </w:rPr>
        <w:t>/2017</w:t>
      </w:r>
    </w:p>
    <w:p w:rsidR="009E5696" w:rsidRDefault="009E5696" w:rsidP="009E5696">
      <w:pPr>
        <w:spacing w:line="360" w:lineRule="auto"/>
        <w:ind w:left="45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5696" w:rsidRDefault="009E5696" w:rsidP="009E5696">
      <w:pPr>
        <w:spacing w:line="360" w:lineRule="auto"/>
        <w:ind w:left="45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5696">
        <w:rPr>
          <w:rFonts w:ascii="Times New Roman" w:hAnsi="Times New Roman" w:cs="Times New Roman"/>
          <w:b/>
          <w:bCs/>
          <w:sz w:val="24"/>
          <w:szCs w:val="24"/>
        </w:rPr>
        <w:t xml:space="preserve">Institui a Frente Parlamentar </w:t>
      </w:r>
      <w:r w:rsidR="00C00B5F">
        <w:rPr>
          <w:rFonts w:ascii="Times New Roman" w:hAnsi="Times New Roman" w:cs="Times New Roman"/>
          <w:b/>
          <w:bCs/>
          <w:sz w:val="24"/>
          <w:szCs w:val="24"/>
        </w:rPr>
        <w:t>do Meio A</w:t>
      </w:r>
      <w:r w:rsidR="00A65E11">
        <w:rPr>
          <w:rFonts w:ascii="Times New Roman" w:hAnsi="Times New Roman" w:cs="Times New Roman"/>
          <w:b/>
          <w:bCs/>
          <w:sz w:val="24"/>
          <w:szCs w:val="24"/>
        </w:rPr>
        <w:t>mbient</w:t>
      </w:r>
      <w:r w:rsidR="00680483">
        <w:rPr>
          <w:rFonts w:ascii="Times New Roman" w:hAnsi="Times New Roman" w:cs="Times New Roman"/>
          <w:b/>
          <w:bCs/>
          <w:sz w:val="24"/>
          <w:szCs w:val="24"/>
        </w:rPr>
        <w:t>e,</w:t>
      </w:r>
      <w:r w:rsidR="00C00B5F">
        <w:rPr>
          <w:rFonts w:ascii="Times New Roman" w:hAnsi="Times New Roman" w:cs="Times New Roman"/>
          <w:b/>
          <w:bCs/>
          <w:sz w:val="24"/>
          <w:szCs w:val="24"/>
        </w:rPr>
        <w:t xml:space="preserve"> do Clima</w:t>
      </w:r>
      <w:r w:rsidR="00680483">
        <w:rPr>
          <w:rFonts w:ascii="Times New Roman" w:hAnsi="Times New Roman" w:cs="Times New Roman"/>
          <w:b/>
          <w:bCs/>
          <w:sz w:val="24"/>
          <w:szCs w:val="24"/>
        </w:rPr>
        <w:t xml:space="preserve"> e resíduos,</w:t>
      </w:r>
      <w:r w:rsidR="003925C3">
        <w:rPr>
          <w:rFonts w:ascii="Times New Roman" w:hAnsi="Times New Roman" w:cs="Times New Roman"/>
          <w:b/>
          <w:bCs/>
          <w:sz w:val="24"/>
          <w:szCs w:val="24"/>
        </w:rPr>
        <w:t xml:space="preserve"> na Câmara de Vereadores de Niterói</w:t>
      </w:r>
      <w:r w:rsidR="00C00B5F">
        <w:rPr>
          <w:rFonts w:ascii="Times New Roman" w:hAnsi="Times New Roman" w:cs="Times New Roman"/>
          <w:b/>
          <w:bCs/>
          <w:sz w:val="24"/>
          <w:szCs w:val="24"/>
        </w:rPr>
        <w:t xml:space="preserve"> e dá outras providências</w:t>
      </w:r>
      <w:r w:rsidR="00A65E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E5696" w:rsidRPr="009E5696" w:rsidRDefault="009E5696" w:rsidP="009E5696">
      <w:pPr>
        <w:spacing w:line="360" w:lineRule="auto"/>
        <w:ind w:left="45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00B5F" w:rsidRDefault="00C00B5F" w:rsidP="009E569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1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Fica </w:t>
      </w:r>
      <w:r>
        <w:rPr>
          <w:rFonts w:ascii="Times New Roman" w:hAnsi="Times New Roman" w:cs="Times New Roman"/>
          <w:bCs/>
          <w:sz w:val="24"/>
          <w:szCs w:val="24"/>
        </w:rPr>
        <w:t xml:space="preserve">revogada a Resolução nº </w:t>
      </w:r>
      <w:r w:rsidR="00F64147">
        <w:rPr>
          <w:rFonts w:ascii="Times New Roman" w:hAnsi="Times New Roman" w:cs="Times New Roman"/>
          <w:bCs/>
          <w:sz w:val="24"/>
          <w:szCs w:val="24"/>
        </w:rPr>
        <w:t>3.055/2015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da Câmara</w:t>
      </w:r>
      <w:r>
        <w:rPr>
          <w:rFonts w:ascii="Times New Roman" w:hAnsi="Times New Roman" w:cs="Times New Roman"/>
          <w:bCs/>
          <w:sz w:val="24"/>
          <w:szCs w:val="24"/>
        </w:rPr>
        <w:t xml:space="preserve"> de Vereadores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do Município de Niterói.</w:t>
      </w:r>
    </w:p>
    <w:p w:rsidR="00C00B5F" w:rsidRDefault="00C00B5F" w:rsidP="009E569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1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65E11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Fica instituída a 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</w:t>
      </w:r>
      <w:r>
        <w:rPr>
          <w:rFonts w:ascii="Times New Roman" w:hAnsi="Times New Roman" w:cs="Times New Roman"/>
          <w:bCs/>
          <w:sz w:val="24"/>
          <w:szCs w:val="24"/>
        </w:rPr>
        <w:t xml:space="preserve"> do Clima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 xml:space="preserve">e resíduos, </w:t>
      </w:r>
      <w:r w:rsidRPr="009E5696">
        <w:rPr>
          <w:rFonts w:ascii="Times New Roman" w:hAnsi="Times New Roman" w:cs="Times New Roman"/>
          <w:bCs/>
          <w:sz w:val="24"/>
          <w:szCs w:val="24"/>
        </w:rPr>
        <w:t>no âmbito da Câmara</w:t>
      </w:r>
      <w:r>
        <w:rPr>
          <w:rFonts w:ascii="Times New Roman" w:hAnsi="Times New Roman" w:cs="Times New Roman"/>
          <w:bCs/>
          <w:sz w:val="24"/>
          <w:szCs w:val="24"/>
        </w:rPr>
        <w:t xml:space="preserve"> de Vereadores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do Município de Niterói.</w:t>
      </w:r>
    </w:p>
    <w:p w:rsidR="009E5696" w:rsidRDefault="009E5696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5E11">
        <w:rPr>
          <w:rFonts w:ascii="Times New Roman" w:hAnsi="Times New Roman" w:cs="Times New Roman"/>
          <w:b/>
          <w:bCs/>
          <w:sz w:val="24"/>
          <w:szCs w:val="24"/>
        </w:rPr>
        <w:t>Art.</w:t>
      </w:r>
      <w:r w:rsidR="00906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65E11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 do Clima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>e resíduos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criará um espaço de debate para as questões referentes ao </w:t>
      </w:r>
      <w:r w:rsidR="00F64147">
        <w:rPr>
          <w:rFonts w:ascii="Times New Roman" w:hAnsi="Times New Roman" w:cs="Times New Roman"/>
          <w:bCs/>
          <w:sz w:val="24"/>
          <w:szCs w:val="24"/>
        </w:rPr>
        <w:t xml:space="preserve">Meio Ambiente e climáticas </w:t>
      </w:r>
      <w:r w:rsidR="00287164">
        <w:rPr>
          <w:rFonts w:ascii="Times New Roman" w:hAnsi="Times New Roman" w:cs="Times New Roman"/>
          <w:bCs/>
          <w:sz w:val="24"/>
          <w:szCs w:val="24"/>
        </w:rPr>
        <w:t>e</w:t>
      </w:r>
      <w:r w:rsidR="00212422">
        <w:rPr>
          <w:rFonts w:ascii="Times New Roman" w:hAnsi="Times New Roman" w:cs="Times New Roman"/>
          <w:bCs/>
          <w:sz w:val="24"/>
          <w:szCs w:val="24"/>
        </w:rPr>
        <w:t xml:space="preserve"> deverá contribuir para as principais demandas sobre o</w:t>
      </w:r>
      <w:r w:rsidR="00F64147">
        <w:rPr>
          <w:rFonts w:ascii="Times New Roman" w:hAnsi="Times New Roman" w:cs="Times New Roman"/>
          <w:bCs/>
          <w:sz w:val="24"/>
          <w:szCs w:val="24"/>
        </w:rPr>
        <w:t>s</w:t>
      </w:r>
      <w:r w:rsidR="00212422">
        <w:rPr>
          <w:rFonts w:ascii="Times New Roman" w:hAnsi="Times New Roman" w:cs="Times New Roman"/>
          <w:bCs/>
          <w:sz w:val="24"/>
          <w:szCs w:val="24"/>
        </w:rPr>
        <w:t xml:space="preserve"> tema</w:t>
      </w:r>
      <w:r w:rsidR="00F64147">
        <w:rPr>
          <w:rFonts w:ascii="Times New Roman" w:hAnsi="Times New Roman" w:cs="Times New Roman"/>
          <w:bCs/>
          <w:sz w:val="24"/>
          <w:szCs w:val="24"/>
        </w:rPr>
        <w:t>s</w:t>
      </w:r>
      <w:r w:rsidR="00212422">
        <w:rPr>
          <w:rFonts w:ascii="Times New Roman" w:hAnsi="Times New Roman" w:cs="Times New Roman"/>
          <w:bCs/>
          <w:sz w:val="24"/>
          <w:szCs w:val="24"/>
        </w:rPr>
        <w:t>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A70CA" w:rsidRPr="009E5696" w:rsidRDefault="005A70CA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0CA">
        <w:rPr>
          <w:rFonts w:ascii="Times New Roman" w:hAnsi="Times New Roman" w:cs="Times New Roman"/>
          <w:b/>
          <w:bCs/>
          <w:sz w:val="24"/>
          <w:szCs w:val="24"/>
        </w:rPr>
        <w:t xml:space="preserve">Parágrafo </w:t>
      </w:r>
      <w:r w:rsidR="00CE6449">
        <w:rPr>
          <w:rFonts w:ascii="Times New Roman" w:hAnsi="Times New Roman" w:cs="Times New Roman"/>
          <w:b/>
          <w:bCs/>
          <w:sz w:val="24"/>
          <w:szCs w:val="24"/>
        </w:rPr>
        <w:t>único.</w:t>
      </w:r>
      <w:r w:rsidR="003925C3">
        <w:rPr>
          <w:rFonts w:ascii="Times New Roman" w:hAnsi="Times New Roman" w:cs="Times New Roman"/>
          <w:bCs/>
          <w:sz w:val="24"/>
          <w:szCs w:val="24"/>
        </w:rPr>
        <w:t xml:space="preserve"> A Frente Parlamentar deverá</w:t>
      </w:r>
      <w:r w:rsidR="00BB58AE">
        <w:rPr>
          <w:rFonts w:ascii="Times New Roman" w:hAnsi="Times New Roman" w:cs="Times New Roman"/>
          <w:bCs/>
          <w:sz w:val="24"/>
          <w:szCs w:val="24"/>
        </w:rPr>
        <w:t xml:space="preserve"> organizar</w:t>
      </w:r>
      <w:r w:rsidRPr="005A70CA">
        <w:rPr>
          <w:rFonts w:ascii="Times New Roman" w:hAnsi="Times New Roman" w:cs="Times New Roman"/>
          <w:bCs/>
          <w:sz w:val="24"/>
          <w:szCs w:val="24"/>
        </w:rPr>
        <w:t xml:space="preserve"> diversos grupos de tr</w:t>
      </w:r>
      <w:r w:rsidR="00287164">
        <w:rPr>
          <w:rFonts w:ascii="Times New Roman" w:hAnsi="Times New Roman" w:cs="Times New Roman"/>
          <w:bCs/>
          <w:sz w:val="24"/>
          <w:szCs w:val="24"/>
        </w:rPr>
        <w:t>abalho temáticos, a saber: água,</w:t>
      </w:r>
      <w:r w:rsidR="00BB58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70CA">
        <w:rPr>
          <w:rFonts w:ascii="Times New Roman" w:hAnsi="Times New Roman" w:cs="Times New Roman"/>
          <w:bCs/>
          <w:sz w:val="24"/>
          <w:szCs w:val="24"/>
        </w:rPr>
        <w:t>conservação</w:t>
      </w:r>
      <w:r w:rsidR="00906963">
        <w:rPr>
          <w:rFonts w:ascii="Times New Roman" w:hAnsi="Times New Roman" w:cs="Times New Roman"/>
          <w:bCs/>
          <w:sz w:val="24"/>
          <w:szCs w:val="24"/>
        </w:rPr>
        <w:t xml:space="preserve"> e recuperação</w:t>
      </w:r>
      <w:r w:rsidRPr="005A70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6963">
        <w:rPr>
          <w:rFonts w:ascii="Times New Roman" w:hAnsi="Times New Roman" w:cs="Times New Roman"/>
          <w:bCs/>
          <w:sz w:val="24"/>
          <w:szCs w:val="24"/>
        </w:rPr>
        <w:t>dos corpos hídricos</w:t>
      </w:r>
      <w:r w:rsidR="00287164">
        <w:rPr>
          <w:rFonts w:ascii="Times New Roman" w:hAnsi="Times New Roman" w:cs="Times New Roman"/>
          <w:bCs/>
          <w:sz w:val="24"/>
          <w:szCs w:val="24"/>
        </w:rPr>
        <w:t>; educação ambiental; empresas,</w:t>
      </w:r>
      <w:r w:rsidRPr="005A70CA">
        <w:rPr>
          <w:rFonts w:ascii="Times New Roman" w:hAnsi="Times New Roman" w:cs="Times New Roman"/>
          <w:bCs/>
          <w:sz w:val="24"/>
          <w:szCs w:val="24"/>
        </w:rPr>
        <w:t xml:space="preserve"> responsabilidade am</w:t>
      </w:r>
      <w:r w:rsidR="00287164">
        <w:rPr>
          <w:rFonts w:ascii="Times New Roman" w:hAnsi="Times New Roman" w:cs="Times New Roman"/>
          <w:bCs/>
          <w:sz w:val="24"/>
          <w:szCs w:val="24"/>
        </w:rPr>
        <w:t>biental e pagamento por serviços ambientais, energias renováveis</w:t>
      </w:r>
      <w:r w:rsidR="00906963">
        <w:rPr>
          <w:rFonts w:ascii="Times New Roman" w:hAnsi="Times New Roman" w:cs="Times New Roman"/>
          <w:bCs/>
          <w:sz w:val="24"/>
          <w:szCs w:val="24"/>
        </w:rPr>
        <w:t>; proteção e políticas voltadas para os</w:t>
      </w:r>
      <w:r w:rsidRPr="005A70CA">
        <w:rPr>
          <w:rFonts w:ascii="Times New Roman" w:hAnsi="Times New Roman" w:cs="Times New Roman"/>
          <w:bCs/>
          <w:sz w:val="24"/>
          <w:szCs w:val="24"/>
        </w:rPr>
        <w:t xml:space="preserve"> animais</w:t>
      </w:r>
      <w:r w:rsidR="00906963">
        <w:rPr>
          <w:rFonts w:ascii="Times New Roman" w:hAnsi="Times New Roman" w:cs="Times New Roman"/>
          <w:bCs/>
          <w:sz w:val="24"/>
          <w:szCs w:val="24"/>
        </w:rPr>
        <w:t xml:space="preserve"> domésticos e silvestres</w:t>
      </w:r>
      <w:r w:rsidRPr="005A70CA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212422">
        <w:rPr>
          <w:rFonts w:ascii="Times New Roman" w:hAnsi="Times New Roman" w:cs="Times New Roman"/>
          <w:bCs/>
          <w:sz w:val="24"/>
          <w:szCs w:val="24"/>
        </w:rPr>
        <w:t xml:space="preserve">unidades de conservação, </w:t>
      </w:r>
      <w:r w:rsidRPr="005A70CA">
        <w:rPr>
          <w:rFonts w:ascii="Times New Roman" w:hAnsi="Times New Roman" w:cs="Times New Roman"/>
          <w:bCs/>
          <w:sz w:val="24"/>
          <w:szCs w:val="24"/>
        </w:rPr>
        <w:t>florestas</w:t>
      </w:r>
      <w:r w:rsidR="00906963">
        <w:rPr>
          <w:rFonts w:ascii="Times New Roman" w:hAnsi="Times New Roman" w:cs="Times New Roman"/>
          <w:bCs/>
          <w:sz w:val="24"/>
          <w:szCs w:val="24"/>
        </w:rPr>
        <w:t>,</w:t>
      </w:r>
      <w:r w:rsidR="00906963" w:rsidRPr="00906963">
        <w:t xml:space="preserve"> </w:t>
      </w:r>
      <w:r w:rsidR="00906963" w:rsidRPr="00906963">
        <w:rPr>
          <w:rFonts w:ascii="Times New Roman" w:hAnsi="Times New Roman" w:cs="Times New Roman"/>
          <w:bCs/>
          <w:sz w:val="24"/>
          <w:szCs w:val="24"/>
        </w:rPr>
        <w:t>mata atlântica</w:t>
      </w:r>
      <w:r w:rsidR="00906963">
        <w:rPr>
          <w:rFonts w:ascii="Times New Roman" w:hAnsi="Times New Roman" w:cs="Times New Roman"/>
          <w:bCs/>
          <w:sz w:val="24"/>
          <w:szCs w:val="24"/>
        </w:rPr>
        <w:t>,</w:t>
      </w:r>
      <w:r w:rsidRPr="005A70CA">
        <w:rPr>
          <w:rFonts w:ascii="Times New Roman" w:hAnsi="Times New Roman" w:cs="Times New Roman"/>
          <w:bCs/>
          <w:sz w:val="24"/>
          <w:szCs w:val="24"/>
        </w:rPr>
        <w:t xml:space="preserve"> e biodiversidad</w:t>
      </w:r>
      <w:r w:rsidR="00BB58AE">
        <w:rPr>
          <w:rFonts w:ascii="Times New Roman" w:hAnsi="Times New Roman" w:cs="Times New Roman"/>
          <w:bCs/>
          <w:sz w:val="24"/>
          <w:szCs w:val="24"/>
        </w:rPr>
        <w:t xml:space="preserve">e; </w:t>
      </w:r>
      <w:r w:rsidR="00287164">
        <w:rPr>
          <w:rFonts w:ascii="Times New Roman" w:hAnsi="Times New Roman" w:cs="Times New Roman"/>
          <w:bCs/>
          <w:sz w:val="24"/>
          <w:szCs w:val="24"/>
        </w:rPr>
        <w:t>planejamento urbano</w:t>
      </w:r>
      <w:r w:rsidR="00BB58AE">
        <w:rPr>
          <w:rFonts w:ascii="Times New Roman" w:hAnsi="Times New Roman" w:cs="Times New Roman"/>
          <w:bCs/>
          <w:sz w:val="24"/>
          <w:szCs w:val="24"/>
        </w:rPr>
        <w:t>; resíduos</w:t>
      </w:r>
      <w:r w:rsidR="00212422">
        <w:rPr>
          <w:rFonts w:ascii="Times New Roman" w:hAnsi="Times New Roman" w:cs="Times New Roman"/>
          <w:bCs/>
          <w:sz w:val="24"/>
          <w:szCs w:val="24"/>
        </w:rPr>
        <w:t xml:space="preserve"> e a responsabilidade compartilhada</w:t>
      </w:r>
      <w:r w:rsidR="00287164">
        <w:rPr>
          <w:rFonts w:ascii="Times New Roman" w:hAnsi="Times New Roman" w:cs="Times New Roman"/>
          <w:bCs/>
          <w:sz w:val="24"/>
          <w:szCs w:val="24"/>
        </w:rPr>
        <w:t>;</w:t>
      </w:r>
      <w:r w:rsidR="00BB58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6963">
        <w:rPr>
          <w:rFonts w:ascii="Times New Roman" w:hAnsi="Times New Roman" w:cs="Times New Roman"/>
          <w:bCs/>
          <w:sz w:val="24"/>
          <w:szCs w:val="24"/>
        </w:rPr>
        <w:t>comunidades tradicionais</w:t>
      </w:r>
      <w:r w:rsidR="00287164">
        <w:rPr>
          <w:rFonts w:ascii="Times New Roman" w:hAnsi="Times New Roman" w:cs="Times New Roman"/>
          <w:bCs/>
          <w:sz w:val="24"/>
          <w:szCs w:val="24"/>
        </w:rPr>
        <w:t xml:space="preserve">; clima; </w:t>
      </w:r>
      <w:r w:rsidR="00240D11">
        <w:rPr>
          <w:rFonts w:ascii="Times New Roman" w:hAnsi="Times New Roman" w:cs="Times New Roman"/>
          <w:bCs/>
          <w:sz w:val="24"/>
          <w:szCs w:val="24"/>
        </w:rPr>
        <w:t xml:space="preserve">legislação pertinente; saneamento ambiental, </w:t>
      </w:r>
      <w:r w:rsidR="00BB58AE">
        <w:rPr>
          <w:rFonts w:ascii="Times New Roman" w:hAnsi="Times New Roman" w:cs="Times New Roman"/>
          <w:bCs/>
          <w:sz w:val="24"/>
          <w:szCs w:val="24"/>
        </w:rPr>
        <w:t>entre outros.</w:t>
      </w:r>
    </w:p>
    <w:p w:rsidR="009E5696" w:rsidRPr="009E5696" w:rsidRDefault="009E5696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5E11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65E11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925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Compete à 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 do Clima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>e resíduos</w:t>
      </w:r>
      <w:r w:rsidRPr="009E5696">
        <w:rPr>
          <w:rFonts w:ascii="Times New Roman" w:hAnsi="Times New Roman" w:cs="Times New Roman"/>
          <w:bCs/>
          <w:sz w:val="24"/>
          <w:szCs w:val="24"/>
        </w:rPr>
        <w:t>, sem prejuízo de outras atribuições decorrentes de sua natureza institucional, realizar estudos e debates e tomar providências</w:t>
      </w:r>
      <w:r w:rsidR="00287164">
        <w:rPr>
          <w:rFonts w:ascii="Times New Roman" w:hAnsi="Times New Roman" w:cs="Times New Roman"/>
          <w:bCs/>
          <w:sz w:val="24"/>
          <w:szCs w:val="24"/>
        </w:rPr>
        <w:t>, sempre com o apoio da Presidência e da Mesa Diretora para auxiliar nas seguintes demandas: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E5696" w:rsidRPr="009E5696" w:rsidRDefault="00F64147" w:rsidP="00F641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I - a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companhar </w:t>
      </w:r>
      <w:r w:rsidR="00626040">
        <w:rPr>
          <w:rFonts w:ascii="Times New Roman" w:hAnsi="Times New Roman" w:cs="Times New Roman"/>
          <w:bCs/>
          <w:sz w:val="24"/>
          <w:szCs w:val="24"/>
        </w:rPr>
        <w:t>e participar da construção d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>as políticas públicas direcionadas e re</w:t>
      </w:r>
      <w:r w:rsidR="00626040">
        <w:rPr>
          <w:rFonts w:ascii="Times New Roman" w:hAnsi="Times New Roman" w:cs="Times New Roman"/>
          <w:bCs/>
          <w:sz w:val="24"/>
          <w:szCs w:val="24"/>
        </w:rPr>
        <w:t>lacionadas à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>s questões</w:t>
      </w:r>
      <w:r w:rsidR="00D20E79">
        <w:rPr>
          <w:rFonts w:ascii="Times New Roman" w:hAnsi="Times New Roman" w:cs="Times New Roman"/>
          <w:bCs/>
          <w:sz w:val="24"/>
          <w:szCs w:val="24"/>
        </w:rPr>
        <w:t xml:space="preserve"> do art. 2º, parágrafo único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9E5696" w:rsidRPr="009E5696" w:rsidRDefault="00F64147" w:rsidP="00F641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II - m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>onitorar a execução de</w:t>
      </w:r>
      <w:r w:rsidR="00906963">
        <w:rPr>
          <w:rFonts w:ascii="Times New Roman" w:hAnsi="Times New Roman" w:cs="Times New Roman"/>
          <w:bCs/>
          <w:sz w:val="24"/>
          <w:szCs w:val="24"/>
        </w:rPr>
        <w:t xml:space="preserve"> políticas,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 planos e projetos relacionados à temática; </w:t>
      </w:r>
    </w:p>
    <w:p w:rsidR="009E5696" w:rsidRDefault="00F64147" w:rsidP="00F641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III -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31D6" w:rsidRPr="003031D6">
        <w:rPr>
          <w:rFonts w:ascii="Times New Roman" w:hAnsi="Times New Roman" w:cs="Times New Roman"/>
          <w:bCs/>
          <w:sz w:val="24"/>
          <w:szCs w:val="24"/>
        </w:rPr>
        <w:t>estudar e definir os temas prioritários a serem propostos e debatidos com participação da</w:t>
      </w:r>
      <w:r w:rsidR="003031D6">
        <w:rPr>
          <w:rFonts w:ascii="Times New Roman" w:hAnsi="Times New Roman" w:cs="Times New Roman"/>
          <w:bCs/>
          <w:sz w:val="24"/>
          <w:szCs w:val="24"/>
        </w:rPr>
        <w:t xml:space="preserve"> sociedade civil</w:t>
      </w:r>
      <w:r w:rsidR="003031D6" w:rsidRPr="003031D6">
        <w:rPr>
          <w:rFonts w:ascii="Times New Roman" w:hAnsi="Times New Roman" w:cs="Times New Roman"/>
          <w:bCs/>
          <w:sz w:val="24"/>
          <w:szCs w:val="24"/>
        </w:rPr>
        <w:t>, visando à adoção de políticas públicas que atendam às necessidades de preservação do meio ambiente</w:t>
      </w:r>
      <w:r w:rsidR="005A70CA">
        <w:rPr>
          <w:rFonts w:ascii="Times New Roman" w:hAnsi="Times New Roman" w:cs="Times New Roman"/>
          <w:bCs/>
          <w:sz w:val="24"/>
          <w:szCs w:val="24"/>
        </w:rPr>
        <w:t>;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031D6" w:rsidRPr="009E5696" w:rsidRDefault="00F64147" w:rsidP="00F641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IV - </w:t>
      </w:r>
      <w:r w:rsidR="003031D6" w:rsidRPr="003031D6">
        <w:rPr>
          <w:rFonts w:ascii="Times New Roman" w:hAnsi="Times New Roman" w:cs="Times New Roman"/>
          <w:bCs/>
          <w:sz w:val="24"/>
          <w:szCs w:val="24"/>
        </w:rPr>
        <w:t>receber sugestões, propostas, estudos e consultas pertinente</w:t>
      </w:r>
      <w:r w:rsidR="003031D6">
        <w:rPr>
          <w:rFonts w:ascii="Times New Roman" w:hAnsi="Times New Roman" w:cs="Times New Roman"/>
          <w:bCs/>
          <w:sz w:val="24"/>
          <w:szCs w:val="24"/>
        </w:rPr>
        <w:t>s</w:t>
      </w:r>
      <w:r w:rsidR="003031D6" w:rsidRPr="003031D6">
        <w:rPr>
          <w:rFonts w:ascii="Times New Roman" w:hAnsi="Times New Roman" w:cs="Times New Roman"/>
          <w:bCs/>
          <w:sz w:val="24"/>
          <w:szCs w:val="24"/>
        </w:rPr>
        <w:t xml:space="preserve"> à defesa do meio ambiente, para definição de políticas públicas de interesse;</w:t>
      </w:r>
    </w:p>
    <w:p w:rsidR="009E5696" w:rsidRPr="009E5696" w:rsidRDefault="00F64147" w:rsidP="00F641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 -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companhar, discutir e sugerir proposições legislativas correlatas </w:t>
      </w:r>
      <w:r>
        <w:rPr>
          <w:rFonts w:ascii="Times New Roman" w:hAnsi="Times New Roman" w:cs="Times New Roman"/>
          <w:bCs/>
          <w:sz w:val="24"/>
          <w:szCs w:val="24"/>
        </w:rPr>
        <w:t>aos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 tema</w:t>
      </w:r>
      <w:r>
        <w:rPr>
          <w:rFonts w:ascii="Times New Roman" w:hAnsi="Times New Roman" w:cs="Times New Roman"/>
          <w:bCs/>
          <w:sz w:val="24"/>
          <w:szCs w:val="24"/>
        </w:rPr>
        <w:t>s em questão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9E5696" w:rsidRPr="009E5696" w:rsidRDefault="009E5696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5E11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65E11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 do Clima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>e resíduos</w:t>
      </w:r>
      <w:r w:rsidRPr="009E5696">
        <w:rPr>
          <w:rFonts w:ascii="Times New Roman" w:hAnsi="Times New Roman" w:cs="Times New Roman"/>
          <w:bCs/>
          <w:sz w:val="24"/>
          <w:szCs w:val="24"/>
        </w:rPr>
        <w:t>, ora criada, manterá relação com os Poderes Públicos Municipal, Estadual e Federal, bem como com outras frentes parlamentares similares, inclusive, de outros Esta</w:t>
      </w:r>
      <w:r w:rsidR="00287164">
        <w:rPr>
          <w:rFonts w:ascii="Times New Roman" w:hAnsi="Times New Roman" w:cs="Times New Roman"/>
          <w:bCs/>
          <w:sz w:val="24"/>
          <w:szCs w:val="24"/>
        </w:rPr>
        <w:t>dos e Municípios, bem como com demais órgãos da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Administração Pública e com entidades não governamentais com afinidade </w:t>
      </w:r>
      <w:r w:rsidR="00287164">
        <w:rPr>
          <w:rFonts w:ascii="Times New Roman" w:hAnsi="Times New Roman" w:cs="Times New Roman"/>
          <w:bCs/>
          <w:sz w:val="24"/>
          <w:szCs w:val="24"/>
        </w:rPr>
        <w:t xml:space="preserve">reconhecida </w:t>
      </w:r>
      <w:r w:rsidRPr="009E5696">
        <w:rPr>
          <w:rFonts w:ascii="Times New Roman" w:hAnsi="Times New Roman" w:cs="Times New Roman"/>
          <w:bCs/>
          <w:sz w:val="24"/>
          <w:szCs w:val="24"/>
        </w:rPr>
        <w:t>ao</w:t>
      </w:r>
      <w:r w:rsidR="00287164">
        <w:rPr>
          <w:rFonts w:ascii="Times New Roman" w:hAnsi="Times New Roman" w:cs="Times New Roman"/>
          <w:bCs/>
          <w:sz w:val="24"/>
          <w:szCs w:val="24"/>
        </w:rPr>
        <w:t>s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tema</w:t>
      </w:r>
      <w:r w:rsidR="00287164">
        <w:rPr>
          <w:rFonts w:ascii="Times New Roman" w:hAnsi="Times New Roman" w:cs="Times New Roman"/>
          <w:bCs/>
          <w:sz w:val="24"/>
          <w:szCs w:val="24"/>
        </w:rPr>
        <w:t>s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9E5696" w:rsidRDefault="00F64147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6</w:t>
      </w:r>
      <w:r w:rsidR="009E5696" w:rsidRPr="007A2E71">
        <w:rPr>
          <w:rFonts w:ascii="Times New Roman" w:hAnsi="Times New Roman" w:cs="Times New Roman"/>
          <w:b/>
          <w:bCs/>
          <w:sz w:val="24"/>
          <w:szCs w:val="24"/>
        </w:rPr>
        <w:t>º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 do Clima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>e resíduos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do Município de Niterói será composta, de forma pluripartidária, por vereadores que a ela aderirem voluntariamente, engajados com a questão. </w:t>
      </w:r>
    </w:p>
    <w:p w:rsidR="00BD11CC" w:rsidRPr="009E5696" w:rsidRDefault="00BD11CC" w:rsidP="00BD11C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11CC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BD11CC">
        <w:rPr>
          <w:rFonts w:ascii="Times New Roman" w:hAnsi="Times New Roman" w:cs="Times New Roman"/>
          <w:bCs/>
          <w:sz w:val="24"/>
          <w:szCs w:val="24"/>
        </w:rPr>
        <w:t xml:space="preserve"> Os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11CC">
        <w:rPr>
          <w:rFonts w:ascii="Times New Roman" w:hAnsi="Times New Roman" w:cs="Times New Roman"/>
          <w:bCs/>
          <w:sz w:val="24"/>
          <w:szCs w:val="24"/>
        </w:rPr>
        <w:t>parlamentares desta Casa poderão solicitar a adesão 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11CC">
        <w:rPr>
          <w:rFonts w:ascii="Times New Roman" w:hAnsi="Times New Roman" w:cs="Times New Roman"/>
          <w:bCs/>
          <w:sz w:val="24"/>
          <w:szCs w:val="24"/>
        </w:rPr>
        <w:t>esta Frente Parlamentar no prazo de 30 (trinta) dias à partir da promulgação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11CC">
        <w:rPr>
          <w:rFonts w:ascii="Times New Roman" w:hAnsi="Times New Roman" w:cs="Times New Roman"/>
          <w:bCs/>
          <w:sz w:val="24"/>
          <w:szCs w:val="24"/>
        </w:rPr>
        <w:t>desta resolução. Findo este prazo, os integrantes da Frente Parlamentar terão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11CC">
        <w:rPr>
          <w:rFonts w:ascii="Times New Roman" w:hAnsi="Times New Roman" w:cs="Times New Roman"/>
          <w:bCs/>
          <w:sz w:val="24"/>
          <w:szCs w:val="24"/>
        </w:rPr>
        <w:t>seus nomes publicados no Diário Oficial.</w:t>
      </w:r>
    </w:p>
    <w:p w:rsidR="009E5696" w:rsidRDefault="009E5696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2E71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A2E71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F6414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As reuniões da 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 do Clima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>e resíduos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serão públicas e ocorrerão periodicamente em datas e locais estabelecidos por seus membros. </w:t>
      </w:r>
    </w:p>
    <w:p w:rsidR="00771015" w:rsidRPr="00771015" w:rsidRDefault="009E5696" w:rsidP="00771015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6449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As reuniões de que trata o caput deste artigo serão abertas e poderão contar com a participação de entidades representativas do segmento, </w:t>
      </w:r>
      <w:r w:rsidR="00CE6449">
        <w:rPr>
          <w:rFonts w:ascii="Times New Roman" w:hAnsi="Times New Roman" w:cs="Times New Roman"/>
          <w:bCs/>
          <w:sz w:val="24"/>
          <w:szCs w:val="24"/>
        </w:rPr>
        <w:t xml:space="preserve">ONGs, 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da sociedade civil </w:t>
      </w:r>
      <w:r w:rsidR="00935EE7" w:rsidRPr="00935EE7">
        <w:rPr>
          <w:rFonts w:ascii="Times New Roman" w:hAnsi="Times New Roman" w:cs="Times New Roman"/>
          <w:bCs/>
          <w:sz w:val="24"/>
          <w:szCs w:val="24"/>
        </w:rPr>
        <w:t>e outros agentes políticos, ambientalistas e especialistas dos campos do direito, ecologia, p</w:t>
      </w:r>
      <w:r w:rsidR="00771015">
        <w:rPr>
          <w:rFonts w:ascii="Times New Roman" w:hAnsi="Times New Roman" w:cs="Times New Roman"/>
          <w:bCs/>
          <w:sz w:val="24"/>
          <w:szCs w:val="24"/>
        </w:rPr>
        <w:t xml:space="preserve">olítica </w:t>
      </w:r>
      <w:r w:rsidR="00771015">
        <w:rPr>
          <w:rFonts w:ascii="Times New Roman" w:hAnsi="Times New Roman" w:cs="Times New Roman"/>
          <w:bCs/>
          <w:sz w:val="24"/>
          <w:szCs w:val="24"/>
        </w:rPr>
        <w:lastRenderedPageBreak/>
        <w:t>ambiental e áreas afins. O</w:t>
      </w:r>
      <w:r w:rsidR="00771015" w:rsidRPr="00771015">
        <w:rPr>
          <w:rFonts w:ascii="Times New Roman" w:hAnsi="Times New Roman" w:cs="Times New Roman"/>
          <w:bCs/>
          <w:sz w:val="24"/>
          <w:szCs w:val="24"/>
        </w:rPr>
        <w:t>s convidados poderão sugerir temas para</w:t>
      </w:r>
      <w:r w:rsidR="007710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1015" w:rsidRPr="00771015">
        <w:rPr>
          <w:rFonts w:ascii="Times New Roman" w:hAnsi="Times New Roman" w:cs="Times New Roman"/>
          <w:bCs/>
          <w:sz w:val="24"/>
          <w:szCs w:val="24"/>
        </w:rPr>
        <w:t>estudos e trabalhos</w:t>
      </w:r>
      <w:r w:rsidR="00287164">
        <w:rPr>
          <w:rFonts w:ascii="Times New Roman" w:hAnsi="Times New Roman" w:cs="Times New Roman"/>
          <w:bCs/>
          <w:sz w:val="24"/>
          <w:szCs w:val="24"/>
        </w:rPr>
        <w:t xml:space="preserve"> que poderão ser subsidiados pelo orçamento da Câmara de Vereadores</w:t>
      </w:r>
      <w:r w:rsidR="00771015" w:rsidRPr="00771015">
        <w:rPr>
          <w:rFonts w:ascii="Times New Roman" w:hAnsi="Times New Roman" w:cs="Times New Roman"/>
          <w:bCs/>
          <w:sz w:val="24"/>
          <w:szCs w:val="24"/>
        </w:rPr>
        <w:t>.</w:t>
      </w:r>
    </w:p>
    <w:p w:rsidR="009E5696" w:rsidRPr="009E5696" w:rsidRDefault="009E6CF5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8</w:t>
      </w:r>
      <w:r w:rsidR="009E5696" w:rsidRPr="007A2E71">
        <w:rPr>
          <w:rFonts w:ascii="Times New Roman" w:hAnsi="Times New Roman" w:cs="Times New Roman"/>
          <w:b/>
          <w:bCs/>
          <w:sz w:val="24"/>
          <w:szCs w:val="24"/>
        </w:rPr>
        <w:t>º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 do Clima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>e resíduos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5696" w:rsidRPr="009E5696">
        <w:rPr>
          <w:rFonts w:ascii="Times New Roman" w:hAnsi="Times New Roman" w:cs="Times New Roman"/>
          <w:bCs/>
          <w:sz w:val="24"/>
          <w:szCs w:val="24"/>
        </w:rPr>
        <w:t xml:space="preserve">tornará público todos os relatórios de suas atividades, como reuniões, seminários, simpósios e encontros, a fim de possibilitar ampla transparência e participação da sociedade. </w:t>
      </w:r>
    </w:p>
    <w:p w:rsidR="009E5696" w:rsidRPr="009E5696" w:rsidRDefault="009E5696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2E71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9E6CF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A2E71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9E6CF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Frente Parlamentar </w:t>
      </w:r>
      <w:r w:rsidR="00680483">
        <w:rPr>
          <w:rFonts w:ascii="Times New Roman" w:hAnsi="Times New Roman" w:cs="Times New Roman"/>
          <w:bCs/>
          <w:sz w:val="24"/>
          <w:szCs w:val="24"/>
        </w:rPr>
        <w:t>do Meio Ambiente, do Clima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0483">
        <w:rPr>
          <w:rFonts w:ascii="Times New Roman" w:hAnsi="Times New Roman" w:cs="Times New Roman"/>
          <w:bCs/>
          <w:sz w:val="24"/>
          <w:szCs w:val="24"/>
        </w:rPr>
        <w:t>e resíduos</w:t>
      </w:r>
      <w:r w:rsidR="00680483" w:rsidRPr="009E56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propiciará a formulação de propositura legislativas em âmbito Municipal. </w:t>
      </w:r>
    </w:p>
    <w:p w:rsidR="009E5696" w:rsidRDefault="009E5696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2E71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9E6CF5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A2E71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9E6CF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 Esta resolução entra em vigor na data de sua publicação, revogadas as disposições contrárias. </w:t>
      </w:r>
    </w:p>
    <w:p w:rsidR="00544F85" w:rsidRPr="009E5696" w:rsidRDefault="00A65E11" w:rsidP="009E56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Niterói, </w:t>
      </w:r>
      <w:r w:rsidR="00A232B6">
        <w:rPr>
          <w:rFonts w:ascii="Times New Roman" w:hAnsi="Times New Roman" w:cs="Times New Roman"/>
          <w:bCs/>
          <w:sz w:val="24"/>
          <w:szCs w:val="24"/>
        </w:rPr>
        <w:t>22</w:t>
      </w:r>
      <w:r w:rsidR="009E6CF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9E6CF5">
        <w:rPr>
          <w:rFonts w:ascii="Times New Roman" w:hAnsi="Times New Roman" w:cs="Times New Roman"/>
          <w:bCs/>
          <w:sz w:val="24"/>
          <w:szCs w:val="24"/>
        </w:rPr>
        <w:t xml:space="preserve">março </w:t>
      </w:r>
      <w:r>
        <w:rPr>
          <w:rFonts w:ascii="Times New Roman" w:hAnsi="Times New Roman" w:cs="Times New Roman"/>
          <w:bCs/>
          <w:sz w:val="24"/>
          <w:szCs w:val="24"/>
        </w:rPr>
        <w:t>de 201</w:t>
      </w:r>
      <w:r w:rsidR="009E6CF5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56529" w:rsidRPr="00A65E11" w:rsidRDefault="00856529" w:rsidP="00A65E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E11">
        <w:rPr>
          <w:rFonts w:ascii="Times New Roman" w:hAnsi="Times New Roman" w:cs="Times New Roman"/>
          <w:b/>
          <w:sz w:val="24"/>
          <w:szCs w:val="24"/>
        </w:rPr>
        <w:t>_____________</w:t>
      </w:r>
      <w:r w:rsidR="00A65E11">
        <w:rPr>
          <w:rFonts w:ascii="Times New Roman" w:hAnsi="Times New Roman" w:cs="Times New Roman"/>
          <w:b/>
          <w:sz w:val="24"/>
          <w:szCs w:val="24"/>
        </w:rPr>
        <w:t>_____</w:t>
      </w:r>
      <w:r w:rsidRPr="00A65E11">
        <w:rPr>
          <w:rFonts w:ascii="Times New Roman" w:hAnsi="Times New Roman" w:cs="Times New Roman"/>
          <w:b/>
          <w:sz w:val="24"/>
          <w:szCs w:val="24"/>
        </w:rPr>
        <w:t>_________________</w:t>
      </w:r>
    </w:p>
    <w:p w:rsidR="00856529" w:rsidRPr="00A65E11" w:rsidRDefault="009E6CF5" w:rsidP="00A65E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Portugal – Vereador pelo PV</w:t>
      </w:r>
    </w:p>
    <w:p w:rsidR="00856529" w:rsidRDefault="00856529" w:rsidP="00A65E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E11">
        <w:rPr>
          <w:rFonts w:ascii="Times New Roman" w:hAnsi="Times New Roman" w:cs="Times New Roman"/>
          <w:b/>
          <w:sz w:val="24"/>
          <w:szCs w:val="24"/>
        </w:rPr>
        <w:t>AUTOR</w:t>
      </w:r>
    </w:p>
    <w:p w:rsidR="00865D2A" w:rsidRDefault="00865D2A" w:rsidP="00865D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                           ____________________________</w:t>
      </w:r>
    </w:p>
    <w:p w:rsidR="00680483" w:rsidRDefault="00680483" w:rsidP="0068048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Alberto Iecin (B</w:t>
      </w:r>
      <w:r w:rsidRPr="00680483">
        <w:rPr>
          <w:rFonts w:ascii="Times New Roman" w:hAnsi="Times New Roman" w:cs="Times New Roman"/>
          <w:b/>
          <w:sz w:val="24"/>
          <w:szCs w:val="24"/>
        </w:rPr>
        <w:t>etinho)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Gabriel de Oliveira Rodrigues</w:t>
      </w:r>
    </w:p>
    <w:p w:rsidR="00865D2A" w:rsidRDefault="00680483" w:rsidP="00865D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Vereador Subcoordenador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Vereador Subcoordenador</w:t>
      </w:r>
    </w:p>
    <w:p w:rsidR="00865D2A" w:rsidRDefault="00865D2A" w:rsidP="00865D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5D2A" w:rsidRDefault="00865D2A" w:rsidP="00865D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                           ____________________________</w:t>
      </w:r>
    </w:p>
    <w:p w:rsidR="009E6CF5" w:rsidRDefault="00865D2A" w:rsidP="009E6CF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80483">
        <w:rPr>
          <w:rFonts w:ascii="Times New Roman" w:hAnsi="Times New Roman" w:cs="Times New Roman"/>
          <w:b/>
          <w:sz w:val="24"/>
          <w:szCs w:val="24"/>
        </w:rPr>
        <w:tab/>
        <w:t xml:space="preserve">     Bruno Lessa</w:t>
      </w:r>
      <w:r w:rsidR="00680483">
        <w:rPr>
          <w:rFonts w:ascii="Times New Roman" w:hAnsi="Times New Roman" w:cs="Times New Roman"/>
          <w:b/>
          <w:sz w:val="24"/>
          <w:szCs w:val="24"/>
        </w:rPr>
        <w:tab/>
      </w:r>
      <w:r w:rsidR="00680483">
        <w:rPr>
          <w:rFonts w:ascii="Times New Roman" w:hAnsi="Times New Roman" w:cs="Times New Roman"/>
          <w:b/>
          <w:sz w:val="24"/>
          <w:szCs w:val="24"/>
        </w:rPr>
        <w:tab/>
      </w:r>
      <w:r w:rsidR="00680483">
        <w:rPr>
          <w:rFonts w:ascii="Times New Roman" w:hAnsi="Times New Roman" w:cs="Times New Roman"/>
          <w:b/>
          <w:sz w:val="24"/>
          <w:szCs w:val="24"/>
        </w:rPr>
        <w:tab/>
      </w:r>
      <w:r w:rsidR="00680483">
        <w:rPr>
          <w:rFonts w:ascii="Times New Roman" w:hAnsi="Times New Roman" w:cs="Times New Roman"/>
          <w:b/>
          <w:sz w:val="24"/>
          <w:szCs w:val="24"/>
        </w:rPr>
        <w:tab/>
      </w:r>
      <w:r w:rsidR="00680483">
        <w:rPr>
          <w:rFonts w:ascii="Times New Roman" w:hAnsi="Times New Roman" w:cs="Times New Roman"/>
          <w:b/>
          <w:sz w:val="24"/>
          <w:szCs w:val="24"/>
        </w:rPr>
        <w:tab/>
        <w:t>Paulo Eduardo Gomes</w:t>
      </w:r>
    </w:p>
    <w:p w:rsidR="00865D2A" w:rsidRDefault="00865D2A" w:rsidP="00865D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Vereador                                                                     Vereador</w:t>
      </w:r>
    </w:p>
    <w:p w:rsidR="00865D2A" w:rsidRDefault="00865D2A" w:rsidP="00865D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3419" w:rsidRDefault="00223419" w:rsidP="0022341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                           ____________________________</w:t>
      </w:r>
    </w:p>
    <w:p w:rsidR="009E6CF5" w:rsidRDefault="00680483" w:rsidP="00680483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Ricardo E</w:t>
      </w:r>
      <w:r w:rsidRPr="00680483">
        <w:rPr>
          <w:rFonts w:ascii="Times New Roman" w:hAnsi="Times New Roman" w:cs="Times New Roman"/>
          <w:b/>
          <w:sz w:val="24"/>
          <w:szCs w:val="24"/>
        </w:rPr>
        <w:t>vangelista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Carlos Jordy</w:t>
      </w:r>
    </w:p>
    <w:p w:rsidR="00223419" w:rsidRDefault="00223419" w:rsidP="0022341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Vereador                                                                     Vereador</w:t>
      </w:r>
    </w:p>
    <w:p w:rsidR="00287164" w:rsidRDefault="00287164" w:rsidP="009E569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653A7" w:rsidRDefault="000653A7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31D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JUSTIFICATIVA</w:t>
      </w:r>
      <w:r w:rsidRPr="009E5696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CD0D2E" w:rsidRDefault="00BB58AE" w:rsidP="009E569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BB58AE">
        <w:rPr>
          <w:rFonts w:ascii="Times New Roman" w:hAnsi="Times New Roman" w:cs="Times New Roman"/>
          <w:bCs/>
          <w:sz w:val="24"/>
          <w:szCs w:val="24"/>
        </w:rPr>
        <w:t>Com a finalidade de atuar conjuntamente com a sociedade civil, no apoio a políticas públicas, planos, projetos e ações governamentais e não-governamentais</w:t>
      </w:r>
      <w:r w:rsidR="009E6CF5">
        <w:rPr>
          <w:rFonts w:ascii="Times New Roman" w:hAnsi="Times New Roman" w:cs="Times New Roman"/>
          <w:bCs/>
          <w:sz w:val="24"/>
          <w:szCs w:val="24"/>
        </w:rPr>
        <w:t>,</w:t>
      </w:r>
      <w:r w:rsidRPr="00BB58A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objetivando </w:t>
      </w:r>
      <w:r w:rsidRPr="00BB58AE">
        <w:rPr>
          <w:rFonts w:ascii="Times New Roman" w:hAnsi="Times New Roman" w:cs="Times New Roman"/>
          <w:bCs/>
          <w:sz w:val="24"/>
          <w:szCs w:val="24"/>
        </w:rPr>
        <w:t>alcançar padrões sus</w:t>
      </w:r>
      <w:r>
        <w:rPr>
          <w:rFonts w:ascii="Times New Roman" w:hAnsi="Times New Roman" w:cs="Times New Roman"/>
          <w:bCs/>
          <w:sz w:val="24"/>
          <w:szCs w:val="24"/>
        </w:rPr>
        <w:t>tentáveis de desenvolvimento e a</w:t>
      </w:r>
      <w:r w:rsidRPr="00BB58AE">
        <w:rPr>
          <w:rFonts w:ascii="Times New Roman" w:hAnsi="Times New Roman" w:cs="Times New Roman"/>
          <w:bCs/>
          <w:sz w:val="24"/>
          <w:szCs w:val="24"/>
        </w:rPr>
        <w:t xml:space="preserve"> proteção</w:t>
      </w:r>
      <w:r>
        <w:rPr>
          <w:rFonts w:ascii="Times New Roman" w:hAnsi="Times New Roman" w:cs="Times New Roman"/>
          <w:bCs/>
          <w:sz w:val="24"/>
          <w:szCs w:val="24"/>
        </w:rPr>
        <w:t xml:space="preserve"> e recuperação</w:t>
      </w:r>
      <w:r w:rsidRPr="00BB58AE">
        <w:rPr>
          <w:rFonts w:ascii="Times New Roman" w:hAnsi="Times New Roman" w:cs="Times New Roman"/>
          <w:bCs/>
          <w:sz w:val="24"/>
          <w:szCs w:val="24"/>
        </w:rPr>
        <w:t xml:space="preserve"> ambiental </w:t>
      </w:r>
      <w:r>
        <w:rPr>
          <w:rFonts w:ascii="Times New Roman" w:hAnsi="Times New Roman" w:cs="Times New Roman"/>
          <w:bCs/>
          <w:sz w:val="24"/>
          <w:szCs w:val="24"/>
        </w:rPr>
        <w:t xml:space="preserve">no nosso município, propõe-se a </w:t>
      </w:r>
      <w:r w:rsidR="002E2E67">
        <w:rPr>
          <w:rFonts w:ascii="Times New Roman" w:hAnsi="Times New Roman" w:cs="Times New Roman"/>
          <w:bCs/>
          <w:sz w:val="24"/>
          <w:szCs w:val="24"/>
        </w:rPr>
        <w:t xml:space="preserve">presente </w:t>
      </w:r>
      <w:r w:rsidR="00680483">
        <w:rPr>
          <w:rFonts w:ascii="Times New Roman" w:hAnsi="Times New Roman" w:cs="Times New Roman"/>
          <w:bCs/>
          <w:sz w:val="24"/>
          <w:szCs w:val="24"/>
        </w:rPr>
        <w:t>Frente Parlamentar do Meio Ambiente, do Clima e resíduos</w:t>
      </w:r>
      <w:r w:rsidR="002E2E67">
        <w:rPr>
          <w:rFonts w:ascii="Times New Roman" w:hAnsi="Times New Roman" w:cs="Times New Roman"/>
          <w:bCs/>
          <w:sz w:val="24"/>
          <w:szCs w:val="24"/>
        </w:rPr>
        <w:t>.</w:t>
      </w:r>
      <w:r w:rsidRPr="00BB58AE">
        <w:rPr>
          <w:rFonts w:ascii="Times New Roman" w:hAnsi="Times New Roman" w:cs="Times New Roman"/>
          <w:bCs/>
          <w:sz w:val="24"/>
          <w:szCs w:val="24"/>
        </w:rPr>
        <w:t xml:space="preserve">        </w:t>
      </w:r>
    </w:p>
    <w:p w:rsidR="00BB58AE" w:rsidRPr="009E5696" w:rsidRDefault="00CD0D2E" w:rsidP="00CD0D2E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D2E">
        <w:rPr>
          <w:rFonts w:ascii="Times New Roman" w:hAnsi="Times New Roman" w:cs="Times New Roman"/>
          <w:bCs/>
          <w:sz w:val="24"/>
          <w:szCs w:val="24"/>
        </w:rPr>
        <w:t>Antigamente</w:t>
      </w:r>
      <w:r w:rsidR="009E6CF5">
        <w:rPr>
          <w:rFonts w:ascii="Times New Roman" w:hAnsi="Times New Roman" w:cs="Times New Roman"/>
          <w:bCs/>
          <w:sz w:val="24"/>
          <w:szCs w:val="24"/>
        </w:rPr>
        <w:t>,</w:t>
      </w:r>
      <w:r w:rsidRPr="00CD0D2E">
        <w:rPr>
          <w:rFonts w:ascii="Times New Roman" w:hAnsi="Times New Roman" w:cs="Times New Roman"/>
          <w:bCs/>
          <w:sz w:val="24"/>
          <w:szCs w:val="24"/>
        </w:rPr>
        <w:t xml:space="preserve"> a natureza tinha capacidade de absorver as ações externas, mas com o crescimento populacional, uso irracional dos recursos e a grande carga </w:t>
      </w:r>
      <w:r>
        <w:rPr>
          <w:rFonts w:ascii="Times New Roman" w:hAnsi="Times New Roman" w:cs="Times New Roman"/>
          <w:bCs/>
          <w:sz w:val="24"/>
          <w:szCs w:val="24"/>
        </w:rPr>
        <w:t>de poluição essa capacidade ficou</w:t>
      </w:r>
      <w:r w:rsidRPr="00CD0D2E">
        <w:rPr>
          <w:rFonts w:ascii="Times New Roman" w:hAnsi="Times New Roman" w:cs="Times New Roman"/>
          <w:bCs/>
          <w:sz w:val="24"/>
          <w:szCs w:val="24"/>
        </w:rPr>
        <w:t xml:space="preserve"> mitigada, o chamado poder autodepurador do Meio Ambiente</w:t>
      </w:r>
      <w:r>
        <w:rPr>
          <w:rFonts w:ascii="Times New Roman" w:hAnsi="Times New Roman" w:cs="Times New Roman"/>
          <w:bCs/>
          <w:sz w:val="24"/>
          <w:szCs w:val="24"/>
        </w:rPr>
        <w:t xml:space="preserve"> não se sustenta</w:t>
      </w:r>
      <w:r w:rsidRPr="00CD0D2E">
        <w:rPr>
          <w:rFonts w:ascii="Times New Roman" w:hAnsi="Times New Roman" w:cs="Times New Roman"/>
          <w:bCs/>
          <w:sz w:val="24"/>
          <w:szCs w:val="24"/>
        </w:rPr>
        <w:t>. A demanda de consumo energético com base em combustíveis fósseis agrava o problema.</w:t>
      </w:r>
      <w:r w:rsidR="00BB58AE" w:rsidRPr="00BB58AE">
        <w:rPr>
          <w:rFonts w:ascii="Times New Roman" w:hAnsi="Times New Roman" w:cs="Times New Roman"/>
          <w:bCs/>
          <w:sz w:val="24"/>
          <w:szCs w:val="24"/>
        </w:rPr>
        <w:t xml:space="preserve">      </w:t>
      </w:r>
    </w:p>
    <w:p w:rsidR="007A2E71" w:rsidRDefault="000653A7" w:rsidP="009E56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696">
        <w:rPr>
          <w:rFonts w:ascii="Times New Roman" w:hAnsi="Times New Roman" w:cs="Times New Roman"/>
          <w:bCs/>
          <w:sz w:val="24"/>
          <w:szCs w:val="24"/>
        </w:rPr>
        <w:tab/>
        <w:t>O artigo 225 da Constituição da República Federativa do Brasil, dispõe</w:t>
      </w:r>
      <w:r w:rsidR="002E2E67">
        <w:rPr>
          <w:rFonts w:ascii="Times New Roman" w:hAnsi="Times New Roman" w:cs="Times New Roman"/>
          <w:bCs/>
          <w:sz w:val="24"/>
          <w:szCs w:val="24"/>
        </w:rPr>
        <w:t xml:space="preserve"> que </w:t>
      </w:r>
      <w:r w:rsidRPr="009E6CF5">
        <w:rPr>
          <w:rFonts w:ascii="Times New Roman" w:hAnsi="Times New Roman" w:cs="Times New Roman"/>
          <w:bCs/>
          <w:i/>
          <w:sz w:val="24"/>
          <w:szCs w:val="24"/>
        </w:rPr>
        <w:t>“</w:t>
      </w:r>
      <w:r w:rsidRPr="009E6CF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Todos têm direito ao meio ambiente ecologicamente equilibrado, bem de uso comum do povo e essencial à sadia qualidade de vida, impondo-se ao Poder Público e à coletividade o dever de defendê-lo e preservá-lo para </w:t>
      </w:r>
      <w:r w:rsidR="007A2E71" w:rsidRPr="009E6CF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as presentes e futuras </w:t>
      </w:r>
      <w:r w:rsidR="002E2E67" w:rsidRPr="009E6CF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gerações”</w:t>
      </w:r>
      <w:r w:rsidR="002E2E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 revela pontos fundamentais para o ordenamento jurídico nacional, citamos</w:t>
      </w:r>
      <w:r w:rsidR="00EC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apenas</w:t>
      </w:r>
      <w:r w:rsidR="002E2E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C15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três</w:t>
      </w:r>
      <w:r w:rsidR="002E2E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incisos:</w:t>
      </w:r>
    </w:p>
    <w:p w:rsidR="002E2E67" w:rsidRDefault="002E2E67" w:rsidP="00EC155E">
      <w:pPr>
        <w:spacing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EC15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‘</w:t>
      </w:r>
      <w:r w:rsidR="00EC155E" w:rsidRPr="00EC15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§ 1º Para assegurar a efetividade desse direito, incumbe ao Poder Público: I - preservar e restaurar os processos ecológicos essenciais e prover o manejo ecológico das espécies e ecossistemas; VI - promover a educação ambiental em todos os níveis de ensino e a conscientização pública para a preservação do meio ambiente; VII - proteger a fauna e a flora, vedadas, na forma da lei, as práticas que coloquem em risco sua função ecológica, provoquem a extinção de espécies ou </w:t>
      </w:r>
      <w:r w:rsidR="00EC15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submetam os animais a crueldade”.</w:t>
      </w:r>
    </w:p>
    <w:p w:rsidR="00EC155E" w:rsidRDefault="00EC155E" w:rsidP="0021242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Deve-se compreender que o </w:t>
      </w:r>
      <w:r w:rsidR="009E6C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eio </w:t>
      </w:r>
      <w:r w:rsidR="009E6C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mbiente é o maior patrimônio da humanidade, um direito difuso e de todos que habitam o </w:t>
      </w:r>
      <w:r w:rsidR="009E6C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laneta Terra. </w:t>
      </w:r>
    </w:p>
    <w:p w:rsidR="00287164" w:rsidRDefault="00EC155E" w:rsidP="00240D1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Nesse viés</w:t>
      </w:r>
      <w:r w:rsidR="009E6C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município de Niterói</w:t>
      </w:r>
      <w:r w:rsidR="009E6C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que possui um belo sistema </w:t>
      </w:r>
      <w:r w:rsidR="002124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 lagoas, praias 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ceânicas e na Baía de Guanabara, rios, córregos, nascentes, encostas, unidades de conservação, fragmentos florestais importantes e com biodiversidade, praças e parques urbanos</w:t>
      </w:r>
      <w:r w:rsidR="002124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não pode deixar de ter um movimento institucional que objetiva unir mandatos, representantes do povo, a sociedade civil, universidades e instituições em geral.</w:t>
      </w:r>
    </w:p>
    <w:p w:rsidR="00EC155E" w:rsidRDefault="00EC155E" w:rsidP="0021242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Repise-se que a finalidade é a de trabalhar na construção de uma legislação municipal objetiva e coerente, reunir especialistas de todas as áreas, fomentar o debate de ideias, identificar problemas e apresentar soluções para que se possa enfrentar o desafio de se ter uma cidade ecologicamente correta e sustentável para as futuras gerações.</w:t>
      </w:r>
      <w:r w:rsidR="00240D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Esse é o desafio: s</w:t>
      </w:r>
      <w:r w:rsidR="00240D11" w:rsidRPr="00240D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uperar a pobreza e realizar a distribuição equitativa na sociedade sem acelerar a deterioração ambiental, inclusive recuperando-se, na medida do possível, os espaços ambientais degradados. </w:t>
      </w:r>
    </w:p>
    <w:p w:rsidR="009E6CF5" w:rsidRPr="00EC155E" w:rsidRDefault="009E6CF5" w:rsidP="0021242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35EE7" w:rsidRPr="00935EE7" w:rsidRDefault="00680483" w:rsidP="00935EE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FRENTE PARLAMENTAR DO MEIO AMBIENTE, DO CLIMA E RESÍDUOS</w:t>
      </w:r>
    </w:p>
    <w:p w:rsidR="00935EE7" w:rsidRDefault="00935EE7" w:rsidP="00935EE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935EE7" w:rsidRDefault="00935EE7" w:rsidP="00240D1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Coordenador: Vereador </w:t>
      </w:r>
      <w:r w:rsidR="009E6CF5">
        <w:rPr>
          <w:rFonts w:ascii="Times New Roman" w:hAnsi="Times New Roman" w:cs="Times New Roman"/>
          <w:bCs/>
          <w:sz w:val="24"/>
          <w:szCs w:val="24"/>
        </w:rPr>
        <w:t xml:space="preserve">Leandro Portugal </w:t>
      </w:r>
      <w:r>
        <w:rPr>
          <w:rFonts w:ascii="Times New Roman" w:hAnsi="Times New Roman" w:cs="Times New Roman"/>
          <w:bCs/>
          <w:sz w:val="24"/>
          <w:szCs w:val="24"/>
        </w:rPr>
        <w:t>(PV)</w:t>
      </w:r>
    </w:p>
    <w:p w:rsidR="00212422" w:rsidRDefault="00D20E79" w:rsidP="00240D1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Subcoordenador</w:t>
      </w:r>
      <w:r w:rsidR="00240D11">
        <w:rPr>
          <w:rFonts w:ascii="Times New Roman" w:hAnsi="Times New Roman" w:cs="Times New Roman"/>
          <w:bCs/>
          <w:sz w:val="24"/>
          <w:szCs w:val="24"/>
        </w:rPr>
        <w:t>es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5C3D8C">
        <w:rPr>
          <w:rFonts w:ascii="Times New Roman" w:hAnsi="Times New Roman" w:cs="Times New Roman"/>
          <w:bCs/>
          <w:sz w:val="24"/>
          <w:szCs w:val="24"/>
        </w:rPr>
        <w:t xml:space="preserve"> Vereador </w:t>
      </w:r>
      <w:r w:rsidR="00A232B6" w:rsidRPr="00A232B6">
        <w:rPr>
          <w:rFonts w:ascii="Times New Roman" w:hAnsi="Times New Roman" w:cs="Times New Roman"/>
          <w:sz w:val="24"/>
          <w:szCs w:val="24"/>
        </w:rPr>
        <w:t>Alberto Iecin (Betinho)</w:t>
      </w:r>
      <w:r w:rsidR="00A232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3419">
        <w:rPr>
          <w:rFonts w:ascii="Times New Roman" w:hAnsi="Times New Roman" w:cs="Times New Roman"/>
          <w:bCs/>
          <w:sz w:val="24"/>
          <w:szCs w:val="24"/>
        </w:rPr>
        <w:t>e Vereador</w:t>
      </w:r>
      <w:r w:rsidR="00A232B6">
        <w:rPr>
          <w:rFonts w:ascii="Times New Roman" w:hAnsi="Times New Roman" w:cs="Times New Roman"/>
          <w:bCs/>
          <w:sz w:val="24"/>
          <w:szCs w:val="24"/>
        </w:rPr>
        <w:t xml:space="preserve"> Gabriel de Oliveira Rodrigues</w:t>
      </w:r>
    </w:p>
    <w:p w:rsidR="00212422" w:rsidRDefault="005C3D8C" w:rsidP="00240D1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Vereadores m</w:t>
      </w:r>
      <w:r w:rsidR="00D20E79">
        <w:rPr>
          <w:rFonts w:ascii="Times New Roman" w:hAnsi="Times New Roman" w:cs="Times New Roman"/>
          <w:bCs/>
          <w:sz w:val="24"/>
          <w:szCs w:val="24"/>
        </w:rPr>
        <w:t>embros</w:t>
      </w:r>
      <w:r w:rsidR="00240D11">
        <w:rPr>
          <w:rFonts w:ascii="Times New Roman" w:hAnsi="Times New Roman" w:cs="Times New Roman"/>
          <w:bCs/>
          <w:sz w:val="24"/>
          <w:szCs w:val="24"/>
        </w:rPr>
        <w:t xml:space="preserve"> natos</w:t>
      </w:r>
      <w:r w:rsidR="00D20E79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A232B6">
        <w:rPr>
          <w:rFonts w:ascii="Times New Roman" w:hAnsi="Times New Roman" w:cs="Times New Roman"/>
          <w:bCs/>
          <w:sz w:val="24"/>
          <w:szCs w:val="24"/>
        </w:rPr>
        <w:t>Bruno Lessa, Paulo Eduardo Gomes, Ricardo Evangelista e Carlos Jordy</w:t>
      </w: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A232B6" w:rsidRDefault="00A232B6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05640C" w:rsidRPr="0005640C" w:rsidRDefault="0005640C" w:rsidP="0005640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05640C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lastRenderedPageBreak/>
        <w:t>ATA DA REUNIÃO</w:t>
      </w:r>
    </w:p>
    <w:p w:rsidR="0005640C" w:rsidRDefault="0005640C" w:rsidP="009E56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5640C" w:rsidRDefault="0005640C" w:rsidP="00A232B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No dia </w:t>
      </w:r>
      <w:r w:rsidR="00A2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</w:t>
      </w:r>
      <w:r w:rsidR="00B55C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B55C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 mês de</w:t>
      </w:r>
      <w:r w:rsidR="00A2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março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dois mil e </w:t>
      </w:r>
      <w:r w:rsidR="00B55C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dezessete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reuniram</w:t>
      </w:r>
      <w:r w:rsidR="00B55C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-se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 Gabinete do Vereador </w:t>
      </w:r>
      <w:r w:rsidR="00B55C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Leandro Portugal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além do próprio, os Vereadores </w:t>
      </w:r>
      <w:r w:rsidR="00A232B6">
        <w:rPr>
          <w:rFonts w:ascii="Times New Roman" w:hAnsi="Times New Roman" w:cs="Times New Roman"/>
          <w:b/>
          <w:sz w:val="24"/>
          <w:szCs w:val="24"/>
        </w:rPr>
        <w:t>Alberto Iecin (B</w:t>
      </w:r>
      <w:r w:rsidR="00A232B6" w:rsidRPr="00680483">
        <w:rPr>
          <w:rFonts w:ascii="Times New Roman" w:hAnsi="Times New Roman" w:cs="Times New Roman"/>
          <w:b/>
          <w:sz w:val="24"/>
          <w:szCs w:val="24"/>
        </w:rPr>
        <w:t>etinho)</w:t>
      </w:r>
      <w:r w:rsidR="00A232B6">
        <w:rPr>
          <w:rFonts w:ascii="Times New Roman" w:hAnsi="Times New Roman" w:cs="Times New Roman"/>
          <w:b/>
          <w:sz w:val="24"/>
          <w:szCs w:val="24"/>
        </w:rPr>
        <w:t xml:space="preserve">, Gabriel de Oliveira Rodrigues, </w:t>
      </w:r>
      <w:r w:rsidR="00A232B6">
        <w:rPr>
          <w:rFonts w:ascii="Times New Roman" w:hAnsi="Times New Roman" w:cs="Times New Roman"/>
          <w:bCs/>
          <w:sz w:val="24"/>
          <w:szCs w:val="24"/>
        </w:rPr>
        <w:t>Bruno Lessa, Paulo Eduardo Gomes, Ricardo Evangelista e Carlos Jordy</w:t>
      </w:r>
      <w:r w:rsidR="00A2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 a finalidade de criar a </w:t>
      </w:r>
      <w:r w:rsidR="006804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Frente Parlamentar do Meio Ambiente, do Clima e resíduos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 âmbito do Município de Niterói. Ficou então decidido</w:t>
      </w:r>
      <w:r w:rsidR="00B55C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pela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elaboração de Projeto de Resolução, que segue assinado por todos, formalizando o pedido de criação da Frente Parlamentar, que inicialmente será composta pelos signatários, cuja coordenadoria será exercida pelo Vereador </w:t>
      </w:r>
      <w:r w:rsidR="00B55C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Leandro Portugal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 a subcoordenadoria pelo</w:t>
      </w:r>
      <w:r w:rsidR="002234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Vereador</w:t>
      </w:r>
      <w:r w:rsidR="002234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232B6" w:rsidRPr="00A232B6">
        <w:rPr>
          <w:rFonts w:ascii="Times New Roman" w:hAnsi="Times New Roman" w:cs="Times New Roman"/>
          <w:sz w:val="24"/>
          <w:szCs w:val="24"/>
        </w:rPr>
        <w:t>Alberto Iecin (Betinho) e Gabriel de Oliveira Rodrigues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F4E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Não havendo mais o que ser discutido a reunião se encerrou as dezessete horas e quarenta minutos, </w:t>
      </w:r>
      <w:r w:rsidR="009F4E7F" w:rsidRPr="009F4E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que, depois de lida, foi assinada p</w:t>
      </w:r>
      <w:r w:rsidR="009F4E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 todos</w:t>
      </w:r>
      <w:r w:rsidR="009F4E7F" w:rsidRPr="009F4E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232B6" w:rsidRDefault="00A232B6" w:rsidP="00A232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2B6" w:rsidRPr="00A65E11" w:rsidRDefault="00A232B6" w:rsidP="00A232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E11">
        <w:rPr>
          <w:rFonts w:ascii="Times New Roman" w:hAnsi="Times New Roman" w:cs="Times New Roman"/>
          <w:b/>
          <w:sz w:val="24"/>
          <w:szCs w:val="24"/>
        </w:rPr>
        <w:t>_____________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A65E11">
        <w:rPr>
          <w:rFonts w:ascii="Times New Roman" w:hAnsi="Times New Roman" w:cs="Times New Roman"/>
          <w:b/>
          <w:sz w:val="24"/>
          <w:szCs w:val="24"/>
        </w:rPr>
        <w:t>_________________</w:t>
      </w:r>
    </w:p>
    <w:p w:rsidR="00A232B6" w:rsidRPr="00A65E11" w:rsidRDefault="00A232B6" w:rsidP="00A232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Portugal – Vereador pelo PV</w:t>
      </w:r>
    </w:p>
    <w:p w:rsidR="00A232B6" w:rsidRDefault="00A232B6" w:rsidP="00A232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E11">
        <w:rPr>
          <w:rFonts w:ascii="Times New Roman" w:hAnsi="Times New Roman" w:cs="Times New Roman"/>
          <w:b/>
          <w:sz w:val="24"/>
          <w:szCs w:val="24"/>
        </w:rPr>
        <w:t>AUTOR</w:t>
      </w:r>
    </w:p>
    <w:p w:rsidR="00A232B6" w:rsidRDefault="00A232B6" w:rsidP="00A232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                           ____________________________</w:t>
      </w: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Alberto Iecin (B</w:t>
      </w:r>
      <w:r w:rsidRPr="00680483">
        <w:rPr>
          <w:rFonts w:ascii="Times New Roman" w:hAnsi="Times New Roman" w:cs="Times New Roman"/>
          <w:b/>
          <w:sz w:val="24"/>
          <w:szCs w:val="24"/>
        </w:rPr>
        <w:t>etinho)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Gabriel de Oliveira Rodrigues</w:t>
      </w: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Vereador Subcoordenador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Vereador Subcoordenador</w:t>
      </w: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                           ____________________________</w:t>
      </w: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Bruno Lessa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Paulo Eduardo Gomes</w:t>
      </w: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Vereador                                                                     Vereador</w:t>
      </w: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                           ____________________________</w:t>
      </w:r>
    </w:p>
    <w:p w:rsidR="00A232B6" w:rsidRDefault="00A232B6" w:rsidP="00A232B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Ricardo E</w:t>
      </w:r>
      <w:r w:rsidRPr="00680483">
        <w:rPr>
          <w:rFonts w:ascii="Times New Roman" w:hAnsi="Times New Roman" w:cs="Times New Roman"/>
          <w:b/>
          <w:sz w:val="24"/>
          <w:szCs w:val="24"/>
        </w:rPr>
        <w:t>vangelista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Carlos Jordy</w:t>
      </w:r>
    </w:p>
    <w:p w:rsidR="00A232B6" w:rsidRDefault="00A232B6" w:rsidP="00A232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Vereador                                                                     Vereador</w:t>
      </w:r>
    </w:p>
    <w:p w:rsidR="009F4E7F" w:rsidRDefault="009F4E7F" w:rsidP="00A232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F4E7F" w:rsidSect="00A232B6">
      <w:headerReference w:type="default" r:id="rId7"/>
      <w:footerReference w:type="default" r:id="rId8"/>
      <w:pgSz w:w="11906" w:h="16838"/>
      <w:pgMar w:top="709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D8D" w:rsidRDefault="00625D8D" w:rsidP="00431210">
      <w:pPr>
        <w:spacing w:after="0" w:line="240" w:lineRule="auto"/>
      </w:pPr>
      <w:r>
        <w:separator/>
      </w:r>
    </w:p>
  </w:endnote>
  <w:endnote w:type="continuationSeparator" w:id="0">
    <w:p w:rsidR="00625D8D" w:rsidRDefault="00625D8D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483" w:rsidRPr="00427749" w:rsidRDefault="00680483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680483" w:rsidRPr="00427749" w:rsidRDefault="00680483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34,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680483" w:rsidRDefault="00680483" w:rsidP="007F1399">
    <w:pPr>
      <w:pStyle w:val="Rodap"/>
      <w:jc w:val="center"/>
      <w:rPr>
        <w:sz w:val="20"/>
      </w:rPr>
    </w:pPr>
  </w:p>
  <w:p w:rsidR="00680483" w:rsidRDefault="00680483">
    <w:pPr>
      <w:pStyle w:val="Rodap"/>
    </w:pPr>
  </w:p>
  <w:p w:rsidR="00680483" w:rsidRDefault="0068048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D8D" w:rsidRDefault="00625D8D" w:rsidP="00431210">
      <w:pPr>
        <w:spacing w:after="0" w:line="240" w:lineRule="auto"/>
      </w:pPr>
      <w:r>
        <w:separator/>
      </w:r>
    </w:p>
  </w:footnote>
  <w:footnote w:type="continuationSeparator" w:id="0">
    <w:p w:rsidR="00625D8D" w:rsidRDefault="00625D8D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483" w:rsidRDefault="00680483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80483" w:rsidRDefault="00680483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:rsidR="00680483" w:rsidRDefault="00680483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Leandro Portugal – PV </w:t>
    </w:r>
  </w:p>
  <w:p w:rsidR="00680483" w:rsidRDefault="00680483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5640C"/>
    <w:rsid w:val="000653A7"/>
    <w:rsid w:val="00081AAC"/>
    <w:rsid w:val="000C13A7"/>
    <w:rsid w:val="000E5A4A"/>
    <w:rsid w:val="00130F9D"/>
    <w:rsid w:val="00200FE4"/>
    <w:rsid w:val="00212422"/>
    <w:rsid w:val="00223419"/>
    <w:rsid w:val="002323D9"/>
    <w:rsid w:val="00240D11"/>
    <w:rsid w:val="00265165"/>
    <w:rsid w:val="00287164"/>
    <w:rsid w:val="002A1E67"/>
    <w:rsid w:val="002E2E67"/>
    <w:rsid w:val="002E4708"/>
    <w:rsid w:val="002E670C"/>
    <w:rsid w:val="003031D6"/>
    <w:rsid w:val="003366EA"/>
    <w:rsid w:val="00350307"/>
    <w:rsid w:val="00370D2B"/>
    <w:rsid w:val="003925C3"/>
    <w:rsid w:val="00393CA9"/>
    <w:rsid w:val="003C3C0E"/>
    <w:rsid w:val="003F64ED"/>
    <w:rsid w:val="004167DC"/>
    <w:rsid w:val="00427749"/>
    <w:rsid w:val="00431210"/>
    <w:rsid w:val="00477266"/>
    <w:rsid w:val="00487D59"/>
    <w:rsid w:val="004B7641"/>
    <w:rsid w:val="00525AE1"/>
    <w:rsid w:val="00544F85"/>
    <w:rsid w:val="00547BF7"/>
    <w:rsid w:val="00580519"/>
    <w:rsid w:val="005870ED"/>
    <w:rsid w:val="00592AB4"/>
    <w:rsid w:val="005A2FF0"/>
    <w:rsid w:val="005A70CA"/>
    <w:rsid w:val="005C3D8C"/>
    <w:rsid w:val="005C4325"/>
    <w:rsid w:val="005D0BD9"/>
    <w:rsid w:val="006074A6"/>
    <w:rsid w:val="00612EE8"/>
    <w:rsid w:val="00625D8D"/>
    <w:rsid w:val="00626040"/>
    <w:rsid w:val="0064467E"/>
    <w:rsid w:val="00680483"/>
    <w:rsid w:val="00717FF0"/>
    <w:rsid w:val="00771015"/>
    <w:rsid w:val="007A2E71"/>
    <w:rsid w:val="007B089F"/>
    <w:rsid w:val="007F1399"/>
    <w:rsid w:val="007F5520"/>
    <w:rsid w:val="0083056A"/>
    <w:rsid w:val="00831B39"/>
    <w:rsid w:val="00845E9F"/>
    <w:rsid w:val="00856529"/>
    <w:rsid w:val="00865D2A"/>
    <w:rsid w:val="00890918"/>
    <w:rsid w:val="008B0DD9"/>
    <w:rsid w:val="008B662D"/>
    <w:rsid w:val="00906963"/>
    <w:rsid w:val="00921A8F"/>
    <w:rsid w:val="00935EE7"/>
    <w:rsid w:val="00964B13"/>
    <w:rsid w:val="00985E6C"/>
    <w:rsid w:val="00996C22"/>
    <w:rsid w:val="009E5696"/>
    <w:rsid w:val="009E6CF5"/>
    <w:rsid w:val="009F4E7F"/>
    <w:rsid w:val="00A232B6"/>
    <w:rsid w:val="00A30910"/>
    <w:rsid w:val="00A65E11"/>
    <w:rsid w:val="00A86F77"/>
    <w:rsid w:val="00AB21ED"/>
    <w:rsid w:val="00AB2A01"/>
    <w:rsid w:val="00AC28EB"/>
    <w:rsid w:val="00AC771D"/>
    <w:rsid w:val="00AD1170"/>
    <w:rsid w:val="00B02C99"/>
    <w:rsid w:val="00B14898"/>
    <w:rsid w:val="00B55C6A"/>
    <w:rsid w:val="00B928FB"/>
    <w:rsid w:val="00BB58AE"/>
    <w:rsid w:val="00BD11CC"/>
    <w:rsid w:val="00BD775D"/>
    <w:rsid w:val="00C00B5F"/>
    <w:rsid w:val="00C53EC6"/>
    <w:rsid w:val="00C6677E"/>
    <w:rsid w:val="00C66A8B"/>
    <w:rsid w:val="00CA148B"/>
    <w:rsid w:val="00CD0D2E"/>
    <w:rsid w:val="00CE6449"/>
    <w:rsid w:val="00D14A57"/>
    <w:rsid w:val="00D20E79"/>
    <w:rsid w:val="00D51DED"/>
    <w:rsid w:val="00DE6A0E"/>
    <w:rsid w:val="00E20306"/>
    <w:rsid w:val="00E45290"/>
    <w:rsid w:val="00E534B4"/>
    <w:rsid w:val="00E659A7"/>
    <w:rsid w:val="00E7035E"/>
    <w:rsid w:val="00E92B22"/>
    <w:rsid w:val="00E9509C"/>
    <w:rsid w:val="00EB108B"/>
    <w:rsid w:val="00EC155E"/>
    <w:rsid w:val="00ED2354"/>
    <w:rsid w:val="00EE3BD2"/>
    <w:rsid w:val="00F11F62"/>
    <w:rsid w:val="00F271CE"/>
    <w:rsid w:val="00F620A3"/>
    <w:rsid w:val="00F64147"/>
    <w:rsid w:val="00F810CC"/>
    <w:rsid w:val="00F95A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6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6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1507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Leandro Portugal</cp:lastModifiedBy>
  <cp:revision>2</cp:revision>
  <cp:lastPrinted>2015-04-20T13:47:00Z</cp:lastPrinted>
  <dcterms:created xsi:type="dcterms:W3CDTF">2017-03-30T16:06:00Z</dcterms:created>
  <dcterms:modified xsi:type="dcterms:W3CDTF">2017-03-30T16:06:00Z</dcterms:modified>
</cp:coreProperties>
</file>