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40579F">
        <w:rPr>
          <w:color w:val="000000"/>
        </w:rPr>
        <w:t>Quinquagésima</w:t>
      </w:r>
      <w:r w:rsidR="004E693A">
        <w:rPr>
          <w:color w:val="000000"/>
        </w:rPr>
        <w:t xml:space="preserve"> Quinta</w:t>
      </w:r>
      <w:r>
        <w:rPr>
          <w:color w:val="000000"/>
        </w:rPr>
        <w:t xml:space="preserve"> 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830BC0">
      <w:pPr>
        <w:ind w:left="-567" w:right="-852" w:firstLine="142"/>
      </w:pPr>
      <w:bookmarkStart w:id="0" w:name="_heading=h.gjdgxs" w:colFirst="0" w:colLast="0"/>
      <w:bookmarkEnd w:id="0"/>
      <w:r>
        <w:t xml:space="preserve">                                     Às dezesseis horas e </w:t>
      </w:r>
      <w:r w:rsidR="00A3480A">
        <w:t>quinze</w:t>
      </w:r>
      <w:r>
        <w:t xml:space="preserve"> minutos, do dia </w:t>
      </w:r>
      <w:r w:rsidR="004E693A">
        <w:t>nove</w:t>
      </w:r>
      <w:r>
        <w:t xml:space="preserve"> (</w:t>
      </w:r>
      <w:r w:rsidR="004E693A">
        <w:t>09</w:t>
      </w:r>
      <w:r>
        <w:t xml:space="preserve">) do mês de </w:t>
      </w:r>
      <w:r w:rsidR="0040579F">
        <w:t>ju</w:t>
      </w:r>
      <w:r w:rsidR="004E693A">
        <w:t>l</w:t>
      </w:r>
      <w:r w:rsidR="0040579F">
        <w:t>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</w:t>
      </w:r>
      <w:r w:rsidR="00A3480A">
        <w:t xml:space="preserve">Robson Guimarães José Filho (Binho),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C366BC">
        <w:t>Fabiano Gonçalves</w:t>
      </w:r>
      <w:r w:rsidR="00920CEB">
        <w:t>,</w:t>
      </w:r>
      <w:r>
        <w:t xml:space="preserve"> </w:t>
      </w:r>
      <w:r w:rsidR="00A3480A">
        <w:t xml:space="preserve">Leonardo Soares Giordano, </w:t>
      </w:r>
      <w:r>
        <w:t>Paulo Fernando G</w:t>
      </w:r>
      <w:r w:rsidR="00920CEB">
        <w:t>onçalves Velasco</w:t>
      </w:r>
      <w:r w:rsidR="00A3480A">
        <w:t>,</w:t>
      </w:r>
      <w:r>
        <w:t xml:space="preserve"> </w:t>
      </w:r>
      <w:r w:rsidR="00A3480A">
        <w:t>Rodrigo Flach Farah e Túlio Rabelo de Albuquerque Mota (Professor Túlio)</w:t>
      </w:r>
      <w:r w:rsidR="00920CEB">
        <w:t xml:space="preserve">: </w:t>
      </w:r>
      <w:r>
        <w:t xml:space="preserve">foram consignadas as presenças dos seguintes Senhores Vereadores: </w:t>
      </w:r>
      <w:r w:rsidR="00A3480A">
        <w:t xml:space="preserve">Anderson José Rodrigues (Pipico), </w:t>
      </w:r>
      <w:r>
        <w:t xml:space="preserve">Benny Briolly, </w:t>
      </w:r>
      <w:r w:rsidR="00A3480A">
        <w:t xml:space="preserve">Daniel Marques Frederico, </w:t>
      </w:r>
      <w:r>
        <w:t xml:space="preserve">Douglas de Souza Gomes, Jorge Andrigo de Carvalho, </w:t>
      </w:r>
      <w:r w:rsidR="00AF1D70">
        <w:t xml:space="preserve">José </w:t>
      </w:r>
      <w:r w:rsidR="00412FE1">
        <w:t xml:space="preserve">Adriano Valle da Costa (Folha), </w:t>
      </w:r>
      <w:r>
        <w:t xml:space="preserve">Leandro Portugal Frazen de Lima, </w:t>
      </w:r>
      <w:r w:rsidR="00AF1D70">
        <w:t xml:space="preserve">Paulo </w:t>
      </w:r>
      <w:r w:rsidR="00A3480A">
        <w:t xml:space="preserve">Eduardo Gomes, </w:t>
      </w:r>
      <w:r w:rsidR="00412FE1">
        <w:t>Renat</w:t>
      </w:r>
      <w:r w:rsidR="00A3480A">
        <w:t>o Ferreira de Oliveira Cariello e</w:t>
      </w:r>
      <w:r w:rsidR="00412FE1">
        <w:t xml:space="preserve"> </w:t>
      </w:r>
      <w:r w:rsidR="00A3480A">
        <w:t>Roberto Fernandes Jales (Beto da Pipa)</w:t>
      </w:r>
      <w:r w:rsidR="00412FE1">
        <w:t>;</w:t>
      </w:r>
      <w:r>
        <w:t xml:space="preserve"> permaneceram ausentes os seguintes Senhores Vereadores: </w:t>
      </w:r>
      <w:r w:rsidR="00412FE1">
        <w:t xml:space="preserve">Adriano dos Santos Oliveira (Boinha), </w:t>
      </w:r>
      <w:r w:rsidR="00A3480A">
        <w:t>Carlos Otávio Di</w:t>
      </w:r>
      <w:r w:rsidR="00AF1D70">
        <w:t xml:space="preserve">as Vaz (Casota) justificadas e </w:t>
      </w:r>
      <w:r w:rsidR="00A3480A">
        <w:t>Luiz Carlos Gallo de Freitas,</w:t>
      </w:r>
      <w:r w:rsidR="00412FE1">
        <w:t xml:space="preserve"> </w:t>
      </w:r>
      <w:r>
        <w:t>perfazendo em Ple</w:t>
      </w:r>
      <w:r w:rsidR="00412FE1">
        <w:t>nár</w:t>
      </w:r>
      <w:r w:rsidR="00A3480A">
        <w:t>io a frequência de dezoito (18</w:t>
      </w:r>
      <w:r>
        <w:t xml:space="preserve">) Senhores Edis. Havendo número legal, o Senhor Presidente iniciou a presente reunião “Com a proteção de Deus, estão abertos e serão encerrados os nossos trabalhos”. O Senhor Vereador </w:t>
      </w:r>
      <w:r w:rsidR="00A3480A">
        <w:t>Paulo Velasco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</w:t>
      </w:r>
      <w:r w:rsidR="004E693A">
        <w:t>s</w:t>
      </w:r>
      <w:r>
        <w:t xml:space="preserve"> e encaminhado</w:t>
      </w:r>
      <w:r w:rsidR="004E693A">
        <w:t>s</w:t>
      </w:r>
      <w:r>
        <w:t xml:space="preserve"> o</w:t>
      </w:r>
      <w:r w:rsidR="004E693A">
        <w:t xml:space="preserve">s </w:t>
      </w:r>
      <w:r>
        <w:rPr>
          <w:b/>
        </w:rPr>
        <w:t>Projeto</w:t>
      </w:r>
      <w:r w:rsidR="004E693A">
        <w:rPr>
          <w:b/>
        </w:rPr>
        <w:t>s</w:t>
      </w:r>
      <w:r>
        <w:rPr>
          <w:b/>
        </w:rPr>
        <w:t xml:space="preserve"> de Lei </w:t>
      </w:r>
      <w:r>
        <w:t>nº</w:t>
      </w:r>
      <w:r w:rsidR="004E693A">
        <w:t xml:space="preserve">s 154, 155, 156 e 157/24 todas de autoria do Vereador Douglas Gomes; 158/24 de autoria do Vereador Anderson (Pipico); lido e encaminhado o </w:t>
      </w:r>
      <w:r w:rsidR="004E693A" w:rsidRPr="004E693A">
        <w:rPr>
          <w:b/>
        </w:rPr>
        <w:t>Projeto de Resolução</w:t>
      </w:r>
      <w:r w:rsidR="004E693A">
        <w:t xml:space="preserve"> nº 006/24 de autoria do Vereador Leonardo Giordano; lido encaminhado o </w:t>
      </w:r>
      <w:r w:rsidR="004E693A" w:rsidRPr="004E693A">
        <w:rPr>
          <w:b/>
        </w:rPr>
        <w:t>Projeto de Decreto Legislativo</w:t>
      </w:r>
      <w:r w:rsidR="004E693A">
        <w:t xml:space="preserve"> nº 198/24 de autoria da Vereadora Benny Briolly; lidas e encaminhadas as </w:t>
      </w:r>
      <w:r w:rsidR="004E693A" w:rsidRPr="004E693A">
        <w:rPr>
          <w:b/>
        </w:rPr>
        <w:t>Indicações</w:t>
      </w:r>
      <w:r w:rsidR="004E693A">
        <w:t xml:space="preserve"> nºs 3161, 3162, 3163, 3164, 3165, 3166, 3167, 3168, 3169 e 3170/24 todas de autoria do Vereador Douglas Gomes; 3171/24 de autoria do Vereador Leonardo Giordano; 3172, 3173, 3174, 3175 e 3176/24 todas de autoria do Vereador Rodrigo Farah; 3177, 3178</w:t>
      </w:r>
      <w:r w:rsidR="00796FBC">
        <w:t>,</w:t>
      </w:r>
      <w:r w:rsidR="004E693A">
        <w:t xml:space="preserve"> 3179</w:t>
      </w:r>
      <w:r w:rsidR="00796FBC">
        <w:t xml:space="preserve">, 3185, 3186, 3187, 3188 e 3189/24 </w:t>
      </w:r>
      <w:r w:rsidR="004E693A">
        <w:t xml:space="preserve">todas de autoria do Vereador Emanuel Rocha; </w:t>
      </w:r>
      <w:r w:rsidR="00A20E31">
        <w:t>3180/24 de autoria do Vereador Beto da Pipa; 3181</w:t>
      </w:r>
      <w:r w:rsidR="00C832C2">
        <w:t xml:space="preserve">, 3190, 3191, 3192, 3193, 3194, 3195, 3196, 3197, 3198, 3199 e 3200/24 </w:t>
      </w:r>
      <w:r w:rsidR="00A20E31">
        <w:t xml:space="preserve"> </w:t>
      </w:r>
      <w:r w:rsidR="00796FBC">
        <w:t xml:space="preserve">todas </w:t>
      </w:r>
      <w:r w:rsidR="00A20E31">
        <w:t xml:space="preserve">de autoria do Vereador Anderson (Pipico); 3182, 3183 e 3184/24 todas de autoria do Vereador Casota;  </w:t>
      </w:r>
      <w:r w:rsidR="00C832C2">
        <w:t xml:space="preserve">3201/24 de autoria do Vereador Daniel Marques;  3202 e 3203/24 ambas de autoria do Vereador Binho Guimarães; lidas e aprovadas as </w:t>
      </w:r>
      <w:r w:rsidR="00C832C2" w:rsidRPr="00C832C2">
        <w:rPr>
          <w:b/>
        </w:rPr>
        <w:t>Moções</w:t>
      </w:r>
      <w:r w:rsidR="00C832C2">
        <w:t xml:space="preserve"> nºs 1604, 1606 e 1607/24 todas de autoria do Vereador Adriano (Boinha); 1605/24 de autoria do Vereador Rodrigo Farah; </w:t>
      </w:r>
      <w:r w:rsidR="00F145EF">
        <w:t>1608</w:t>
      </w:r>
      <w:r w:rsidR="00DC3236">
        <w:t>, 1658 e 1659</w:t>
      </w:r>
      <w:r w:rsidR="00F145EF">
        <w:t xml:space="preserve">/24 </w:t>
      </w:r>
      <w:r w:rsidR="00DC3236">
        <w:t xml:space="preserve">todas </w:t>
      </w:r>
      <w:r w:rsidR="00F145EF">
        <w:t xml:space="preserve">de autoria do Vereador Emanuel Rocha; 1609, 1610, 1611, 1612, 1613, 1614, 1615, 1616, 1617, </w:t>
      </w:r>
      <w:r w:rsidR="00F145EF">
        <w:lastRenderedPageBreak/>
        <w:t>1618</w:t>
      </w:r>
      <w:r w:rsidR="00620D93">
        <w:t>, 1619, 1620, 1621, 1622, 1623, 1624, 1625, 1626, 1627, 1628, 1629, 1630, 1631, 1632, 1633, 1634, 1635, 1636, 1637, 1638, 1639, 1640, 1641, 1642, 1643, 1644, 1645, 1646, 1647, 1648, 1649, 1650, 1651, 1652, 1653, 1654, 1655, 1656</w:t>
      </w:r>
      <w:r w:rsidR="00CC5989">
        <w:t>,</w:t>
      </w:r>
      <w:r w:rsidR="00620D93">
        <w:t xml:space="preserve"> 1657</w:t>
      </w:r>
      <w:r w:rsidR="00CC5989">
        <w:t>, 1696, 1697, 1698, 1699, 1700, 1701, 1702, 1703, 1704, 1705, 1706, 1707, 1708, 1709, 1710, 1711, 1712, 1713, 1714, 1715, 1716,</w:t>
      </w:r>
      <w:r w:rsidR="00592B2C">
        <w:t xml:space="preserve"> 1717,</w:t>
      </w:r>
      <w:r w:rsidR="00CC5989">
        <w:t xml:space="preserve"> 1718, 1719, 1720, 1721, 1722, 1723, 1724, 1725, 1726, 1727, 1728, 1729, 1730, 1731, 1732</w:t>
      </w:r>
      <w:r w:rsidR="00620D93">
        <w:t xml:space="preserve">/24 todas de autoria do Vereador Milton Carlos Lopes (CAL); </w:t>
      </w:r>
      <w:r w:rsidR="00DC3236">
        <w:t>1660, 1661, 1662 e 1663/24 todas de autoria do Vereador Professor Túlio; 1664, 1665, 1666, 1667, 1668, 1669, 1670, 1671, 1672, 1673, 1674</w:t>
      </w:r>
      <w:r w:rsidR="00CC5989">
        <w:t>, 1675, 1676, 1677, 1678, 1679, 1680, 1681, 1682 e 1683/24 todas de autoria do Vereador Anderson (Pipico); 1684, 1685, 1686, 1687, 1688, 1689, 1690, 1691, 1692, 1693, 1694 e 1695/24 todas de auto</w:t>
      </w:r>
      <w:r w:rsidR="00A3480A">
        <w:t xml:space="preserve">ria o Vereador Adriano (Boinha). Prosseguindo, o Senhor Presidente passou de imediato à </w:t>
      </w:r>
      <w:r w:rsidR="00A3480A" w:rsidRPr="00A3480A">
        <w:rPr>
          <w:b/>
        </w:rPr>
        <w:t>Ordem do Dia:</w:t>
      </w:r>
      <w:r w:rsidR="00CC5989">
        <w:t xml:space="preserve"> </w:t>
      </w:r>
      <w:r w:rsidR="00F24951">
        <w:rPr>
          <w:b/>
        </w:rPr>
        <w:t xml:space="preserve"> Projeto de Lei </w:t>
      </w:r>
      <w:r w:rsidR="00F24951" w:rsidRPr="0065045C">
        <w:t>nº</w:t>
      </w:r>
      <w:r w:rsidR="00F24951">
        <w:rPr>
          <w:b/>
        </w:rPr>
        <w:t xml:space="preserve"> </w:t>
      </w:r>
      <w:r w:rsidR="00F24951">
        <w:t>028</w:t>
      </w:r>
      <w:r w:rsidR="00F24951" w:rsidRPr="0065045C">
        <w:t>/24</w:t>
      </w:r>
      <w:r w:rsidR="00F24951">
        <w:rPr>
          <w:b/>
        </w:rPr>
        <w:t xml:space="preserve"> </w:t>
      </w:r>
      <w:r w:rsidR="00F24951" w:rsidRPr="00F24951">
        <w:t>de auto</w:t>
      </w:r>
      <w:r w:rsidR="00AF1D70">
        <w:t>ria do Vereador Rodrigo Farah;</w:t>
      </w:r>
      <w:r w:rsidR="00F24951">
        <w:t xml:space="preserve"> foram lidos pelo Senhor Presidente os Pareceres favor</w:t>
      </w:r>
      <w:r w:rsidR="00C455C9">
        <w:t>áveis das Comissões competentes</w:t>
      </w:r>
      <w:r w:rsidR="00F24951">
        <w:t xml:space="preserve">. </w:t>
      </w:r>
      <w:r w:rsidR="00C455C9" w:rsidRPr="00F24951">
        <w:rPr>
          <w:b/>
        </w:rPr>
        <w:t xml:space="preserve">Aprovado em 1ª </w:t>
      </w:r>
      <w:r w:rsidR="00C455C9">
        <w:rPr>
          <w:b/>
        </w:rPr>
        <w:t xml:space="preserve">e 2ª </w:t>
      </w:r>
      <w:r w:rsidR="00C455C9" w:rsidRPr="00F24951">
        <w:rPr>
          <w:b/>
        </w:rPr>
        <w:t>Discussão</w:t>
      </w:r>
      <w:r w:rsidR="00C455C9">
        <w:rPr>
          <w:b/>
        </w:rPr>
        <w:t xml:space="preserve"> e Redação Final </w:t>
      </w:r>
      <w:r w:rsidR="00C455C9" w:rsidRPr="00C455C9">
        <w:t xml:space="preserve">com a devida dispensa de Interstício legal requerida e obtida pelo Douto Plenário. </w:t>
      </w:r>
      <w:r w:rsidR="00C455C9">
        <w:t xml:space="preserve">Usou da palavra para justificativa do Projeto o Vereador Autor.  </w:t>
      </w:r>
      <w:r w:rsidR="001F236E">
        <w:rPr>
          <w:b/>
        </w:rPr>
        <w:t>Projeto</w:t>
      </w:r>
      <w:r w:rsidR="00C455C9">
        <w:rPr>
          <w:b/>
        </w:rPr>
        <w:t>s</w:t>
      </w:r>
      <w:r w:rsidR="001F236E">
        <w:rPr>
          <w:b/>
        </w:rPr>
        <w:t xml:space="preserve"> de Lei </w:t>
      </w:r>
      <w:r w:rsidR="001F236E" w:rsidRPr="0065045C">
        <w:t>nº</w:t>
      </w:r>
      <w:r w:rsidR="00C455C9">
        <w:t>s</w:t>
      </w:r>
      <w:r w:rsidR="001F236E">
        <w:rPr>
          <w:b/>
        </w:rPr>
        <w:t xml:space="preserve"> </w:t>
      </w:r>
      <w:r w:rsidR="001F236E">
        <w:t>119</w:t>
      </w:r>
      <w:r w:rsidR="00C455C9">
        <w:t xml:space="preserve"> e126</w:t>
      </w:r>
      <w:r w:rsidR="001F236E" w:rsidRPr="0065045C">
        <w:t>/24</w:t>
      </w:r>
      <w:r w:rsidR="001F236E">
        <w:rPr>
          <w:b/>
        </w:rPr>
        <w:t xml:space="preserve"> </w:t>
      </w:r>
      <w:r w:rsidR="00C455C9" w:rsidRPr="00C455C9">
        <w:t>ambos</w:t>
      </w:r>
      <w:r w:rsidR="00C455C9">
        <w:rPr>
          <w:b/>
        </w:rPr>
        <w:t xml:space="preserve"> </w:t>
      </w:r>
      <w:r w:rsidR="001F236E" w:rsidRPr="00F24951">
        <w:t>de auto</w:t>
      </w:r>
      <w:r w:rsidR="001F236E">
        <w:t>ri</w:t>
      </w:r>
      <w:r w:rsidR="00AF1D70">
        <w:t>a do Vereador Anderson (Pipico);</w:t>
      </w:r>
      <w:r w:rsidR="001F236E">
        <w:t xml:space="preserve"> foram lidos pelo Senhor Presidente os</w:t>
      </w:r>
      <w:r w:rsidR="00AF1D70">
        <w:t xml:space="preserve"> respectivos</w:t>
      </w:r>
      <w:r w:rsidR="001F236E">
        <w:t xml:space="preserve"> Pareceres favoráveis da</w:t>
      </w:r>
      <w:r w:rsidR="00C455C9">
        <w:t xml:space="preserve">s Comissões competentes. </w:t>
      </w:r>
      <w:r w:rsidR="00C455C9" w:rsidRPr="00F24951">
        <w:rPr>
          <w:b/>
        </w:rPr>
        <w:t xml:space="preserve">Aprovado em 1ª </w:t>
      </w:r>
      <w:r w:rsidR="00C455C9">
        <w:rPr>
          <w:b/>
        </w:rPr>
        <w:t xml:space="preserve">e 2ª </w:t>
      </w:r>
      <w:r w:rsidR="00C455C9" w:rsidRPr="00F24951">
        <w:rPr>
          <w:b/>
        </w:rPr>
        <w:t>Discussão</w:t>
      </w:r>
      <w:r w:rsidR="00C455C9">
        <w:rPr>
          <w:b/>
        </w:rPr>
        <w:t xml:space="preserve"> e Redação Final </w:t>
      </w:r>
      <w:r w:rsidR="00C455C9" w:rsidRPr="00C455C9">
        <w:t xml:space="preserve">com a devida dispensa de Interstício legal requerida e obtida pelo Douto Plenário. </w:t>
      </w:r>
      <w:r w:rsidR="00C455C9">
        <w:t xml:space="preserve">Usou da palavra para justificativa do Projeto o Vereador Autor. </w:t>
      </w:r>
      <w:r w:rsidR="001F236E">
        <w:rPr>
          <w:b/>
        </w:rPr>
        <w:t xml:space="preserve">Projeto de Lei </w:t>
      </w:r>
      <w:r w:rsidR="001F236E" w:rsidRPr="0065045C">
        <w:t>nº</w:t>
      </w:r>
      <w:r w:rsidR="001F236E">
        <w:rPr>
          <w:b/>
        </w:rPr>
        <w:t xml:space="preserve"> </w:t>
      </w:r>
      <w:r w:rsidR="001F236E">
        <w:t>141</w:t>
      </w:r>
      <w:r w:rsidR="001F236E" w:rsidRPr="0065045C">
        <w:t>/24</w:t>
      </w:r>
      <w:r w:rsidR="001F236E">
        <w:rPr>
          <w:b/>
        </w:rPr>
        <w:t xml:space="preserve"> </w:t>
      </w:r>
      <w:r w:rsidR="001F236E" w:rsidRPr="00F24951">
        <w:t>de auto</w:t>
      </w:r>
      <w:r w:rsidR="00AF1D70">
        <w:t>ria do Vereador Professor Túlio;</w:t>
      </w:r>
      <w:r w:rsidR="001F236E">
        <w:t xml:space="preserve"> foram lidos pelo Senhor Presidente os Pareceres favoráveis das Comissões com</w:t>
      </w:r>
      <w:r w:rsidR="00C455C9">
        <w:t>petentes</w:t>
      </w:r>
      <w:r w:rsidR="001F236E">
        <w:t xml:space="preserve">. </w:t>
      </w:r>
      <w:r w:rsidR="001F236E" w:rsidRPr="00F24951">
        <w:rPr>
          <w:b/>
        </w:rPr>
        <w:t xml:space="preserve">Aprovado em 1ª Discussão. </w:t>
      </w:r>
      <w:r w:rsidR="001F236E">
        <w:rPr>
          <w:b/>
        </w:rPr>
        <w:t xml:space="preserve">Projeto de Lei </w:t>
      </w:r>
      <w:r w:rsidR="001F236E" w:rsidRPr="0065045C">
        <w:t>nº</w:t>
      </w:r>
      <w:r w:rsidR="001F236E">
        <w:rPr>
          <w:b/>
        </w:rPr>
        <w:t xml:space="preserve"> </w:t>
      </w:r>
      <w:r w:rsidR="001F236E">
        <w:t>210</w:t>
      </w:r>
      <w:r w:rsidR="001F236E" w:rsidRPr="0065045C">
        <w:t>/2</w:t>
      </w:r>
      <w:r w:rsidR="001F236E">
        <w:t>1</w:t>
      </w:r>
      <w:r w:rsidR="001F236E">
        <w:rPr>
          <w:b/>
        </w:rPr>
        <w:t xml:space="preserve"> </w:t>
      </w:r>
      <w:r w:rsidR="001F236E" w:rsidRPr="00F24951">
        <w:t>de auto</w:t>
      </w:r>
      <w:r w:rsidR="00AF1D70">
        <w:t>ria do Vereador Douglas Gomes;</w:t>
      </w:r>
      <w:r w:rsidR="001F236E">
        <w:t xml:space="preserve"> foram lidos pelo Senhor Presidente os Pareceres favor</w:t>
      </w:r>
      <w:r w:rsidR="00C455C9">
        <w:t>áveis das Comissões competentes</w:t>
      </w:r>
      <w:r w:rsidR="001F236E">
        <w:t xml:space="preserve">. </w:t>
      </w:r>
      <w:r w:rsidR="001F236E" w:rsidRPr="00F24951">
        <w:rPr>
          <w:b/>
        </w:rPr>
        <w:t xml:space="preserve">Aprovado em </w:t>
      </w:r>
      <w:r w:rsidR="001F236E">
        <w:rPr>
          <w:b/>
        </w:rPr>
        <w:t>2</w:t>
      </w:r>
      <w:r w:rsidR="001F236E" w:rsidRPr="00F24951">
        <w:rPr>
          <w:b/>
        </w:rPr>
        <w:t>ª Discussão</w:t>
      </w:r>
      <w:r w:rsidR="001F236E">
        <w:rPr>
          <w:b/>
        </w:rPr>
        <w:t xml:space="preserve"> e Redação Final</w:t>
      </w:r>
      <w:r w:rsidR="001F236E" w:rsidRPr="00F24951">
        <w:rPr>
          <w:b/>
        </w:rPr>
        <w:t xml:space="preserve">. </w:t>
      </w:r>
      <w:r w:rsidR="00C455C9">
        <w:t xml:space="preserve">Usou da palavra para justificativa do Projeto o Vereador Autor. </w:t>
      </w:r>
      <w:r w:rsidR="001F236E">
        <w:rPr>
          <w:b/>
        </w:rPr>
        <w:t xml:space="preserve">Projeto de Lei </w:t>
      </w:r>
      <w:r w:rsidR="001F236E" w:rsidRPr="0065045C">
        <w:t>nº</w:t>
      </w:r>
      <w:r w:rsidR="001F236E">
        <w:rPr>
          <w:b/>
        </w:rPr>
        <w:t xml:space="preserve"> </w:t>
      </w:r>
      <w:r w:rsidR="001F236E">
        <w:t>059</w:t>
      </w:r>
      <w:r w:rsidR="001F236E" w:rsidRPr="0065045C">
        <w:t>/24</w:t>
      </w:r>
      <w:r w:rsidR="001F236E">
        <w:rPr>
          <w:b/>
        </w:rPr>
        <w:t xml:space="preserve"> </w:t>
      </w:r>
      <w:r w:rsidR="001F236E" w:rsidRPr="00F24951">
        <w:t>de auto</w:t>
      </w:r>
      <w:r w:rsidR="00AF1D70">
        <w:t>ria da Vereadora Benny Briolly;</w:t>
      </w:r>
      <w:r w:rsidR="001F236E">
        <w:t xml:space="preserve"> foram lidos pelo Senhor Presidente os Pareceres favoráveis das Comis</w:t>
      </w:r>
      <w:r w:rsidR="00C455C9">
        <w:t>sões competentes, discutido pela</w:t>
      </w:r>
      <w:r w:rsidR="001F236E">
        <w:t xml:space="preserve"> Autor</w:t>
      </w:r>
      <w:r w:rsidR="00C455C9">
        <w:t>a</w:t>
      </w:r>
      <w:r w:rsidR="001F236E">
        <w:t xml:space="preserve"> </w:t>
      </w:r>
      <w:r w:rsidR="00C455C9">
        <w:t>e pelo Vereador Fabiano Gonçalves que solicitou pedido de vista ao Projeto</w:t>
      </w:r>
      <w:r w:rsidR="001F236E">
        <w:t xml:space="preserve">. </w:t>
      </w:r>
      <w:r w:rsidR="001F236E">
        <w:rPr>
          <w:b/>
        </w:rPr>
        <w:t xml:space="preserve">Projeto de Lei </w:t>
      </w:r>
      <w:r w:rsidR="001F236E" w:rsidRPr="0065045C">
        <w:t>nº</w:t>
      </w:r>
      <w:r w:rsidR="001F236E">
        <w:rPr>
          <w:b/>
        </w:rPr>
        <w:t xml:space="preserve"> </w:t>
      </w:r>
      <w:r w:rsidR="001F236E">
        <w:t>060</w:t>
      </w:r>
      <w:r w:rsidR="001F236E" w:rsidRPr="0065045C">
        <w:t>/24</w:t>
      </w:r>
      <w:r w:rsidR="001F236E">
        <w:rPr>
          <w:b/>
        </w:rPr>
        <w:t xml:space="preserve"> </w:t>
      </w:r>
      <w:r w:rsidR="001F236E" w:rsidRPr="00F24951">
        <w:t>de auto</w:t>
      </w:r>
      <w:r w:rsidR="00AF1D70">
        <w:t>ria da Vereadora Benny Briolly;</w:t>
      </w:r>
      <w:r w:rsidR="001F236E">
        <w:t xml:space="preserve"> foram lidos pelo Senhor Presidente os Pareceres favor</w:t>
      </w:r>
      <w:r w:rsidR="00C455C9">
        <w:t>áveis das Comissões competentes</w:t>
      </w:r>
      <w:r w:rsidR="001F236E">
        <w:t xml:space="preserve">. </w:t>
      </w:r>
      <w:r w:rsidR="001F236E" w:rsidRPr="00F24951">
        <w:rPr>
          <w:b/>
        </w:rPr>
        <w:t xml:space="preserve">Aprovado em </w:t>
      </w:r>
      <w:r w:rsidR="001F236E">
        <w:rPr>
          <w:b/>
        </w:rPr>
        <w:t>2</w:t>
      </w:r>
      <w:r w:rsidR="001F236E" w:rsidRPr="00F24951">
        <w:rPr>
          <w:b/>
        </w:rPr>
        <w:t>ª Discussão</w:t>
      </w:r>
      <w:r w:rsidR="001F236E">
        <w:rPr>
          <w:b/>
        </w:rPr>
        <w:t xml:space="preserve"> e Redação Final.</w:t>
      </w:r>
      <w:r w:rsidR="00C455C9">
        <w:rPr>
          <w:b/>
        </w:rPr>
        <w:t xml:space="preserve"> </w:t>
      </w:r>
      <w:r w:rsidR="00C455C9">
        <w:t xml:space="preserve">Usou da palavra para justificativa do Projeto a Vereadora Autora. </w:t>
      </w:r>
      <w:r w:rsidR="009D3367">
        <w:rPr>
          <w:b/>
        </w:rPr>
        <w:t xml:space="preserve">Projeto de Lei </w:t>
      </w:r>
      <w:r w:rsidR="009D3367" w:rsidRPr="0065045C">
        <w:t>nº</w:t>
      </w:r>
      <w:r w:rsidR="009D3367">
        <w:rPr>
          <w:b/>
        </w:rPr>
        <w:t xml:space="preserve"> </w:t>
      </w:r>
      <w:r w:rsidR="009D3367">
        <w:t>079</w:t>
      </w:r>
      <w:r w:rsidR="009D3367" w:rsidRPr="0065045C">
        <w:t>/24</w:t>
      </w:r>
      <w:r w:rsidR="009D3367">
        <w:rPr>
          <w:b/>
        </w:rPr>
        <w:t xml:space="preserve"> </w:t>
      </w:r>
      <w:r w:rsidR="009D3367" w:rsidRPr="00F24951">
        <w:t>de auto</w:t>
      </w:r>
      <w:r w:rsidR="00AF1D70">
        <w:t>ria do Vereador Daniel Marques;</w:t>
      </w:r>
      <w:r w:rsidR="009D3367">
        <w:t xml:space="preserve"> foram lidos pelo Senhor Presidente os Pareceres favoráveis das Comissões competentes, discutid</w:t>
      </w:r>
      <w:r w:rsidR="00C455C9">
        <w:t>o pelo Autor.</w:t>
      </w:r>
      <w:r w:rsidR="009D3367">
        <w:t xml:space="preserve"> </w:t>
      </w:r>
      <w:r w:rsidR="009D3367" w:rsidRPr="00F24951">
        <w:rPr>
          <w:b/>
        </w:rPr>
        <w:t xml:space="preserve">Aprovado em </w:t>
      </w:r>
      <w:r w:rsidR="009D3367">
        <w:rPr>
          <w:b/>
        </w:rPr>
        <w:t>2</w:t>
      </w:r>
      <w:r w:rsidR="009D3367" w:rsidRPr="00F24951">
        <w:rPr>
          <w:b/>
        </w:rPr>
        <w:t>ª Discussão</w:t>
      </w:r>
      <w:r w:rsidR="009D3367">
        <w:rPr>
          <w:b/>
        </w:rPr>
        <w:t xml:space="preserve"> e Redação Final.</w:t>
      </w:r>
      <w:r w:rsidR="00C455C9">
        <w:rPr>
          <w:b/>
        </w:rPr>
        <w:t xml:space="preserve"> </w:t>
      </w:r>
      <w:r w:rsidR="00C455C9" w:rsidRPr="00F24951">
        <w:rPr>
          <w:b/>
        </w:rPr>
        <w:t xml:space="preserve"> </w:t>
      </w:r>
      <w:r w:rsidR="00C455C9">
        <w:t>Usou da palavra para justificativa do Projeto o Vereador Autor.</w:t>
      </w:r>
      <w:r w:rsidR="009F7CA7">
        <w:t xml:space="preserve"> </w:t>
      </w:r>
      <w:r w:rsidR="00380376" w:rsidRPr="00380376">
        <w:rPr>
          <w:b/>
        </w:rPr>
        <w:t>Projeto de Lei</w:t>
      </w:r>
      <w:r w:rsidR="00380376">
        <w:t xml:space="preserve"> nº </w:t>
      </w:r>
      <w:r w:rsidR="003D3B62">
        <w:t xml:space="preserve">262/19 </w:t>
      </w:r>
      <w:r w:rsidR="00380376">
        <w:t>de autoria do</w:t>
      </w:r>
      <w:r w:rsidR="003D3B62">
        <w:t>s</w:t>
      </w:r>
      <w:r w:rsidR="00380376">
        <w:t xml:space="preserve"> Vereador</w:t>
      </w:r>
      <w:r w:rsidR="003D3B62">
        <w:t>es</w:t>
      </w:r>
      <w:r w:rsidR="00380376">
        <w:t xml:space="preserve"> Leonardo Giordano </w:t>
      </w:r>
      <w:r w:rsidR="003D3B62">
        <w:t xml:space="preserve">e Rodrigo Farah </w:t>
      </w:r>
      <w:r w:rsidR="00AF1D70">
        <w:t xml:space="preserve">e </w:t>
      </w:r>
      <w:r w:rsidR="003D3B62">
        <w:t xml:space="preserve">coautor o Vereador Carlos Eduardo (Dado) </w:t>
      </w:r>
      <w:r w:rsidR="00380376">
        <w:t>apensado aos respectivos Projetos de Lei nºs</w:t>
      </w:r>
      <w:r w:rsidR="003D3B62">
        <w:t xml:space="preserve"> 074/22 e 025/24; foram lidos pelo Senhor Presidente os Pareceres favoráveis das Comissões competentes. </w:t>
      </w:r>
      <w:r w:rsidR="003D3B62" w:rsidRPr="00AF1D70">
        <w:rPr>
          <w:b/>
        </w:rPr>
        <w:t>Aprovado em 2ª Discussão e Redação Final</w:t>
      </w:r>
      <w:r w:rsidR="003D3B62">
        <w:t xml:space="preserve">. </w:t>
      </w:r>
      <w:r w:rsidR="009F7CA7" w:rsidRPr="00DE4D43">
        <w:rPr>
          <w:b/>
        </w:rPr>
        <w:t>Projeto de Lei</w:t>
      </w:r>
      <w:r w:rsidR="009F7CA7">
        <w:t xml:space="preserve"> nº 074/24, oriundo da </w:t>
      </w:r>
      <w:r w:rsidR="009F7CA7" w:rsidRPr="00DE4D43">
        <w:rPr>
          <w:b/>
        </w:rPr>
        <w:t>Mensagem Executiva</w:t>
      </w:r>
      <w:r w:rsidR="009F7CA7">
        <w:t xml:space="preserve"> nº 006/24. </w:t>
      </w:r>
      <w:r w:rsidR="009F7CA7" w:rsidRPr="004E7FAE">
        <w:t>Dando início à votação, o Senhor Presidente fez a leitura dos Pareceres favoráveis das Comissões per</w:t>
      </w:r>
      <w:r w:rsidR="009F7CA7">
        <w:t>tinentes a Matéria.</w:t>
      </w:r>
      <w:r w:rsidR="009F7CA7" w:rsidRPr="004E7FAE">
        <w:t xml:space="preserve"> A seguir, o Senhor Presidente convidou os Vereadores </w:t>
      </w:r>
      <w:r w:rsidR="009F7CA7">
        <w:t xml:space="preserve">Anderson (Pipico) e Binho Guimarães </w:t>
      </w:r>
      <w:r w:rsidR="00475194">
        <w:t>para escrutinadores da votação</w:t>
      </w:r>
      <w:r w:rsidR="009F7CA7">
        <w:t xml:space="preserve">. </w:t>
      </w:r>
      <w:r w:rsidR="009F7CA7" w:rsidRPr="004E7FAE">
        <w:t xml:space="preserve">Continuando, o Senhor Presidente esclareceu ao Douto Plenário que, os que votassem, </w:t>
      </w:r>
      <w:r w:rsidR="009F7CA7" w:rsidRPr="009F7CA7">
        <w:rPr>
          <w:b/>
        </w:rPr>
        <w:t>SIM</w:t>
      </w:r>
      <w:r w:rsidR="009F7CA7" w:rsidRPr="004E7FAE">
        <w:t xml:space="preserve">, votariam pela aprovação do Projeto os que votassem, </w:t>
      </w:r>
      <w:r w:rsidR="009F7CA7" w:rsidRPr="009F7CA7">
        <w:rPr>
          <w:b/>
        </w:rPr>
        <w:t>NÃO</w:t>
      </w:r>
      <w:r w:rsidR="009F7CA7" w:rsidRPr="004E7FAE">
        <w:t xml:space="preserve">, votariam contra o Projeto. A seguir, o Senhor Presidente convidou o Vereador Emanuel Rocha que procedeu à chamada nominal dos Senhores Vereadores. </w:t>
      </w:r>
      <w:r w:rsidR="009F7CA7">
        <w:t>Fizeram uso do voto quinze (15</w:t>
      </w:r>
      <w:r w:rsidR="009F7CA7" w:rsidRPr="004E7FAE">
        <w:t xml:space="preserve">) Senhores Edis, votaram, SIM, </w:t>
      </w:r>
      <w:r w:rsidR="009F7CA7">
        <w:t>quinze</w:t>
      </w:r>
      <w:r w:rsidR="009F7CA7" w:rsidRPr="004E7FAE">
        <w:t xml:space="preserve"> (1</w:t>
      </w:r>
      <w:r w:rsidR="009F7CA7">
        <w:t>5</w:t>
      </w:r>
      <w:r w:rsidR="009F7CA7" w:rsidRPr="004E7FAE">
        <w:t xml:space="preserve">) Senhores </w:t>
      </w:r>
      <w:r w:rsidR="009F7CA7">
        <w:t>Edis, a saber:  Anderson (Pipico),</w:t>
      </w:r>
      <w:r w:rsidR="009F7CA7" w:rsidRPr="004E7FAE">
        <w:t xml:space="preserve"> </w:t>
      </w:r>
      <w:r w:rsidR="009F7CA7">
        <w:t xml:space="preserve">Benny Briolly, </w:t>
      </w:r>
      <w:r w:rsidR="009F7CA7" w:rsidRPr="004E7FAE">
        <w:t xml:space="preserve">Daniel Marques, Douglas Gomes, Emanuel Rocha, Fabiano Gonçalves, </w:t>
      </w:r>
      <w:r w:rsidR="009F7CA7">
        <w:t xml:space="preserve">Adriano (Folha), Leandro Portugal, </w:t>
      </w:r>
      <w:r w:rsidR="009F7CA7" w:rsidRPr="004E7FAE">
        <w:t xml:space="preserve">Milton Carlos (CAL), </w:t>
      </w:r>
      <w:r w:rsidR="009F7CA7">
        <w:t xml:space="preserve">Paulo Eduardo Gomes, </w:t>
      </w:r>
      <w:r w:rsidR="009F7CA7" w:rsidRPr="004E7FAE">
        <w:t xml:space="preserve">Paulo Velasco, Renato Cariello, </w:t>
      </w:r>
      <w:r w:rsidR="009F7CA7">
        <w:t>Beto da Pipa, Binho Guimarães</w:t>
      </w:r>
      <w:r w:rsidR="009F7CA7" w:rsidRPr="004E7FAE">
        <w:t xml:space="preserve"> e Professor Tulio. </w:t>
      </w:r>
      <w:r w:rsidR="009F7CA7" w:rsidRPr="00C07811">
        <w:rPr>
          <w:b/>
        </w:rPr>
        <w:t xml:space="preserve">Aprovado </w:t>
      </w:r>
      <w:r w:rsidR="00475194">
        <w:rPr>
          <w:b/>
        </w:rPr>
        <w:t xml:space="preserve">em 2ª Discussão e Redação Final. </w:t>
      </w:r>
      <w:r w:rsidR="009D3367" w:rsidRPr="00DE4D43">
        <w:rPr>
          <w:b/>
        </w:rPr>
        <w:t>Projeto de Lei</w:t>
      </w:r>
      <w:r w:rsidR="009D3367">
        <w:t xml:space="preserve"> nº 099/24, oriundo da </w:t>
      </w:r>
      <w:r w:rsidR="009D3367" w:rsidRPr="00DE4D43">
        <w:rPr>
          <w:b/>
        </w:rPr>
        <w:t>Mensagem Executiva</w:t>
      </w:r>
      <w:r w:rsidR="009D3367">
        <w:t xml:space="preserve"> nº 010/24. </w:t>
      </w:r>
      <w:r w:rsidR="009D3367" w:rsidRPr="004E7FAE">
        <w:t>Dando início à votação, o Senhor Presidente fez a leitura dos Pareceres favoráveis das Comissões pertin</w:t>
      </w:r>
      <w:r w:rsidR="009F7CA7">
        <w:t>entes a Matéria, discutido pelo Vereador</w:t>
      </w:r>
      <w:r w:rsidR="009D3367" w:rsidRPr="004E7FAE">
        <w:t xml:space="preserve"> </w:t>
      </w:r>
      <w:r w:rsidR="009F7CA7">
        <w:t>Daniel Marques</w:t>
      </w:r>
      <w:r w:rsidR="009D3367" w:rsidRPr="004E7FAE">
        <w:t>. A seguir, o Senhor Presiden</w:t>
      </w:r>
      <w:r w:rsidR="009F7CA7">
        <w:t>te convidou os Vereadores Anderson (Pipico) e Binho Guimarães</w:t>
      </w:r>
      <w:r w:rsidR="009D3367" w:rsidRPr="004E7FAE">
        <w:t xml:space="preserve"> para escrutinadores da votação. Neste momento, o Vereador </w:t>
      </w:r>
      <w:r w:rsidR="009F7CA7">
        <w:t>Professor Tulio encaminhou sua Bancada pelo voto, NÃO.</w:t>
      </w:r>
      <w:r w:rsidR="009D3367" w:rsidRPr="004E7FAE">
        <w:t xml:space="preserve"> Continuando, o Senhor Presidente esclareceu ao Douto Plenário que, os que votassem, </w:t>
      </w:r>
      <w:r w:rsidR="009D3367" w:rsidRPr="009F7CA7">
        <w:rPr>
          <w:b/>
        </w:rPr>
        <w:t>SIM</w:t>
      </w:r>
      <w:r w:rsidR="009D3367" w:rsidRPr="004E7FAE">
        <w:t xml:space="preserve">, votariam pela aprovação do Projeto os que votassem, </w:t>
      </w:r>
      <w:r w:rsidR="009D3367" w:rsidRPr="009F7CA7">
        <w:rPr>
          <w:b/>
        </w:rPr>
        <w:t>NÃO,</w:t>
      </w:r>
      <w:r w:rsidR="009D3367" w:rsidRPr="004E7FAE">
        <w:t xml:space="preserve"> votariam contra o Projeto. A seguir, o Senhor Presidente convidou o Vereador Emanuel </w:t>
      </w:r>
      <w:r w:rsidR="009D3367" w:rsidRPr="004E7FAE">
        <w:lastRenderedPageBreak/>
        <w:t xml:space="preserve">Rocha que procedeu à chamada nominal dos Senhores Vereadores. Fizeram uso do voto </w:t>
      </w:r>
      <w:r w:rsidR="009F7CA7">
        <w:t>quinze</w:t>
      </w:r>
      <w:r w:rsidR="009D3367" w:rsidRPr="004E7FAE">
        <w:t xml:space="preserve"> (1</w:t>
      </w:r>
      <w:r w:rsidR="009F7CA7">
        <w:t>5</w:t>
      </w:r>
      <w:r w:rsidR="009D3367" w:rsidRPr="004E7FAE">
        <w:t xml:space="preserve">) Senhores Edis, votaram, SIM, </w:t>
      </w:r>
      <w:r w:rsidR="009F7CA7">
        <w:t>nove</w:t>
      </w:r>
      <w:r w:rsidR="009D3367" w:rsidRPr="004E7FAE">
        <w:t xml:space="preserve"> (</w:t>
      </w:r>
      <w:r w:rsidR="009F7CA7">
        <w:t>09</w:t>
      </w:r>
      <w:r w:rsidR="009D3367" w:rsidRPr="004E7FAE">
        <w:t xml:space="preserve">) Senhores </w:t>
      </w:r>
      <w:r w:rsidR="009F7CA7">
        <w:t>Edis, a saber: Anderson (Pipico),</w:t>
      </w:r>
      <w:r w:rsidR="009D3367" w:rsidRPr="004E7FAE">
        <w:t xml:space="preserve"> Emanuel Rocha, Fabiano </w:t>
      </w:r>
      <w:r w:rsidR="004B4C52">
        <w:t xml:space="preserve">Gonçalves, Leandro Portugal, </w:t>
      </w:r>
      <w:r w:rsidR="009D3367" w:rsidRPr="004E7FAE">
        <w:t xml:space="preserve">Milton Carlos (CAL), Paulo Velasco, Renato Cariello, </w:t>
      </w:r>
      <w:r w:rsidR="004B4C52">
        <w:t>Beto da Pipa e Binho Guimarães</w:t>
      </w:r>
      <w:r w:rsidR="009D3367" w:rsidRPr="004E7FAE">
        <w:t xml:space="preserve">. </w:t>
      </w:r>
      <w:r w:rsidR="004B4C52">
        <w:t xml:space="preserve">Votaram, </w:t>
      </w:r>
      <w:r w:rsidR="004B4C52" w:rsidRPr="004B4C52">
        <w:rPr>
          <w:b/>
        </w:rPr>
        <w:t>NÃO</w:t>
      </w:r>
      <w:r w:rsidR="004B4C52">
        <w:t xml:space="preserve">, seis (06) Senhores Edis, a saber: Benny Briolly, </w:t>
      </w:r>
      <w:r w:rsidR="004B4C52" w:rsidRPr="004E7FAE">
        <w:t xml:space="preserve">Daniel Marques, Douglas Gomes, </w:t>
      </w:r>
      <w:r w:rsidR="004B4C52">
        <w:t xml:space="preserve">Adriano (Folha), Paulo Eduardo Gomes e </w:t>
      </w:r>
      <w:r w:rsidR="004B4C52" w:rsidRPr="004E7FAE">
        <w:t>Professor Tulio</w:t>
      </w:r>
      <w:r w:rsidR="004B4C52">
        <w:rPr>
          <w:b/>
        </w:rPr>
        <w:t xml:space="preserve">. </w:t>
      </w:r>
      <w:r w:rsidR="009D3367" w:rsidRPr="00C07811">
        <w:rPr>
          <w:b/>
        </w:rPr>
        <w:t>Aprovado em 2ª Discussão e Redação Final com Emenda</w:t>
      </w:r>
      <w:r w:rsidR="009D3367">
        <w:rPr>
          <w:b/>
        </w:rPr>
        <w:t>.</w:t>
      </w:r>
      <w:r w:rsidR="00F7161F">
        <w:rPr>
          <w:b/>
        </w:rPr>
        <w:t xml:space="preserve"> </w:t>
      </w:r>
      <w:r w:rsidR="00F7161F" w:rsidRPr="00F7161F">
        <w:t>Dando prosseguimento, o Senhor Presidente deu por aberto o</w:t>
      </w:r>
      <w:r w:rsidR="00F7161F">
        <w:rPr>
          <w:b/>
        </w:rPr>
        <w:t xml:space="preserve"> Pequeno </w:t>
      </w:r>
      <w:r w:rsidR="00F7161F" w:rsidRPr="00F7161F">
        <w:rPr>
          <w:b/>
        </w:rPr>
        <w:t>Expediente.</w:t>
      </w:r>
      <w:r w:rsidR="00F7161F">
        <w:rPr>
          <w:b/>
        </w:rPr>
        <w:t xml:space="preserve"> </w:t>
      </w:r>
      <w:r w:rsidR="00F7161F" w:rsidRPr="00F7161F">
        <w:rPr>
          <w:b/>
        </w:rPr>
        <w:t xml:space="preserve">Pela ordem: </w:t>
      </w:r>
      <w:r w:rsidR="00F7161F" w:rsidRPr="00F7161F">
        <w:t>De início, o Vereador</w:t>
      </w:r>
      <w:r w:rsidR="00F7161F" w:rsidRPr="00BD6147">
        <w:rPr>
          <w:b/>
        </w:rPr>
        <w:t xml:space="preserve"> Douglas Gomes </w:t>
      </w:r>
      <w:r w:rsidR="004E3537">
        <w:t xml:space="preserve">remeteu </w:t>
      </w:r>
      <w:r w:rsidR="00F7161F" w:rsidRPr="00F7161F">
        <w:t xml:space="preserve">se ao ocorrido na sessão  plenária da </w:t>
      </w:r>
      <w:r w:rsidR="00F7161F">
        <w:t>quinta</w:t>
      </w:r>
      <w:r w:rsidR="00F7161F" w:rsidRPr="00F7161F">
        <w:t>-feira passada devido a momentos polêmicos que se viu necessária a suspensão dos trabalhos e que resultaram em atos de violência e ameaças e que uma situação como essa  não poderia ser vista com normalidade;</w:t>
      </w:r>
      <w:r w:rsidR="00F7161F">
        <w:t xml:space="preserve"> </w:t>
      </w:r>
      <w:r w:rsidR="00F7161F" w:rsidRPr="00F7161F">
        <w:t>isso posto, este parlamentar retomou a palavra e dirigiu-se à Presidência solicitando providências sérias, urgentes, enérgicas, imediatas e com firmeza;</w:t>
      </w:r>
      <w:r w:rsidR="00F7161F">
        <w:t xml:space="preserve"> </w:t>
      </w:r>
      <w:r w:rsidR="00F7161F" w:rsidRPr="00F7161F">
        <w:t>sobretudo,</w:t>
      </w:r>
      <w:r w:rsidR="00F7161F">
        <w:t xml:space="preserve"> </w:t>
      </w:r>
      <w:r w:rsidR="00F7161F" w:rsidRPr="00F7161F">
        <w:t xml:space="preserve">segurança, porque da forma como vinha acontecendo nas plenárias, já passavam da falta de respeito de um parlamentar com o outro com verbalizações de </w:t>
      </w:r>
      <w:r w:rsidR="00F7161F">
        <w:t>calão, cognominações  de “bandido”</w:t>
      </w:r>
      <w:r w:rsidR="00F7161F" w:rsidRPr="00F7161F">
        <w:t>,</w:t>
      </w:r>
      <w:r w:rsidR="00F7161F">
        <w:t xml:space="preserve"> “dedo na cara”</w:t>
      </w:r>
      <w:r w:rsidR="00F7161F" w:rsidRPr="00F7161F">
        <w:t xml:space="preserve"> e outros comportamentos maus e ofensivos que os definissem como falta de decoro </w:t>
      </w:r>
      <w:r w:rsidR="00F7161F">
        <w:t xml:space="preserve">parlamentar, e </w:t>
      </w:r>
      <w:r w:rsidR="00475194">
        <w:t>a sanção para o “parlamentar-in</w:t>
      </w:r>
      <w:r w:rsidR="00F7161F">
        <w:t>frator”</w:t>
      </w:r>
      <w:r w:rsidR="00F7161F" w:rsidRPr="00F7161F">
        <w:t xml:space="preserve"> seria tirar-lhe a palavra,</w:t>
      </w:r>
      <w:r w:rsidR="00F7161F">
        <w:t xml:space="preserve"> </w:t>
      </w:r>
      <w:r w:rsidR="00F7161F" w:rsidRPr="00F7161F">
        <w:t xml:space="preserve">cassando-a; </w:t>
      </w:r>
      <w:r w:rsidR="004E3537">
        <w:t>principalmente</w:t>
      </w:r>
      <w:r w:rsidR="00F7161F" w:rsidRPr="00F7161F">
        <w:t>,</w:t>
      </w:r>
      <w:r w:rsidR="00F7161F">
        <w:t xml:space="preserve"> </w:t>
      </w:r>
      <w:r w:rsidR="00F7161F" w:rsidRPr="00F7161F">
        <w:t>para</w:t>
      </w:r>
      <w:r w:rsidR="00F7161F">
        <w:t xml:space="preserve"> </w:t>
      </w:r>
      <w:r w:rsidR="00F7161F" w:rsidRPr="00F7161F">
        <w:t>aqueles que passassem do ponto, e que também tivesse uma Ata prévia e que tais questões se discutissem no C</w:t>
      </w:r>
      <w:r w:rsidR="00F7161F">
        <w:t xml:space="preserve">olégio de </w:t>
      </w:r>
      <w:r w:rsidR="00F7161F" w:rsidRPr="00F7161F">
        <w:t>L</w:t>
      </w:r>
      <w:r w:rsidR="00F7161F">
        <w:t>íderes</w:t>
      </w:r>
      <w:r w:rsidR="00F7161F" w:rsidRPr="00F7161F">
        <w:t xml:space="preserve">; então, esse foi o pedido de apoio deste mandato; após, as reiterações à  fiscalização feita no </w:t>
      </w:r>
      <w:r w:rsidR="00475194">
        <w:t>“</w:t>
      </w:r>
      <w:r w:rsidR="00F7161F" w:rsidRPr="00F7161F">
        <w:t>galpão fantasma</w:t>
      </w:r>
      <w:r w:rsidR="00475194">
        <w:t>”</w:t>
      </w:r>
      <w:r w:rsidR="00F7161F" w:rsidRPr="00F7161F">
        <w:t xml:space="preserve"> da prefeitura,</w:t>
      </w:r>
      <w:r w:rsidR="00F7161F">
        <w:t xml:space="preserve"> </w:t>
      </w:r>
      <w:r w:rsidR="00F7161F" w:rsidRPr="00F7161F">
        <w:t>complementando com as leituras comentadas das respostas aos Ofícios enviados a esta referentes: aos</w:t>
      </w:r>
      <w:r w:rsidR="00F7161F">
        <w:t xml:space="preserve"> oitenta e nove “</w:t>
      </w:r>
      <w:proofErr w:type="spellStart"/>
      <w:r w:rsidR="00F7161F">
        <w:t>tablets</w:t>
      </w:r>
      <w:proofErr w:type="spellEnd"/>
      <w:r w:rsidR="00F7161F">
        <w:t>” furtados ou desviados</w:t>
      </w:r>
      <w:r w:rsidR="00F7161F" w:rsidRPr="00F7161F">
        <w:t>; a cópia integral da contrata</w:t>
      </w:r>
      <w:r w:rsidR="00F7161F">
        <w:t>ção dos ares-condicionados e o M</w:t>
      </w:r>
      <w:r w:rsidR="00F7161F" w:rsidRPr="00F7161F">
        <w:t xml:space="preserve">emorando de solicitação de instalação de câmeras de segurança e medidas adicionais para esta Casa Legislativa. Por fim, essas intervenções tiveram as anuências dos </w:t>
      </w:r>
      <w:r w:rsidR="00F7161F">
        <w:t>Vereadores</w:t>
      </w:r>
      <w:r w:rsidR="00F7161F" w:rsidRPr="00F7161F">
        <w:t xml:space="preserve"> D</w:t>
      </w:r>
      <w:r w:rsidR="00F7161F">
        <w:t xml:space="preserve">aniel </w:t>
      </w:r>
      <w:r w:rsidR="00F7161F" w:rsidRPr="00F7161F">
        <w:t>M</w:t>
      </w:r>
      <w:r w:rsidR="00F7161F">
        <w:t>arques</w:t>
      </w:r>
      <w:r w:rsidR="00F7161F" w:rsidRPr="00F7161F">
        <w:t xml:space="preserve"> e </w:t>
      </w:r>
      <w:r w:rsidR="00F7161F">
        <w:t xml:space="preserve">Renato </w:t>
      </w:r>
      <w:r w:rsidR="00F7161F" w:rsidRPr="00F7161F">
        <w:t>Cariello.</w:t>
      </w:r>
      <w:r w:rsidR="00D64CB4">
        <w:t xml:space="preserve"> </w:t>
      </w:r>
      <w:r w:rsidR="00BD6147">
        <w:t xml:space="preserve">O Vereador  </w:t>
      </w:r>
      <w:r w:rsidR="00BD6147" w:rsidRPr="00BD6147">
        <w:rPr>
          <w:b/>
        </w:rPr>
        <w:t>Paulo Eduardo Gomes</w:t>
      </w:r>
      <w:r w:rsidR="00BD6147">
        <w:t xml:space="preserve"> fez considerações acerca de rotulações que Vereadores de Oposição recebiam, mas sempre  votará conforme sua consciência e  que independia do alinhamento com a governança da época, e atualmente se tinha um Governo com sérias críticas, e o que o surpreendia era que não havia quaisquer movimentações com respostas do Líder de Governo Andrigo de Carvalho às denúncias já realizadas</w:t>
      </w:r>
      <w:r w:rsidR="00475194">
        <w:t xml:space="preserve"> pelos Vereadores Douglas Gomes</w:t>
      </w:r>
      <w:r w:rsidR="00BD6147">
        <w:t xml:space="preserve"> e Daniel Marques; mediante à interrupção dos Vereadores Binho Guimarães e Anderson (Pipico) respeitante a vídeos que circulavam, que pessoas entravam em Vans para ir ao lançamento da pré-candidatura da Talíria Petrone à prefeitura da cidade, “Meu país Niterói” , e ainda o Vereador Paulo Eduardo Gomes em sendo indagado sobre a questão em voga que procuraria saber da veracidade do fato de que houvera "</w:t>
      </w:r>
      <w:r w:rsidR="00475194">
        <w:t>”compra de votos”</w:t>
      </w:r>
      <w:r w:rsidR="00BD6147">
        <w:t xml:space="preserve">, e falou para os referidos </w:t>
      </w:r>
      <w:r w:rsidR="00590071">
        <w:t>Vereadores “</w:t>
      </w:r>
      <w:r w:rsidR="00BD6147">
        <w:t>o que critica no outro,</w:t>
      </w:r>
      <w:r w:rsidR="003D3789">
        <w:t xml:space="preserve"> </w:t>
      </w:r>
      <w:r w:rsidR="00BD6147">
        <w:t>o faz no seu pedaço</w:t>
      </w:r>
      <w:r w:rsidR="00590071">
        <w:t xml:space="preserve">”; afinal, a </w:t>
      </w:r>
      <w:r w:rsidR="00BD6147">
        <w:t>compra de votos era condenável, era crime eleitoral; por isso</w:t>
      </w:r>
      <w:r w:rsidR="00175580">
        <w:t>,</w:t>
      </w:r>
      <w:r w:rsidR="00BD6147">
        <w:t xml:space="preserve"> quererá saber o que acontecia nos marcos e na fronteira do próprio Partido, e respondeu a ambos os</w:t>
      </w:r>
      <w:r w:rsidR="00590071">
        <w:t xml:space="preserve"> Vereadores</w:t>
      </w:r>
      <w:r w:rsidR="00BD6147">
        <w:t xml:space="preserve"> </w:t>
      </w:r>
      <w:r w:rsidR="00590071">
        <w:t>“</w:t>
      </w:r>
      <w:r w:rsidR="00BD6147">
        <w:t>pode ser igual a vocês que fazem junto ao tráfico e aos milicianos em Niterói", o que neste momento levantou uma discussão acirrada entre os Vereadores</w:t>
      </w:r>
      <w:r w:rsidR="00590071">
        <w:t xml:space="preserve"> Binho Guimarães e Anderson (Pipico)</w:t>
      </w:r>
      <w:r w:rsidR="00175580">
        <w:t xml:space="preserve"> formando um coro repudiando a fala do Vereador Paulo Eduardo Gomes</w:t>
      </w:r>
      <w:r w:rsidR="00BD6147">
        <w:t>; findando, o Vereador Paulo Eduardo Gomes desculpou-se com os mesmos, e concomitantemente se retratava pela fala acusativa</w:t>
      </w:r>
      <w:r w:rsidR="00CC2203">
        <w:t xml:space="preserve">. </w:t>
      </w:r>
      <w:r w:rsidR="00CC2203" w:rsidRPr="00CC2203">
        <w:t xml:space="preserve">O </w:t>
      </w:r>
      <w:r w:rsidR="00CC2203">
        <w:t>Vereador</w:t>
      </w:r>
      <w:r w:rsidR="00CC2203" w:rsidRPr="00CC2203">
        <w:t xml:space="preserve"> </w:t>
      </w:r>
      <w:r w:rsidR="00CC2203" w:rsidRPr="00CC2203">
        <w:rPr>
          <w:b/>
        </w:rPr>
        <w:t>Binho Guimarães</w:t>
      </w:r>
      <w:r w:rsidR="00CC2203">
        <w:t xml:space="preserve"> </w:t>
      </w:r>
      <w:r w:rsidR="00CC2203" w:rsidRPr="00CC2203">
        <w:t xml:space="preserve">extremamente indignado, e na sua réplica ao </w:t>
      </w:r>
      <w:r w:rsidR="00CC2203">
        <w:t>Vereador Paulo Eduardo Gomes “</w:t>
      </w:r>
      <w:r w:rsidR="00CC2203" w:rsidRPr="00CC2203">
        <w:t>quem tem relaçã</w:t>
      </w:r>
      <w:r w:rsidR="00CC2203">
        <w:t>o com o tráfico e com a milícia”, “</w:t>
      </w:r>
      <w:r w:rsidR="00CC2203" w:rsidRPr="00CC2203">
        <w:t>vocês, aqui, quem tem este tipo de relação</w:t>
      </w:r>
      <w:r w:rsidR="00CC2203">
        <w:t>”</w:t>
      </w:r>
      <w:r w:rsidR="00CC2203" w:rsidRPr="00CC2203">
        <w:t xml:space="preserve">; uma vez que a fala do </w:t>
      </w:r>
      <w:r w:rsidR="00CC2203">
        <w:t xml:space="preserve">Vereador Paulo Eduardo Gomes </w:t>
      </w:r>
      <w:r w:rsidR="00CC2203" w:rsidRPr="00CC2203">
        <w:t>havia sido para o Colegiado,</w:t>
      </w:r>
      <w:r w:rsidR="00CC2203">
        <w:t xml:space="preserve"> </w:t>
      </w:r>
      <w:r w:rsidR="00175580">
        <w:t xml:space="preserve">pois o que proferiu era uma </w:t>
      </w:r>
      <w:r w:rsidR="004E3537">
        <w:t>“</w:t>
      </w:r>
      <w:r w:rsidR="00175580">
        <w:t>calúnia</w:t>
      </w:r>
      <w:r w:rsidR="004E3537">
        <w:t>”</w:t>
      </w:r>
      <w:r w:rsidR="00175580">
        <w:t xml:space="preserve">, um crime; </w:t>
      </w:r>
      <w:r w:rsidR="00CC2203" w:rsidRPr="00CC2203">
        <w:t>exclamou intensamente, e a</w:t>
      </w:r>
      <w:r w:rsidR="00CC2203">
        <w:t>inda questionou ao Presidente “Vai ficar por isso”</w:t>
      </w:r>
      <w:r w:rsidR="00CC2203" w:rsidRPr="00CC2203">
        <w:t xml:space="preserve"> e </w:t>
      </w:r>
      <w:r w:rsidR="00CC2203" w:rsidRPr="004E3537">
        <w:t>afirm</w:t>
      </w:r>
      <w:r w:rsidR="004E3537">
        <w:t>ou</w:t>
      </w:r>
      <w:r w:rsidR="00CC2203" w:rsidRPr="00CC2203">
        <w:t xml:space="preserve"> que queria uma retratação do </w:t>
      </w:r>
      <w:r w:rsidR="00CC2203">
        <w:t>Vereador Paulo Eduardo Gomes</w:t>
      </w:r>
      <w:r w:rsidR="00CC2203" w:rsidRPr="00CC2203">
        <w:t xml:space="preserve">; pois, falava como se os </w:t>
      </w:r>
      <w:r w:rsidR="00CC2203">
        <w:t>quinze</w:t>
      </w:r>
      <w:r w:rsidR="00CC2203" w:rsidRPr="00CC2203">
        <w:t xml:space="preserve"> da Base  fossem comprometidos com algo errado, ilícito</w:t>
      </w:r>
      <w:r w:rsidR="003D3B62">
        <w:t xml:space="preserve">. </w:t>
      </w:r>
      <w:r w:rsidR="00175580">
        <w:t xml:space="preserve">O Vereador </w:t>
      </w:r>
      <w:r w:rsidR="00175580" w:rsidRPr="00175580">
        <w:rPr>
          <w:b/>
        </w:rPr>
        <w:t>Fabiano Gonçalves</w:t>
      </w:r>
      <w:r w:rsidR="00175580">
        <w:t xml:space="preserve"> declarou taxativamente</w:t>
      </w:r>
      <w:r w:rsidR="00305893">
        <w:t xml:space="preserve"> à atitude do </w:t>
      </w:r>
      <w:r w:rsidR="00830BC0">
        <w:t>Vereador Paulo Eduardo Gomes</w:t>
      </w:r>
      <w:r w:rsidR="00305893">
        <w:t xml:space="preserve"> pela total falta de respei</w:t>
      </w:r>
      <w:r w:rsidR="00830BC0">
        <w:t>to aos colegas de Parlamento e e</w:t>
      </w:r>
      <w:r w:rsidR="00305893">
        <w:t xml:space="preserve">ste precisava se retratar publicamente, porque era muito grave, </w:t>
      </w:r>
      <w:r w:rsidR="004E3537">
        <w:t>podendo ser representado na</w:t>
      </w:r>
      <w:r w:rsidR="00305893">
        <w:t xml:space="preserve"> Comissão de Ética e Decoro e deveria t</w:t>
      </w:r>
      <w:r w:rsidR="003D3B62">
        <w:t>am</w:t>
      </w:r>
      <w:r w:rsidR="00305893">
        <w:t>b</w:t>
      </w:r>
      <w:r w:rsidR="003D3B62">
        <w:t>ém</w:t>
      </w:r>
      <w:r w:rsidR="00175580">
        <w:t xml:space="preserve"> parar </w:t>
      </w:r>
      <w:r w:rsidR="00305893">
        <w:t xml:space="preserve">de falar </w:t>
      </w:r>
      <w:r w:rsidR="00175580">
        <w:t xml:space="preserve">“besteiras” </w:t>
      </w:r>
      <w:r w:rsidR="00305893">
        <w:t xml:space="preserve">e </w:t>
      </w:r>
      <w:r w:rsidR="00175580">
        <w:t>esse Vereador</w:t>
      </w:r>
      <w:r w:rsidR="00305893">
        <w:t xml:space="preserve"> seguia ponderando sobre o ocorrido; e as pessoas já  não reconheciam mais esta C</w:t>
      </w:r>
      <w:r w:rsidR="003D3B62">
        <w:t xml:space="preserve">asa Legislativa e indagavam-no </w:t>
      </w:r>
      <w:r w:rsidR="00305893">
        <w:t xml:space="preserve"> </w:t>
      </w:r>
      <w:r w:rsidR="003D3B62">
        <w:t>“qual a guerra de hoje”</w:t>
      </w:r>
      <w:r w:rsidR="00305893">
        <w:t xml:space="preserve">, e o </w:t>
      </w:r>
      <w:r w:rsidR="003D3B62">
        <w:t>q</w:t>
      </w:r>
      <w:r w:rsidR="00305893">
        <w:t>ue a</w:t>
      </w:r>
      <w:r w:rsidR="00326EBE">
        <w:t>conteceu nesta Casa não foi de “bom tom”</w:t>
      </w:r>
      <w:r w:rsidR="004E3537">
        <w:t xml:space="preserve"> e precisavam chegar a um bom “denominador comum”</w:t>
      </w:r>
      <w:r w:rsidR="00305893">
        <w:t>, como acionar medidas preventivas no Conselho de Ética; além disso, o destaque do convite do jovem a</w:t>
      </w:r>
      <w:r w:rsidR="00326EBE">
        <w:t>rtista Jorge Miguel, do “Niterói Ponto a Ponto”</w:t>
      </w:r>
      <w:r w:rsidR="00305893">
        <w:t xml:space="preserve">, para a apreciação de sua obra de </w:t>
      </w:r>
      <w:r w:rsidR="00305893">
        <w:lastRenderedPageBreak/>
        <w:t>arte, no Campo São Bento; este Vereador concluindo sua intervenção fez um breve comentário</w:t>
      </w:r>
      <w:r w:rsidR="00103008">
        <w:t xml:space="preserve"> sobre </w:t>
      </w:r>
      <w:r w:rsidR="00363E04">
        <w:t xml:space="preserve"> “os moradores em situação de rua”</w:t>
      </w:r>
      <w:r w:rsidR="00103008" w:rsidRPr="00103008">
        <w:t>,</w:t>
      </w:r>
      <w:r w:rsidR="00103008">
        <w:t xml:space="preserve"> </w:t>
      </w:r>
      <w:r w:rsidR="00363E04" w:rsidRPr="00103008">
        <w:t>pri</w:t>
      </w:r>
      <w:r w:rsidR="00363E04">
        <w:t>ncipalmente</w:t>
      </w:r>
      <w:r w:rsidR="00103008" w:rsidRPr="00103008">
        <w:t>,</w:t>
      </w:r>
      <w:r w:rsidR="00103008">
        <w:t xml:space="preserve"> </w:t>
      </w:r>
      <w:r w:rsidR="00103008" w:rsidRPr="00103008">
        <w:t>os dependentes químicos que não eram apenas uma realidade e preocupação de S</w:t>
      </w:r>
      <w:r w:rsidR="00103008">
        <w:t xml:space="preserve">ão Paulo, </w:t>
      </w:r>
      <w:r w:rsidR="00103008" w:rsidRPr="00103008">
        <w:t>R</w:t>
      </w:r>
      <w:r w:rsidR="00363E04">
        <w:t xml:space="preserve">io de </w:t>
      </w:r>
      <w:r w:rsidR="00103008" w:rsidRPr="00103008">
        <w:t>J</w:t>
      </w:r>
      <w:r w:rsidR="00363E04">
        <w:t>aneiro</w:t>
      </w:r>
      <w:r w:rsidR="00103008" w:rsidRPr="00103008">
        <w:t>,</w:t>
      </w:r>
      <w:r w:rsidR="00103008">
        <w:t xml:space="preserve"> </w:t>
      </w:r>
      <w:r w:rsidR="00103008" w:rsidRPr="00103008">
        <w:t xml:space="preserve">Niterói como </w:t>
      </w:r>
      <w:r w:rsidR="00363E04">
        <w:t xml:space="preserve">também </w:t>
      </w:r>
      <w:r w:rsidR="00103008" w:rsidRPr="00103008">
        <w:t>Londres</w:t>
      </w:r>
      <w:r w:rsidR="00363E04">
        <w:t xml:space="preserve"> e Nova York</w:t>
      </w:r>
      <w:r w:rsidR="00103008" w:rsidRPr="00103008">
        <w:t xml:space="preserve"> e grandes cidades; e com base no escopo de seu P</w:t>
      </w:r>
      <w:r w:rsidR="00363E04">
        <w:t xml:space="preserve">rojeto de </w:t>
      </w:r>
      <w:r w:rsidR="00103008" w:rsidRPr="00103008">
        <w:t>L</w:t>
      </w:r>
      <w:r w:rsidR="00363E04">
        <w:t>ei nº</w:t>
      </w:r>
      <w:r w:rsidR="00103008">
        <w:t xml:space="preserve"> </w:t>
      </w:r>
      <w:r w:rsidR="00363E04">
        <w:t xml:space="preserve">009/24 </w:t>
      </w:r>
      <w:r w:rsidR="00103008" w:rsidRPr="00103008">
        <w:t>solicito</w:t>
      </w:r>
      <w:r w:rsidR="00363E04">
        <w:t xml:space="preserve">u aos seus colegas da Casa que </w:t>
      </w:r>
      <w:r w:rsidR="00103008" w:rsidRPr="00103008">
        <w:t>votassem-no antes do recesso porque este P</w:t>
      </w:r>
      <w:r w:rsidR="00363E04">
        <w:t>rojeto de Lei</w:t>
      </w:r>
      <w:r w:rsidR="00103008" w:rsidRPr="00103008">
        <w:t xml:space="preserve"> não poderá ado</w:t>
      </w:r>
      <w:r w:rsidR="00363E04">
        <w:t>rmecer no Legislativo; afinal, “a Política é feita de dualismo”</w:t>
      </w:r>
      <w:r w:rsidR="00103008" w:rsidRPr="00103008">
        <w:t>.</w:t>
      </w:r>
      <w:r w:rsidR="00305893">
        <w:t xml:space="preserve"> O Vereador </w:t>
      </w:r>
      <w:r w:rsidR="00305893" w:rsidRPr="00305893">
        <w:rPr>
          <w:b/>
        </w:rPr>
        <w:t>Anderson (Pipico)</w:t>
      </w:r>
      <w:r w:rsidR="00305893">
        <w:t xml:space="preserve"> corroborou com as manifestações de seus colegas deste Poder, à fala do </w:t>
      </w:r>
      <w:r w:rsidR="00363E04" w:rsidRPr="00363E04">
        <w:t>Vereador Paulo Eduardo Gomes</w:t>
      </w:r>
      <w:r w:rsidR="00305893">
        <w:t xml:space="preserve"> que poderão levar a sérias consequências, quando um </w:t>
      </w:r>
      <w:r w:rsidR="00363E04" w:rsidRPr="00363E04">
        <w:t>Vereador</w:t>
      </w:r>
      <w:r w:rsidR="00363E04">
        <w:rPr>
          <w:b/>
        </w:rPr>
        <w:t xml:space="preserve"> </w:t>
      </w:r>
      <w:r w:rsidR="00305893">
        <w:t>associa</w:t>
      </w:r>
      <w:r w:rsidR="00830BC0">
        <w:t>va</w:t>
      </w:r>
      <w:r w:rsidR="00305893">
        <w:t xml:space="preserve"> colegas a questões ilícitas e depois o Vereador Paulo Eduardo Gomes não poderia proferir determinadas palavras para </w:t>
      </w:r>
      <w:r w:rsidR="00103008">
        <w:t>“</w:t>
      </w:r>
      <w:r w:rsidR="00305893">
        <w:t>dar a entender</w:t>
      </w:r>
      <w:r w:rsidR="00103008">
        <w:t>”</w:t>
      </w:r>
      <w:r w:rsidR="00305893">
        <w:t>, isso era irregular; seguindo,</w:t>
      </w:r>
      <w:r w:rsidR="00305893" w:rsidRPr="00103008">
        <w:rPr>
          <w:b/>
        </w:rPr>
        <w:t xml:space="preserve"> </w:t>
      </w:r>
      <w:r w:rsidR="00305893" w:rsidRPr="00363E04">
        <w:t>afirm</w:t>
      </w:r>
      <w:r w:rsidR="00363E04" w:rsidRPr="00363E04">
        <w:t>ou</w:t>
      </w:r>
      <w:r w:rsidR="00305893">
        <w:t xml:space="preserve"> que enquanto único PT nesta Casa, este Partido também tinha pré-candidato a Prefeito e se chamava Rodrigo Neves, e quaisquer irresponsabilidades ou desobediência sofreria as sanções partidárias e estava no Regimento Interno do PT; e não adiantava fazer “fanfarronice” em Niterói, afirmava este </w:t>
      </w:r>
      <w:r w:rsidR="00830BC0">
        <w:t>Vereador</w:t>
      </w:r>
      <w:r w:rsidR="00103008">
        <w:t>, sendo aparteado pelo Vereador</w:t>
      </w:r>
      <w:r w:rsidR="00830BC0">
        <w:t xml:space="preserve"> Binho Guimarães. O </w:t>
      </w:r>
      <w:r w:rsidR="00305893">
        <w:t xml:space="preserve">Vereador </w:t>
      </w:r>
      <w:r w:rsidR="00305893" w:rsidRPr="00305893">
        <w:rPr>
          <w:b/>
        </w:rPr>
        <w:t>Professor Túlio</w:t>
      </w:r>
      <w:r w:rsidR="00305893">
        <w:t xml:space="preserve"> </w:t>
      </w:r>
      <w:r w:rsidR="00363E04">
        <w:t>sublinhou</w:t>
      </w:r>
      <w:r w:rsidR="00305893">
        <w:t xml:space="preserve"> concernente as acusações ao evento de pré-candidatura da Deputada Federal Talíria Petrone de que havia militância paga, o que tinha “era uma pré-candidata Mulher eleita em Niterói”; ainda notabilizava que não tinham militância </w:t>
      </w:r>
      <w:r w:rsidR="00363E04">
        <w:t>paga</w:t>
      </w:r>
      <w:r w:rsidR="00305893">
        <w:t xml:space="preserve"> nos eventos de seu Partido; terminando </w:t>
      </w:r>
      <w:r w:rsidR="00103008">
        <w:t xml:space="preserve">a </w:t>
      </w:r>
      <w:r w:rsidR="00305893">
        <w:t>sua participação avento</w:t>
      </w:r>
      <w:r w:rsidR="00363E04">
        <w:t>u as críticas a este modelo de G</w:t>
      </w:r>
      <w:r w:rsidR="00305893">
        <w:t>overno que vinha acontecendo e não aguentavam mais</w:t>
      </w:r>
      <w:r w:rsidR="00363E04">
        <w:t>; deixou um recado a todos “</w:t>
      </w:r>
      <w:r w:rsidR="00305893">
        <w:t>Tenham medo mesmo, porque vamos fazer histó</w:t>
      </w:r>
      <w:r w:rsidR="00363E04">
        <w:t>ria em Niterói, vem com a gente”</w:t>
      </w:r>
      <w:bookmarkStart w:id="5" w:name="_GoBack"/>
      <w:bookmarkEnd w:id="5"/>
      <w:r w:rsidR="00305893">
        <w:t>.</w:t>
      </w:r>
      <w:r w:rsidR="00AC2A6A"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>Não havendo mais oradores inscritos, o Senhor Presidente encerrou à presente reunião, às dez</w:t>
      </w:r>
      <w:r w:rsidR="00BD6147">
        <w:t>oito horas,</w:t>
      </w:r>
      <w:r>
        <w:t xml:space="preserve"> marcando à próxima, para o dia </w:t>
      </w:r>
      <w:r w:rsidR="007970E3">
        <w:t>dez</w:t>
      </w:r>
      <w:r w:rsidR="002E3151">
        <w:t xml:space="preserve"> </w:t>
      </w:r>
      <w:r>
        <w:t>de ju</w:t>
      </w:r>
      <w:r w:rsidR="007970E3">
        <w:t>l</w:t>
      </w:r>
      <w:r>
        <w:t>ho do corrente, à hora Regimental.  De acordo com o que se estabelece o Regimento Interno foi lavrada esta Ata por</w:t>
      </w:r>
      <w:r w:rsidR="0027679D">
        <w:t xml:space="preserve">            </w:t>
      </w:r>
      <w:r w:rsidR="009B56B1">
        <w:t xml:space="preserve">  </w:t>
      </w:r>
      <w:r w:rsidR="0027679D">
        <w:t xml:space="preserve">                       </w:t>
      </w:r>
      <w:r>
        <w:t xml:space="preserve"> </w:t>
      </w:r>
      <w:r w:rsidR="007B2309">
        <w:t xml:space="preserve">                     </w:t>
      </w:r>
      <w:r w:rsidR="009B56B1">
        <w:t xml:space="preserve"> </w:t>
      </w:r>
      <w:r w:rsidR="007B2309">
        <w:t xml:space="preserve">   </w:t>
      </w:r>
      <w:r>
        <w:t xml:space="preserve">Redatora chefe do Serviço de Atas, a qual depois de lida e aprovada vai assinada pelos membros da Mesa.           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1C" w:rsidRDefault="009B2A1C">
      <w:r>
        <w:separator/>
      </w:r>
    </w:p>
  </w:endnote>
  <w:endnote w:type="continuationSeparator" w:id="0">
    <w:p w:rsidR="009B2A1C" w:rsidRDefault="009B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1C" w:rsidRDefault="009B2A1C">
      <w:r>
        <w:separator/>
      </w:r>
    </w:p>
  </w:footnote>
  <w:footnote w:type="continuationSeparator" w:id="0">
    <w:p w:rsidR="009B2A1C" w:rsidRDefault="009B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9633A"/>
    <w:rsid w:val="000B0720"/>
    <w:rsid w:val="000B1315"/>
    <w:rsid w:val="000D181A"/>
    <w:rsid w:val="000F7342"/>
    <w:rsid w:val="00103008"/>
    <w:rsid w:val="001137C0"/>
    <w:rsid w:val="0015517C"/>
    <w:rsid w:val="001737C0"/>
    <w:rsid w:val="00175580"/>
    <w:rsid w:val="00176366"/>
    <w:rsid w:val="001B7A5C"/>
    <w:rsid w:val="001F236E"/>
    <w:rsid w:val="00200B35"/>
    <w:rsid w:val="00247867"/>
    <w:rsid w:val="00267592"/>
    <w:rsid w:val="0027679D"/>
    <w:rsid w:val="002A5E37"/>
    <w:rsid w:val="002B293F"/>
    <w:rsid w:val="002B7624"/>
    <w:rsid w:val="002E3151"/>
    <w:rsid w:val="00305893"/>
    <w:rsid w:val="003237CC"/>
    <w:rsid w:val="00326EBE"/>
    <w:rsid w:val="00363E04"/>
    <w:rsid w:val="00380376"/>
    <w:rsid w:val="0038318D"/>
    <w:rsid w:val="003833E9"/>
    <w:rsid w:val="003A591D"/>
    <w:rsid w:val="003D3789"/>
    <w:rsid w:val="003D3B62"/>
    <w:rsid w:val="0040579F"/>
    <w:rsid w:val="00412FE1"/>
    <w:rsid w:val="00415D06"/>
    <w:rsid w:val="00442685"/>
    <w:rsid w:val="004462D4"/>
    <w:rsid w:val="00474A0D"/>
    <w:rsid w:val="00475194"/>
    <w:rsid w:val="00480A25"/>
    <w:rsid w:val="0048571F"/>
    <w:rsid w:val="0048600C"/>
    <w:rsid w:val="004B4C52"/>
    <w:rsid w:val="004B4C6D"/>
    <w:rsid w:val="004C4592"/>
    <w:rsid w:val="004D48CA"/>
    <w:rsid w:val="004D75AA"/>
    <w:rsid w:val="004E3537"/>
    <w:rsid w:val="004E693A"/>
    <w:rsid w:val="0054166A"/>
    <w:rsid w:val="00545596"/>
    <w:rsid w:val="00563EA6"/>
    <w:rsid w:val="00590071"/>
    <w:rsid w:val="00592B2C"/>
    <w:rsid w:val="005A6C2D"/>
    <w:rsid w:val="005B6353"/>
    <w:rsid w:val="005C0F6A"/>
    <w:rsid w:val="00604283"/>
    <w:rsid w:val="00617B17"/>
    <w:rsid w:val="00620D93"/>
    <w:rsid w:val="00631AC8"/>
    <w:rsid w:val="00645E12"/>
    <w:rsid w:val="006500F9"/>
    <w:rsid w:val="00656193"/>
    <w:rsid w:val="00680825"/>
    <w:rsid w:val="00685161"/>
    <w:rsid w:val="006E2B73"/>
    <w:rsid w:val="006E3F37"/>
    <w:rsid w:val="00701B09"/>
    <w:rsid w:val="00701E57"/>
    <w:rsid w:val="007055D1"/>
    <w:rsid w:val="007326C4"/>
    <w:rsid w:val="00751158"/>
    <w:rsid w:val="00796FBC"/>
    <w:rsid w:val="007970E3"/>
    <w:rsid w:val="007B2309"/>
    <w:rsid w:val="007D1319"/>
    <w:rsid w:val="008060DC"/>
    <w:rsid w:val="00830BC0"/>
    <w:rsid w:val="008500A2"/>
    <w:rsid w:val="008545EE"/>
    <w:rsid w:val="00872F7B"/>
    <w:rsid w:val="008A43E8"/>
    <w:rsid w:val="008D2299"/>
    <w:rsid w:val="008D36E9"/>
    <w:rsid w:val="008F459B"/>
    <w:rsid w:val="00920CEB"/>
    <w:rsid w:val="00994517"/>
    <w:rsid w:val="009A41C9"/>
    <w:rsid w:val="009B2A1C"/>
    <w:rsid w:val="009B56B1"/>
    <w:rsid w:val="009D3367"/>
    <w:rsid w:val="009F7CA7"/>
    <w:rsid w:val="00A20E31"/>
    <w:rsid w:val="00A274C3"/>
    <w:rsid w:val="00A30510"/>
    <w:rsid w:val="00A3480A"/>
    <w:rsid w:val="00AA5901"/>
    <w:rsid w:val="00AA6632"/>
    <w:rsid w:val="00AC2A6A"/>
    <w:rsid w:val="00AC7553"/>
    <w:rsid w:val="00AF1D70"/>
    <w:rsid w:val="00AF1E0D"/>
    <w:rsid w:val="00B030E3"/>
    <w:rsid w:val="00BC2C86"/>
    <w:rsid w:val="00BD243A"/>
    <w:rsid w:val="00BD6147"/>
    <w:rsid w:val="00C0304C"/>
    <w:rsid w:val="00C1114D"/>
    <w:rsid w:val="00C11ECD"/>
    <w:rsid w:val="00C204A8"/>
    <w:rsid w:val="00C366BC"/>
    <w:rsid w:val="00C40A3F"/>
    <w:rsid w:val="00C455C9"/>
    <w:rsid w:val="00C67394"/>
    <w:rsid w:val="00C832C2"/>
    <w:rsid w:val="00C85BCE"/>
    <w:rsid w:val="00CA3BE0"/>
    <w:rsid w:val="00CC2203"/>
    <w:rsid w:val="00CC5989"/>
    <w:rsid w:val="00CD152B"/>
    <w:rsid w:val="00D64CB4"/>
    <w:rsid w:val="00D756FC"/>
    <w:rsid w:val="00D8608C"/>
    <w:rsid w:val="00D93924"/>
    <w:rsid w:val="00DA7424"/>
    <w:rsid w:val="00DC3236"/>
    <w:rsid w:val="00DE4D43"/>
    <w:rsid w:val="00E478D8"/>
    <w:rsid w:val="00E513A3"/>
    <w:rsid w:val="00EA4A1A"/>
    <w:rsid w:val="00EC1982"/>
    <w:rsid w:val="00EC5552"/>
    <w:rsid w:val="00F145EF"/>
    <w:rsid w:val="00F24951"/>
    <w:rsid w:val="00F36031"/>
    <w:rsid w:val="00F7161F"/>
    <w:rsid w:val="00FA5466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2504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165</cp:revision>
  <cp:lastPrinted>2024-07-10T18:04:00Z</cp:lastPrinted>
  <dcterms:created xsi:type="dcterms:W3CDTF">2024-04-10T23:00:00Z</dcterms:created>
  <dcterms:modified xsi:type="dcterms:W3CDTF">2024-07-10T18:08:00Z</dcterms:modified>
</cp:coreProperties>
</file>