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C711EF" w:rsidRDefault="00AE5BFA" w:rsidP="00C711EF">
      <w:pPr>
        <w:jc w:val="center"/>
        <w:rPr>
          <w:rFonts w:ascii="Calibri" w:eastAsia="Arial Unicode MS" w:hAnsi="Calibri"/>
          <w:b/>
          <w:sz w:val="28"/>
          <w:szCs w:val="28"/>
          <w:u w:val="single"/>
        </w:rPr>
      </w:pPr>
      <w:r w:rsidRPr="00C711EF">
        <w:rPr>
          <w:rFonts w:ascii="Calibri" w:eastAsia="Arial Unicode MS" w:hAnsi="Calibri"/>
          <w:b/>
          <w:sz w:val="28"/>
          <w:szCs w:val="28"/>
          <w:u w:val="single"/>
        </w:rPr>
        <w:t xml:space="preserve">ORDEM </w:t>
      </w:r>
      <w:r w:rsidR="00495376" w:rsidRPr="00C711EF">
        <w:rPr>
          <w:rFonts w:ascii="Calibri" w:eastAsia="Arial Unicode MS" w:hAnsi="Calibri"/>
          <w:b/>
          <w:sz w:val="28"/>
          <w:szCs w:val="28"/>
          <w:u w:val="single"/>
        </w:rPr>
        <w:t>DO DIA</w:t>
      </w:r>
      <w:r w:rsidR="008A2D0E" w:rsidRPr="00C711EF">
        <w:rPr>
          <w:rFonts w:ascii="Calibri" w:eastAsia="Arial Unicode MS" w:hAnsi="Calibri"/>
          <w:b/>
          <w:sz w:val="28"/>
          <w:szCs w:val="28"/>
          <w:u w:val="single"/>
        </w:rPr>
        <w:t xml:space="preserve"> </w:t>
      </w:r>
      <w:r w:rsidR="005E5A28">
        <w:rPr>
          <w:rFonts w:ascii="Calibri" w:eastAsia="Arial Unicode MS" w:hAnsi="Calibri"/>
          <w:b/>
          <w:sz w:val="28"/>
          <w:szCs w:val="28"/>
          <w:u w:val="single"/>
        </w:rPr>
        <w:t>1</w:t>
      </w:r>
      <w:r w:rsidR="000C64A2">
        <w:rPr>
          <w:rFonts w:ascii="Calibri" w:eastAsia="Arial Unicode MS" w:hAnsi="Calibri"/>
          <w:b/>
          <w:sz w:val="28"/>
          <w:szCs w:val="28"/>
          <w:u w:val="single"/>
        </w:rPr>
        <w:t>6</w:t>
      </w:r>
      <w:bookmarkStart w:id="0" w:name="_GoBack"/>
      <w:bookmarkEnd w:id="0"/>
      <w:r w:rsidR="00645AA3" w:rsidRPr="00C711EF">
        <w:rPr>
          <w:rFonts w:ascii="Calibri" w:eastAsia="Arial Unicode MS" w:hAnsi="Calibri"/>
          <w:b/>
          <w:sz w:val="28"/>
          <w:szCs w:val="28"/>
          <w:u w:val="single"/>
        </w:rPr>
        <w:t>/</w:t>
      </w:r>
      <w:r w:rsidR="00C04309" w:rsidRPr="00C711EF">
        <w:rPr>
          <w:rFonts w:ascii="Calibri" w:eastAsia="Arial Unicode MS" w:hAnsi="Calibri"/>
          <w:b/>
          <w:sz w:val="28"/>
          <w:szCs w:val="28"/>
          <w:u w:val="single"/>
        </w:rPr>
        <w:t>10</w:t>
      </w:r>
      <w:r w:rsidR="00645AA3" w:rsidRPr="00C711EF">
        <w:rPr>
          <w:rFonts w:ascii="Calibri" w:eastAsia="Arial Unicode MS" w:hAnsi="Calibri"/>
          <w:b/>
          <w:sz w:val="28"/>
          <w:szCs w:val="28"/>
          <w:u w:val="single"/>
        </w:rPr>
        <w:t>/2024</w:t>
      </w:r>
    </w:p>
    <w:p w:rsidR="00B717E3" w:rsidRDefault="008D0E0F" w:rsidP="00B90199">
      <w:pPr>
        <w:jc w:val="center"/>
        <w:rPr>
          <w:rFonts w:ascii="Ebrima" w:eastAsia="Arial Unicode MS" w:hAnsi="Ebrima" w:cs="Arial"/>
          <w:color w:val="000000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645AA3" w:rsidRDefault="00645AA3" w:rsidP="00B90199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5937C0" w:rsidRDefault="005937C0" w:rsidP="005937C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373E3F" w:rsidRDefault="00373E3F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LEI Nº 210/2021 – VETO TOTAL</w:t>
      </w:r>
    </w:p>
    <w:p w:rsidR="00163DD7" w:rsidRPr="00163DD7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163DD7">
        <w:rPr>
          <w:rFonts w:ascii="Ebrima" w:hAnsi="Ebrima" w:cs="Arial"/>
          <w:color w:val="000000"/>
          <w:sz w:val="22"/>
          <w:szCs w:val="22"/>
        </w:rPr>
        <w:t>DISPÕE SOBRE CONJUNTO DE AÇÕES E CAMPANHA DE CONSCIENTIZAÇÃO E COMBATE À VIOLÊNCIA CONTRA CRIANÇAS E ADOLESCENTES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DOUGLAS GOMES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LEI Nº 306/2021 – VETO PARCIAL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163DD7">
        <w:rPr>
          <w:rFonts w:ascii="Ebrima" w:hAnsi="Ebrima" w:cs="Arial"/>
          <w:color w:val="000000"/>
          <w:sz w:val="22"/>
          <w:szCs w:val="22"/>
        </w:rPr>
        <w:t>DISPÕE SOBRE A NOTIFICAÇÃO COMPULSÓRIA DE TODOS OS CASOS CONFIRMADOS DE ESPOROTRICOSE, NO ÂMBITO DO MUNICÍPIO DE NITERÓI.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LEANDRO PORTUGAL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COAUTOR: CASOTA</w:t>
      </w:r>
    </w:p>
    <w:p w:rsidR="00163DD7" w:rsidRDefault="00163DD7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031/2023 – VETO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TOTAL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163DD7">
        <w:rPr>
          <w:rFonts w:ascii="Ebrima" w:hAnsi="Ebrima" w:cs="Arial"/>
          <w:color w:val="000000"/>
          <w:sz w:val="22"/>
          <w:szCs w:val="22"/>
        </w:rPr>
        <w:t>INCLUI O INCISO XXIII NO ART. 13O DA LEI 3.474/2020,  O DIA MUNICIPAL DA CANNABIS MEDICINAL A SER CELEBRADO NO DIA 27.”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PROFESSOR TULIO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COAUTOR: EMANUEL ROCHA</w:t>
      </w:r>
    </w:p>
    <w:p w:rsidR="00163DD7" w:rsidRDefault="00163DD7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2E768C" w:rsidRDefault="002E768C" w:rsidP="002E768C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LEI Nº 072/2024 – VETO PARCIAL</w:t>
      </w:r>
    </w:p>
    <w:p w:rsidR="002E768C" w:rsidRPr="00991FAB" w:rsidRDefault="002E768C" w:rsidP="002E768C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7628CB">
        <w:rPr>
          <w:rFonts w:ascii="Ebrima" w:hAnsi="Ebrima" w:cs="Arial"/>
          <w:color w:val="000000"/>
          <w:sz w:val="22"/>
          <w:szCs w:val="22"/>
        </w:rPr>
        <w:t>DISPÕE SOBRE AS DIRETRIZES ORÇAMENTÁRIAS PARA O EXERCÍCIO FINANCEIRO DE 2025 E DÁ OUTRAS PROVIDÊNCIAS.</w:t>
      </w:r>
    </w:p>
    <w:p w:rsidR="002E768C" w:rsidRDefault="002E768C" w:rsidP="002E768C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MENSAGEM EXECUTIVA Nº 004/2024</w:t>
      </w:r>
    </w:p>
    <w:p w:rsidR="002E768C" w:rsidRDefault="002E768C" w:rsidP="002E768C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096/2024 – VETO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TOTAL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651FA" w:rsidRPr="00F651FA">
        <w:rPr>
          <w:rFonts w:ascii="Ebrima" w:hAnsi="Ebrima" w:cs="Arial"/>
          <w:color w:val="000000"/>
          <w:sz w:val="22"/>
          <w:szCs w:val="22"/>
        </w:rPr>
        <w:t>DISPÕE SOBRE  TOMBAMENTO MATERIAL E IMATERIAL DA CIDADE DE NITERÓI O CLUBE CLUBE HUMAITA ATLÉTICO CLUBE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GALLO</w:t>
      </w:r>
    </w:p>
    <w:p w:rsidR="00F651FA" w:rsidRDefault="00F651FA" w:rsidP="00163DD7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COAUTOR: PAULO EDUARDO GOMES</w:t>
      </w:r>
    </w:p>
    <w:p w:rsidR="00163DD7" w:rsidRDefault="00163DD7" w:rsidP="002E768C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101/2024 – VETO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PARCIAL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651FA" w:rsidRPr="00F651FA">
        <w:rPr>
          <w:rFonts w:ascii="Ebrima" w:hAnsi="Ebrima" w:cs="Arial"/>
          <w:color w:val="000000"/>
          <w:sz w:val="22"/>
          <w:szCs w:val="22"/>
        </w:rPr>
        <w:t>CLASSIFICA A VISÃO MONOCULAR COMO DEFICIÊNCIA SENSORIAL, DO TIPO VISUAL, E ESTABELECE MEDIDAS PARA A SUA INCLUSÃO E PROTEÇÃO NO ÂMBITO DO MUNICÍPIO DE NITERÓI.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DOUGLAS GOMES</w:t>
      </w:r>
    </w:p>
    <w:p w:rsidR="00163DD7" w:rsidRDefault="00163DD7" w:rsidP="002E768C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103/2024 – VETO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PARCIAL</w:t>
      </w:r>
    </w:p>
    <w:p w:rsidR="00163DD7" w:rsidRPr="00991FAB" w:rsidRDefault="00163DD7" w:rsidP="00F651FA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651FA" w:rsidRPr="00F651FA">
        <w:rPr>
          <w:rFonts w:ascii="Ebrima" w:hAnsi="Ebrima" w:cs="Arial"/>
          <w:color w:val="000000"/>
          <w:sz w:val="22"/>
          <w:szCs w:val="22"/>
        </w:rPr>
        <w:t>DISPÕE SOBRE A CRIAÇÃO DO PROGRAMA  "PASSE LIVRE DIGITAL", PARA GARANTIR ACESSO E NAVEGAÇÃO À INTERNET DE CARÁTER GRATUITO AOS ESTUDANTES DO MUNICÍPIO DE NITERÓI.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ANDERSON PIPICO</w:t>
      </w:r>
    </w:p>
    <w:p w:rsidR="00163DD7" w:rsidRDefault="00163DD7" w:rsidP="002E768C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lastRenderedPageBreak/>
        <w:t xml:space="preserve">PROJETO DE LEI Nº 141/2024 – VETO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TOTAL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651FA" w:rsidRPr="00F651FA">
        <w:rPr>
          <w:rFonts w:ascii="Ebrima" w:hAnsi="Ebrima" w:cs="Arial"/>
          <w:color w:val="000000"/>
          <w:sz w:val="22"/>
          <w:szCs w:val="22"/>
        </w:rPr>
        <w:t>CRIA A SEMANA DA EDUCAÇÃO ATÍPICA NAS ESCOLAS DO MUNICÍPIO DE NITERÓI, ESTABELECE AÇÕES DESTINADAS ÀS CRIANÇAS E ADOLESCENTES COM ALTAS HABILIDADES OU SUPERDOTAÇÃO, E DÁ OUTRAS PROVIDÊNCIAS.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PROFESSOR TULIO</w:t>
      </w:r>
    </w:p>
    <w:p w:rsidR="00163DD7" w:rsidRDefault="00163DD7" w:rsidP="002E768C">
      <w:pPr>
        <w:rPr>
          <w:rFonts w:ascii="Ebrima" w:hAnsi="Ebrima" w:cs="Arial"/>
          <w:b/>
          <w:color w:val="000000"/>
          <w:sz w:val="22"/>
          <w:szCs w:val="22"/>
        </w:rPr>
      </w:pPr>
    </w:p>
    <w:p w:rsidR="002E768C" w:rsidRDefault="002E768C" w:rsidP="002E768C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LEI Nº 144/2024 – VETO PARCIAL</w:t>
      </w:r>
    </w:p>
    <w:p w:rsidR="002E768C" w:rsidRPr="00991FAB" w:rsidRDefault="002E768C" w:rsidP="002E768C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7628CB">
        <w:rPr>
          <w:rFonts w:ascii="Ebrima" w:hAnsi="Ebrima" w:cs="Arial"/>
          <w:color w:val="000000"/>
          <w:sz w:val="22"/>
          <w:szCs w:val="22"/>
        </w:rPr>
        <w:t>DISPÕE SOBRE A REVISÃO GERAL ANUAL DA REMUNERAÇÃO DOS SERVIDORES PÚBLICOS DO MUNICÍPIO DE NITERÓI E DÁ OUTRAS PROVIDÊNCIAS.</w:t>
      </w:r>
    </w:p>
    <w:p w:rsidR="002E768C" w:rsidRDefault="002E768C" w:rsidP="002E768C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MENSAGEM EXECUTIVA Nº 012/2024</w:t>
      </w:r>
    </w:p>
    <w:p w:rsidR="002E768C" w:rsidRDefault="002E768C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153/2024 – VETO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PARCIAL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651FA" w:rsidRPr="00F651FA">
        <w:rPr>
          <w:rFonts w:ascii="Ebrima" w:hAnsi="Ebrima" w:cs="Arial"/>
          <w:color w:val="000000"/>
          <w:sz w:val="22"/>
          <w:szCs w:val="22"/>
        </w:rPr>
        <w:t>DISPÕE SOBRE O FUNCIONAMENTO DOS PÁTIOS E DEPÓSITOS DE VEÍCULOS NO MUNICÍPIO DE NITERÓI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DANIEL MARQUES</w:t>
      </w:r>
    </w:p>
    <w:p w:rsidR="00F651FA" w:rsidRDefault="00F651FA" w:rsidP="00163DD7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COAUTOR: CONJUNTO DE VEREADORES</w:t>
      </w:r>
    </w:p>
    <w:p w:rsidR="00163DD7" w:rsidRDefault="00163DD7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168/2024 – VETO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TOTAL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651FA" w:rsidRPr="00F651FA">
        <w:rPr>
          <w:rFonts w:ascii="Ebrima" w:hAnsi="Ebrima" w:cs="Arial"/>
          <w:color w:val="000000"/>
          <w:sz w:val="22"/>
          <w:szCs w:val="22"/>
        </w:rPr>
        <w:t>ALTERA A LEI MUNICIPAL N 3.898/2024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FABIANO GONÇALVES</w:t>
      </w:r>
    </w:p>
    <w:p w:rsidR="00E6182A" w:rsidRDefault="00E6182A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CD046E" w:rsidRDefault="00CD046E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CD046E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DD7" w:rsidRDefault="00163DD7">
      <w:r>
        <w:separator/>
      </w:r>
    </w:p>
  </w:endnote>
  <w:endnote w:type="continuationSeparator" w:id="0">
    <w:p w:rsidR="00163DD7" w:rsidRDefault="0016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DD7" w:rsidRDefault="00163DD7">
      <w:r>
        <w:separator/>
      </w:r>
    </w:p>
  </w:footnote>
  <w:footnote w:type="continuationSeparator" w:id="0">
    <w:p w:rsidR="00163DD7" w:rsidRDefault="00163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DD7" w:rsidRDefault="00163DD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 xml:space="preserve">PAGE  </w:t>
    </w:r>
  </w:p>
  <w:p w:rsidR="00163DD7" w:rsidRDefault="00163DD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DD7" w:rsidRDefault="00163DD7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3DD7" w:rsidRPr="00D300CD" w:rsidRDefault="00163DD7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163DD7" w:rsidRPr="00D300CD" w:rsidRDefault="00163DD7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497A"/>
    <w:rsid w:val="000656B9"/>
    <w:rsid w:val="00065F1F"/>
    <w:rsid w:val="000703DC"/>
    <w:rsid w:val="00071501"/>
    <w:rsid w:val="0007195C"/>
    <w:rsid w:val="0007236C"/>
    <w:rsid w:val="00074E05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C1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6E0D"/>
    <w:rsid w:val="000A6EF1"/>
    <w:rsid w:val="000A70EB"/>
    <w:rsid w:val="000B1232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4A2"/>
    <w:rsid w:val="000C66A0"/>
    <w:rsid w:val="000C68BA"/>
    <w:rsid w:val="000C6927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364E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3DD7"/>
    <w:rsid w:val="0016439D"/>
    <w:rsid w:val="00164F9B"/>
    <w:rsid w:val="00165ADA"/>
    <w:rsid w:val="0016622E"/>
    <w:rsid w:val="001711C7"/>
    <w:rsid w:val="0017183F"/>
    <w:rsid w:val="001725F8"/>
    <w:rsid w:val="0017293F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6360"/>
    <w:rsid w:val="001F6754"/>
    <w:rsid w:val="001F71B7"/>
    <w:rsid w:val="001F7FDE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A08"/>
    <w:rsid w:val="002256EB"/>
    <w:rsid w:val="00225908"/>
    <w:rsid w:val="00227EB8"/>
    <w:rsid w:val="00231C46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AA8"/>
    <w:rsid w:val="002576D7"/>
    <w:rsid w:val="00257D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77D63"/>
    <w:rsid w:val="002810A7"/>
    <w:rsid w:val="00281C1B"/>
    <w:rsid w:val="00281D0F"/>
    <w:rsid w:val="00281F45"/>
    <w:rsid w:val="002828D9"/>
    <w:rsid w:val="0028403C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E768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3E3F"/>
    <w:rsid w:val="003749A5"/>
    <w:rsid w:val="00375238"/>
    <w:rsid w:val="00377B66"/>
    <w:rsid w:val="00377FB4"/>
    <w:rsid w:val="003808E2"/>
    <w:rsid w:val="00381F35"/>
    <w:rsid w:val="00386003"/>
    <w:rsid w:val="003873F6"/>
    <w:rsid w:val="00390FDB"/>
    <w:rsid w:val="003910ED"/>
    <w:rsid w:val="00391150"/>
    <w:rsid w:val="00391392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B7C12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7A9C"/>
    <w:rsid w:val="00547D05"/>
    <w:rsid w:val="00550828"/>
    <w:rsid w:val="005512DB"/>
    <w:rsid w:val="00552AFC"/>
    <w:rsid w:val="005542C6"/>
    <w:rsid w:val="005543AB"/>
    <w:rsid w:val="0055486F"/>
    <w:rsid w:val="005550DE"/>
    <w:rsid w:val="00555246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6B40"/>
    <w:rsid w:val="00576E72"/>
    <w:rsid w:val="00577043"/>
    <w:rsid w:val="00581926"/>
    <w:rsid w:val="0058351B"/>
    <w:rsid w:val="00583611"/>
    <w:rsid w:val="00583D05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201E"/>
    <w:rsid w:val="005D217C"/>
    <w:rsid w:val="005D2189"/>
    <w:rsid w:val="005D4021"/>
    <w:rsid w:val="005E0420"/>
    <w:rsid w:val="005E1C50"/>
    <w:rsid w:val="005E4817"/>
    <w:rsid w:val="005E5A28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23E"/>
    <w:rsid w:val="006144C4"/>
    <w:rsid w:val="00614826"/>
    <w:rsid w:val="006154F0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CC9"/>
    <w:rsid w:val="00631EC1"/>
    <w:rsid w:val="006323D4"/>
    <w:rsid w:val="00632C6F"/>
    <w:rsid w:val="00633C8E"/>
    <w:rsid w:val="00633D0F"/>
    <w:rsid w:val="00634EFF"/>
    <w:rsid w:val="00635C81"/>
    <w:rsid w:val="00637935"/>
    <w:rsid w:val="00641CAA"/>
    <w:rsid w:val="006442B4"/>
    <w:rsid w:val="006448F9"/>
    <w:rsid w:val="00645A24"/>
    <w:rsid w:val="00645AA3"/>
    <w:rsid w:val="00646C60"/>
    <w:rsid w:val="006473D2"/>
    <w:rsid w:val="00647F55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EC0"/>
    <w:rsid w:val="00671EC6"/>
    <w:rsid w:val="006750AD"/>
    <w:rsid w:val="00675456"/>
    <w:rsid w:val="0067585C"/>
    <w:rsid w:val="0068225F"/>
    <w:rsid w:val="00686161"/>
    <w:rsid w:val="00690E5C"/>
    <w:rsid w:val="006929BF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FE1"/>
    <w:rsid w:val="007261F1"/>
    <w:rsid w:val="00726B1B"/>
    <w:rsid w:val="00726D0D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323C"/>
    <w:rsid w:val="00755523"/>
    <w:rsid w:val="00757018"/>
    <w:rsid w:val="00757E8F"/>
    <w:rsid w:val="00760659"/>
    <w:rsid w:val="0076092B"/>
    <w:rsid w:val="00760A1A"/>
    <w:rsid w:val="007628CB"/>
    <w:rsid w:val="00764045"/>
    <w:rsid w:val="00764E35"/>
    <w:rsid w:val="00766DB0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16C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301A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3458"/>
    <w:rsid w:val="00804684"/>
    <w:rsid w:val="008059BE"/>
    <w:rsid w:val="00806A02"/>
    <w:rsid w:val="008070CA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C47"/>
    <w:rsid w:val="008B130C"/>
    <w:rsid w:val="008B2596"/>
    <w:rsid w:val="008B2E46"/>
    <w:rsid w:val="008B3347"/>
    <w:rsid w:val="008B49BF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E0F"/>
    <w:rsid w:val="008D2C7E"/>
    <w:rsid w:val="008D4C7F"/>
    <w:rsid w:val="008D5B9B"/>
    <w:rsid w:val="008D745F"/>
    <w:rsid w:val="008D7C2E"/>
    <w:rsid w:val="008E026B"/>
    <w:rsid w:val="008E0BC3"/>
    <w:rsid w:val="008E0C15"/>
    <w:rsid w:val="008E0FD0"/>
    <w:rsid w:val="008E105F"/>
    <w:rsid w:val="008E4327"/>
    <w:rsid w:val="008E58AD"/>
    <w:rsid w:val="008E5FA4"/>
    <w:rsid w:val="008E6123"/>
    <w:rsid w:val="008F020F"/>
    <w:rsid w:val="008F0771"/>
    <w:rsid w:val="008F23F5"/>
    <w:rsid w:val="008F2C65"/>
    <w:rsid w:val="008F4452"/>
    <w:rsid w:val="008F5CF6"/>
    <w:rsid w:val="008F5F47"/>
    <w:rsid w:val="008F6484"/>
    <w:rsid w:val="008F7326"/>
    <w:rsid w:val="009009D8"/>
    <w:rsid w:val="009014FE"/>
    <w:rsid w:val="00902570"/>
    <w:rsid w:val="00902ECB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30875"/>
    <w:rsid w:val="0093135F"/>
    <w:rsid w:val="009313DD"/>
    <w:rsid w:val="00931875"/>
    <w:rsid w:val="00931976"/>
    <w:rsid w:val="00931E18"/>
    <w:rsid w:val="0093212E"/>
    <w:rsid w:val="0093596B"/>
    <w:rsid w:val="00936077"/>
    <w:rsid w:val="009363A2"/>
    <w:rsid w:val="00937864"/>
    <w:rsid w:val="00940244"/>
    <w:rsid w:val="00940C89"/>
    <w:rsid w:val="0094135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AB"/>
    <w:rsid w:val="00991FD2"/>
    <w:rsid w:val="009930BA"/>
    <w:rsid w:val="009951AB"/>
    <w:rsid w:val="00995531"/>
    <w:rsid w:val="00995D20"/>
    <w:rsid w:val="00996FFF"/>
    <w:rsid w:val="009970D5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665"/>
    <w:rsid w:val="00AD75B3"/>
    <w:rsid w:val="00AD7E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5779"/>
    <w:rsid w:val="00B37BDA"/>
    <w:rsid w:val="00B41091"/>
    <w:rsid w:val="00B42804"/>
    <w:rsid w:val="00B43754"/>
    <w:rsid w:val="00B4409B"/>
    <w:rsid w:val="00B441EB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5162"/>
    <w:rsid w:val="00B85F44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5D13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5E9"/>
    <w:rsid w:val="00BE593D"/>
    <w:rsid w:val="00BE5D6F"/>
    <w:rsid w:val="00BE5D8A"/>
    <w:rsid w:val="00BF03BA"/>
    <w:rsid w:val="00BF048A"/>
    <w:rsid w:val="00BF1F77"/>
    <w:rsid w:val="00BF53C3"/>
    <w:rsid w:val="00BF5C2A"/>
    <w:rsid w:val="00BF6CD9"/>
    <w:rsid w:val="00C002A3"/>
    <w:rsid w:val="00C01AE5"/>
    <w:rsid w:val="00C01E4E"/>
    <w:rsid w:val="00C0269E"/>
    <w:rsid w:val="00C03BDD"/>
    <w:rsid w:val="00C04309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11EF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204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46E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09D7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261"/>
    <w:rsid w:val="00D622B2"/>
    <w:rsid w:val="00D62304"/>
    <w:rsid w:val="00D62562"/>
    <w:rsid w:val="00D636DA"/>
    <w:rsid w:val="00D6381A"/>
    <w:rsid w:val="00D64E5C"/>
    <w:rsid w:val="00D653BD"/>
    <w:rsid w:val="00D66C3A"/>
    <w:rsid w:val="00D67E51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115A"/>
    <w:rsid w:val="00DA1305"/>
    <w:rsid w:val="00DA2B18"/>
    <w:rsid w:val="00DA3AC5"/>
    <w:rsid w:val="00DA401D"/>
    <w:rsid w:val="00DA4112"/>
    <w:rsid w:val="00DA4332"/>
    <w:rsid w:val="00DA4EE4"/>
    <w:rsid w:val="00DA57E1"/>
    <w:rsid w:val="00DA5DC7"/>
    <w:rsid w:val="00DA6131"/>
    <w:rsid w:val="00DA64D2"/>
    <w:rsid w:val="00DA6924"/>
    <w:rsid w:val="00DA6ACF"/>
    <w:rsid w:val="00DA6C5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3127"/>
    <w:rsid w:val="00DC3CE5"/>
    <w:rsid w:val="00DC4CBC"/>
    <w:rsid w:val="00DC544E"/>
    <w:rsid w:val="00DC66A8"/>
    <w:rsid w:val="00DC674C"/>
    <w:rsid w:val="00DD15AA"/>
    <w:rsid w:val="00DD3B61"/>
    <w:rsid w:val="00DD450C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77CA"/>
    <w:rsid w:val="00E0026D"/>
    <w:rsid w:val="00E028C1"/>
    <w:rsid w:val="00E02936"/>
    <w:rsid w:val="00E031D6"/>
    <w:rsid w:val="00E038B2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3BBF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82A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3232B"/>
    <w:rsid w:val="00F33B71"/>
    <w:rsid w:val="00F341D2"/>
    <w:rsid w:val="00F34C1F"/>
    <w:rsid w:val="00F34D2E"/>
    <w:rsid w:val="00F362EF"/>
    <w:rsid w:val="00F37691"/>
    <w:rsid w:val="00F40399"/>
    <w:rsid w:val="00F40432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41A"/>
    <w:rsid w:val="00F604A5"/>
    <w:rsid w:val="00F62687"/>
    <w:rsid w:val="00F64386"/>
    <w:rsid w:val="00F64C9D"/>
    <w:rsid w:val="00F651FA"/>
    <w:rsid w:val="00F653F8"/>
    <w:rsid w:val="00F65611"/>
    <w:rsid w:val="00F657A5"/>
    <w:rsid w:val="00F70ACB"/>
    <w:rsid w:val="00F73851"/>
    <w:rsid w:val="00F7492D"/>
    <w:rsid w:val="00F80223"/>
    <w:rsid w:val="00F81C8C"/>
    <w:rsid w:val="00F82351"/>
    <w:rsid w:val="00F84491"/>
    <w:rsid w:val="00F85C26"/>
    <w:rsid w:val="00F85C4A"/>
    <w:rsid w:val="00F87904"/>
    <w:rsid w:val="00F903CC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406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E0B33-D4E8-4A7B-AE59-2E90621F2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user</cp:lastModifiedBy>
  <cp:revision>2</cp:revision>
  <cp:lastPrinted>2024-10-01T13:48:00Z</cp:lastPrinted>
  <dcterms:created xsi:type="dcterms:W3CDTF">2024-10-15T19:13:00Z</dcterms:created>
  <dcterms:modified xsi:type="dcterms:W3CDTF">2024-10-15T19:13:00Z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-2138860813</vt:i4>
  </property>
</Properties>
</file>