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DB06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C765A">
        <w:rPr>
          <w:rFonts w:ascii="Calibri" w:eastAsia="Arial Unicode MS" w:hAnsi="Calibri"/>
          <w:b/>
          <w:sz w:val="28"/>
          <w:szCs w:val="28"/>
          <w:u w:val="single"/>
        </w:rPr>
        <w:t>03/03/2026</w:t>
      </w:r>
    </w:p>
    <w:p w14:paraId="496755E9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C57B898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C5156BD" w14:textId="77777777" w:rsidR="00EA41B7" w:rsidRDefault="00EA41B7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779815B" w14:textId="1E85A4A1"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01171">
        <w:rPr>
          <w:rFonts w:ascii="Ebrima" w:hAnsi="Ebrima" w:cs="Arial"/>
          <w:b/>
          <w:color w:val="000000"/>
          <w:sz w:val="22"/>
          <w:szCs w:val="22"/>
        </w:rPr>
        <w:t>165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301171">
        <w:rPr>
          <w:rFonts w:ascii="Ebrima" w:hAnsi="Ebrima" w:cs="Arial"/>
          <w:b/>
          <w:color w:val="000000"/>
          <w:sz w:val="22"/>
          <w:szCs w:val="22"/>
        </w:rPr>
        <w:t>3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B32858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14:paraId="5B643ABA" w14:textId="77777777"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01171" w:rsidRPr="00301171">
        <w:rPr>
          <w:rFonts w:ascii="Ebrima" w:hAnsi="Ebrima" w:cs="Arial"/>
          <w:color w:val="000000"/>
          <w:sz w:val="22"/>
          <w:szCs w:val="22"/>
        </w:rPr>
        <w:t>CONCEDE O TÍTULO DE CIDADÃO NITEROIENSE AO CANTOR E COMPOSITOR ROBERTO CARLOS</w:t>
      </w:r>
    </w:p>
    <w:p w14:paraId="2F2DD407" w14:textId="77777777" w:rsidR="00795B3B" w:rsidRDefault="00795B3B" w:rsidP="00795B3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01171"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0C2BDDF3" w14:textId="77777777" w:rsidR="00210B4B" w:rsidRDefault="00210B4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9EE58BF" w14:textId="3E0ACC4C"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B32858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14:paraId="17CF43F9" w14:textId="77777777" w:rsidR="00EA41B7" w:rsidRPr="00E1160E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CONCEDE O TÍTULO DE CIDADÃ BENEMÉRITA À PASTORA ALBA VALÉRIA DE ANDRADE PIRES SOARES</w:t>
      </w:r>
    </w:p>
    <w:p w14:paraId="056F5DDC" w14:textId="77777777" w:rsidR="00EA41B7" w:rsidRDefault="00EA41B7" w:rsidP="00EA41B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14:paraId="1C706F74" w14:textId="77777777" w:rsidR="00EA41B7" w:rsidRDefault="00EA41B7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0708744" w14:textId="77777777"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1801F22E" w14:textId="77777777" w:rsidR="00EA41B7" w:rsidRPr="00E1160E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CONCEDE O TÍTULO DE CIDADÃO BENEMÉRITO AO PASTOR ROBERTO PEREIRA SOARES.</w:t>
      </w:r>
    </w:p>
    <w:p w14:paraId="1DB48436" w14:textId="77777777" w:rsidR="00EA41B7" w:rsidRDefault="00EA41B7" w:rsidP="00EA41B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14:paraId="22A5F57B" w14:textId="77777777" w:rsidR="00B32858" w:rsidRDefault="00B32858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3B69F1F" w14:textId="79DB5536" w:rsidR="00B32858" w:rsidRDefault="00B32858" w:rsidP="00B32858">
      <w:pPr>
        <w:pStyle w:val="Corpodetexto"/>
        <w:jc w:val="both"/>
        <w:rPr>
          <w:rFonts w:ascii="Ebrima" w:hAnsi="Ebrima" w:cs="Tahoma"/>
          <w:b/>
          <w:bCs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6 - </w:t>
      </w:r>
      <w:r w:rsidRPr="00B32858">
        <w:rPr>
          <w:rFonts w:ascii="Ebrima" w:hAnsi="Ebrima" w:cs="Tahoma"/>
          <w:b/>
          <w:bCs/>
          <w:sz w:val="22"/>
          <w:szCs w:val="22"/>
        </w:rPr>
        <w:t xml:space="preserve">APROVADO COM VOTO CONTRÁRIO DOS VEREADORES ALLAN LYRA, DANIEL MARQUES, </w:t>
      </w:r>
      <w:r w:rsidR="004432D9">
        <w:rPr>
          <w:rFonts w:ascii="Ebrima" w:hAnsi="Ebrima" w:cs="Tahoma"/>
          <w:b/>
          <w:bCs/>
          <w:sz w:val="22"/>
          <w:szCs w:val="22"/>
        </w:rPr>
        <w:t xml:space="preserve"> DOUGLAS GOMES, </w:t>
      </w:r>
      <w:r w:rsidRPr="00B32858">
        <w:rPr>
          <w:rFonts w:ascii="Ebrima" w:hAnsi="Ebrima" w:cs="Tahoma"/>
          <w:b/>
          <w:bCs/>
          <w:sz w:val="22"/>
          <w:szCs w:val="22"/>
        </w:rPr>
        <w:t>FERNANDA LOUBACK, LEANDRO PORTUGAL E MICHEL SAAD.</w:t>
      </w:r>
    </w:p>
    <w:p w14:paraId="5AF4CC8D" w14:textId="1003FABB" w:rsidR="00B32858" w:rsidRDefault="00B32858" w:rsidP="00B32858">
      <w:pPr>
        <w:pStyle w:val="Corpodetexto"/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2858">
        <w:rPr>
          <w:rFonts w:ascii="Ebrima" w:hAnsi="Ebrima" w:cs="Arial"/>
          <w:color w:val="000000"/>
          <w:sz w:val="22"/>
          <w:szCs w:val="22"/>
        </w:rPr>
        <w:t>CONCEDE TÍTULO DE CIDADÃ NITEROIENSE À CANTORA LUDMILA OLIVEIRA DA SILVA.</w:t>
      </w:r>
    </w:p>
    <w:p w14:paraId="0704C0B9" w14:textId="5422ED42" w:rsidR="00B32858" w:rsidRDefault="00B32858" w:rsidP="00B32858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BENNY BRIOLLY</w:t>
      </w:r>
    </w:p>
    <w:p w14:paraId="1E3178CE" w14:textId="77777777" w:rsidR="00B32858" w:rsidRDefault="00B32858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FE95F9D" w14:textId="77777777"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705BC03" w14:textId="77777777" w:rsidR="00454582" w:rsidRDefault="00454582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20A9EDA" w14:textId="77777777"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C7CC9EB" w14:textId="77777777" w:rsidR="00EA41B7" w:rsidRPr="000C55A0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DESTINA PARTE DA RECEITA DE MULTAS DE TRÂNSITO PARA CUSTEAR A PRIMEIRA HABILITAÇÃO DE CONDUTORES DE BAIXA RENDA, CRIA O PROGRAMA “CNH</w:t>
      </w:r>
      <w:r w:rsidRPr="00EA41B7">
        <w:rPr>
          <w:color w:val="000000"/>
          <w:sz w:val="22"/>
          <w:szCs w:val="22"/>
        </w:rPr>
        <w:t> </w:t>
      </w:r>
      <w:r w:rsidRPr="00EA41B7">
        <w:rPr>
          <w:rFonts w:ascii="Ebrima" w:hAnsi="Ebrima" w:cs="Arial"/>
          <w:color w:val="000000"/>
          <w:sz w:val="22"/>
          <w:szCs w:val="22"/>
        </w:rPr>
        <w:t>CIDAD</w:t>
      </w:r>
      <w:r w:rsidRPr="00EA41B7">
        <w:rPr>
          <w:rFonts w:ascii="Ebrima" w:hAnsi="Ebrima" w:cs="Ebrima"/>
          <w:color w:val="000000"/>
          <w:sz w:val="22"/>
          <w:szCs w:val="22"/>
        </w:rPr>
        <w:t>Ã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NITER</w:t>
      </w:r>
      <w:r w:rsidRPr="00EA41B7">
        <w:rPr>
          <w:rFonts w:ascii="Ebrima" w:hAnsi="Ebrima" w:cs="Ebrima"/>
          <w:color w:val="000000"/>
          <w:sz w:val="22"/>
          <w:szCs w:val="22"/>
        </w:rPr>
        <w:t>Ó</w:t>
      </w:r>
      <w:r w:rsidRPr="00EA41B7">
        <w:rPr>
          <w:rFonts w:ascii="Ebrima" w:hAnsi="Ebrima" w:cs="Arial"/>
          <w:color w:val="000000"/>
          <w:sz w:val="22"/>
          <w:szCs w:val="22"/>
        </w:rPr>
        <w:t>I</w:t>
      </w:r>
      <w:r w:rsidRPr="00EA41B7">
        <w:rPr>
          <w:rFonts w:ascii="Ebrima" w:hAnsi="Ebrima" w:cs="Ebrima"/>
          <w:color w:val="000000"/>
          <w:sz w:val="22"/>
          <w:szCs w:val="22"/>
        </w:rPr>
        <w:t>”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E D</w:t>
      </w:r>
      <w:r w:rsidRPr="00EA41B7">
        <w:rPr>
          <w:rFonts w:ascii="Ebrima" w:hAnsi="Ebrima" w:cs="Ebrima"/>
          <w:color w:val="000000"/>
          <w:sz w:val="22"/>
          <w:szCs w:val="22"/>
        </w:rPr>
        <w:t>Á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14:paraId="1A5B031B" w14:textId="77777777" w:rsidR="00EA41B7" w:rsidRDefault="00EA41B7" w:rsidP="00EA41B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3092E845" w14:textId="77777777" w:rsidR="00EA41B7" w:rsidRDefault="00EA41B7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E56128" w14:textId="77777777" w:rsidR="000C55A0" w:rsidRPr="00AB162C" w:rsidRDefault="000C55A0" w:rsidP="000C5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0CCF6F4" w14:textId="77777777" w:rsidR="000C55A0" w:rsidRPr="00E1160E" w:rsidRDefault="000C55A0" w:rsidP="000C55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ALTERA A LEI Nº 2.754, DE 15 DE SETEMBRO DE 2010, QUE CONCEDE ISENÇÃO E REDUÇÃO DE TRIBUTOS MUNICIPAIS PARA CONSTRUÇÃO E REFORMA NO CASO DE EMPREENDIMENTOS HABITACIONAIS DE INTERESSE SOCIAL E DE ARRENDAMENTO RESIDENCIAL VINCULADOS AO PROGRAMA MINHA CASA, MINHA VIDA.</w:t>
      </w:r>
    </w:p>
    <w:p w14:paraId="222AA3B1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002/2026</w:t>
      </w:r>
    </w:p>
    <w:p w14:paraId="58D687DA" w14:textId="77777777" w:rsidR="000C55A0" w:rsidRDefault="000C55A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DCD6D19" w14:textId="77777777" w:rsidR="006376C7" w:rsidRDefault="006376C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8FB42E0" w14:textId="77777777" w:rsidR="006376C7" w:rsidRDefault="006376C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625EB13" w14:textId="77777777" w:rsidR="006376C7" w:rsidRDefault="006376C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7156B2C" w14:textId="77777777" w:rsidR="006376C7" w:rsidRDefault="006376C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97539D" w14:textId="77777777" w:rsidR="006376C7" w:rsidRDefault="006376C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F3E524" w14:textId="77777777" w:rsidR="006376C7" w:rsidRDefault="006376C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5DDA8C9" w14:textId="77777777" w:rsidR="006376C7" w:rsidRDefault="006376C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926AC22" w14:textId="77777777" w:rsidR="000C55A0" w:rsidRPr="00AB162C" w:rsidRDefault="000C55A0" w:rsidP="000C5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BA66A72" w14:textId="77777777" w:rsidR="000C55A0" w:rsidRPr="00E1160E" w:rsidRDefault="000C55A0" w:rsidP="000C55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ALTERA A LEI MUNICIPAL Nº 2.281, DE 28 DE DEZEMBRO DE 2005, PARA INSTITUIR A GRATIFICAÇÃO DE PRODUTIVIDADE PARA OS SERVIDORES PÚBLICOS OCUPANTES DO CARGO DE FISCAL DO MEIO AMBIENTE DA PREFEITURA DE NITERÓI, CONFORME OS DEMAIS INTEGRANTES DO GRUPO FISCO, E REVOGA O ART. 1º § 1º DA LEI MUNICIPAL 1.978/2002.</w:t>
      </w:r>
    </w:p>
    <w:p w14:paraId="5A4E65F0" w14:textId="77777777" w:rsidR="000C55A0" w:rsidRDefault="000C55A0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006/202</w:t>
      </w:r>
      <w:r w:rsidR="001C765A">
        <w:rPr>
          <w:rFonts w:ascii="Ebrima" w:hAnsi="Ebrima" w:cs="Arial"/>
          <w:b/>
          <w:color w:val="000000"/>
          <w:sz w:val="22"/>
          <w:szCs w:val="22"/>
        </w:rPr>
        <w:t>6</w:t>
      </w:r>
    </w:p>
    <w:sectPr w:rsidR="000C55A0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9045" w14:textId="77777777" w:rsidR="00992A4C" w:rsidRDefault="00992A4C">
      <w:r>
        <w:separator/>
      </w:r>
    </w:p>
  </w:endnote>
  <w:endnote w:type="continuationSeparator" w:id="0">
    <w:p w14:paraId="48BC4AD5" w14:textId="77777777" w:rsidR="00992A4C" w:rsidRDefault="009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006B" w14:textId="77777777" w:rsidR="00992A4C" w:rsidRDefault="00992A4C">
      <w:r>
        <w:separator/>
      </w:r>
    </w:p>
  </w:footnote>
  <w:footnote w:type="continuationSeparator" w:id="0">
    <w:p w14:paraId="61B0E30B" w14:textId="77777777" w:rsidR="00992A4C" w:rsidRDefault="0099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F191" w14:textId="77777777" w:rsidR="00992A4C" w:rsidRDefault="00992A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56A63DFD" w14:textId="77777777" w:rsidR="00992A4C" w:rsidRDefault="00992A4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5FD6" w14:textId="77777777" w:rsidR="00992A4C" w:rsidRDefault="00992A4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642182C" wp14:editId="30A6008A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47A1E" w14:textId="77777777"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1FDC7E2" w14:textId="77777777"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44229">
    <w:abstractNumId w:val="0"/>
  </w:num>
  <w:num w:numId="2" w16cid:durableId="1396320593">
    <w:abstractNumId w:val="0"/>
  </w:num>
  <w:num w:numId="3" w16cid:durableId="1199397357">
    <w:abstractNumId w:val="3"/>
  </w:num>
  <w:num w:numId="4" w16cid:durableId="772282192">
    <w:abstractNumId w:val="2"/>
  </w:num>
  <w:num w:numId="5" w16cid:durableId="14178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2C6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C765A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37E2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2D9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6C7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58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712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4753"/>
    <o:shapelayout v:ext="edit">
      <o:idmap v:ext="edit" data="1"/>
    </o:shapelayout>
  </w:shapeDefaults>
  <w:decimalSymbol w:val=","/>
  <w:listSeparator w:val=";"/>
  <w14:docId w14:val="2F0B40CA"/>
  <w15:docId w15:val="{7F679B08-9B4C-46CA-9ED5-C088F66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8FD2-E766-4BB9-8839-A7600A9B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6</cp:revision>
  <cp:lastPrinted>2026-03-02T17:09:00Z</cp:lastPrinted>
  <dcterms:created xsi:type="dcterms:W3CDTF">2026-03-02T20:55:00Z</dcterms:created>
  <dcterms:modified xsi:type="dcterms:W3CDTF">2026-03-04T17:45:00Z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