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FC" w:rsidRDefault="00D756FC">
      <w:pPr>
        <w:tabs>
          <w:tab w:val="left" w:pos="1950"/>
        </w:tabs>
      </w:pPr>
    </w:p>
    <w:p w:rsidR="00D756FC" w:rsidRDefault="00751158">
      <w:pPr>
        <w:tabs>
          <w:tab w:val="left" w:pos="1950"/>
        </w:tabs>
      </w:pPr>
      <w:r>
        <w:t xml:space="preserve">       </w:t>
      </w:r>
    </w:p>
    <w:p w:rsidR="00D756FC" w:rsidRDefault="00751158">
      <w:pPr>
        <w:pStyle w:val="Ttulo3"/>
        <w:tabs>
          <w:tab w:val="left" w:pos="720"/>
          <w:tab w:val="left" w:pos="5385"/>
        </w:tabs>
        <w:ind w:right="-88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</w:p>
    <w:p w:rsidR="00D756FC" w:rsidRDefault="00D756FC">
      <w:pPr>
        <w:pStyle w:val="Ttulo3"/>
        <w:tabs>
          <w:tab w:val="left" w:pos="720"/>
          <w:tab w:val="left" w:pos="5385"/>
        </w:tabs>
        <w:ind w:right="-882"/>
        <w:rPr>
          <w:rFonts w:ascii="Times New Roman" w:eastAsia="Times New Roman" w:hAnsi="Times New Roman"/>
        </w:rPr>
      </w:pPr>
    </w:p>
    <w:p w:rsidR="00D756FC" w:rsidRDefault="00751158">
      <w:pPr>
        <w:pStyle w:val="Ttulo3"/>
        <w:tabs>
          <w:tab w:val="left" w:pos="720"/>
          <w:tab w:val="left" w:pos="5385"/>
        </w:tabs>
        <w:ind w:right="-88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590550" cy="7143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</w:rPr>
        <w:tab/>
      </w:r>
    </w:p>
    <w:p w:rsidR="00D756FC" w:rsidRDefault="00D756FC">
      <w:pPr>
        <w:pStyle w:val="Ttulo3"/>
        <w:tabs>
          <w:tab w:val="left" w:pos="720"/>
        </w:tabs>
        <w:ind w:right="-882"/>
        <w:rPr>
          <w:rFonts w:ascii="Times New Roman" w:eastAsia="Times New Roman" w:hAnsi="Times New Roman"/>
        </w:rPr>
      </w:pPr>
    </w:p>
    <w:p w:rsidR="00D756FC" w:rsidRDefault="007511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i/>
          <w:color w:val="000000"/>
          <w:u w:val="single"/>
        </w:rPr>
      </w:pPr>
      <w:r>
        <w:rPr>
          <w:color w:val="000000"/>
        </w:rPr>
        <w:t xml:space="preserve">                                                 Câmara Municipal de Niterói</w:t>
      </w:r>
    </w:p>
    <w:p w:rsidR="00D756FC" w:rsidRDefault="00751158">
      <w:pPr>
        <w:pStyle w:val="Ttulo2"/>
        <w:tabs>
          <w:tab w:val="left" w:pos="7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Serviço de Atas</w:t>
      </w:r>
    </w:p>
    <w:p w:rsidR="00D756FC" w:rsidRDefault="00D756FC"/>
    <w:p w:rsidR="00D756FC" w:rsidRDefault="0075115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5954" w:right="-852" w:hanging="567"/>
        <w:rPr>
          <w:color w:val="000000"/>
        </w:rPr>
      </w:pPr>
      <w:r>
        <w:rPr>
          <w:color w:val="000000"/>
        </w:rPr>
        <w:t xml:space="preserve">         Ata da </w:t>
      </w:r>
      <w:r w:rsidR="00132454">
        <w:rPr>
          <w:color w:val="000000"/>
        </w:rPr>
        <w:t>Quadragésima Quarta</w:t>
      </w:r>
      <w:r>
        <w:rPr>
          <w:color w:val="000000"/>
        </w:rPr>
        <w:t xml:space="preserve"> Reunião do Primeiro Período Ordinário do ano de dois mil e vinte e quatro, presidida pelo Senhor Vereador</w:t>
      </w:r>
      <w:r>
        <w:rPr>
          <w:color w:val="FF0000"/>
        </w:rPr>
        <w:t xml:space="preserve"> </w:t>
      </w:r>
      <w:r>
        <w:rPr>
          <w:color w:val="000000"/>
        </w:rPr>
        <w:t>Milton Carlos Lopes (CAL), Presidente.</w:t>
      </w:r>
    </w:p>
    <w:p w:rsidR="00D756FC" w:rsidRDefault="00D756F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660"/>
        </w:tabs>
        <w:ind w:right="-882"/>
        <w:rPr>
          <w:color w:val="000000"/>
        </w:rPr>
      </w:pPr>
    </w:p>
    <w:p w:rsidR="00D756FC" w:rsidRDefault="00D756F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660"/>
        </w:tabs>
        <w:ind w:right="-882"/>
        <w:rPr>
          <w:color w:val="000000"/>
        </w:rPr>
      </w:pPr>
    </w:p>
    <w:p w:rsidR="00D756FC" w:rsidRDefault="00751158" w:rsidP="00E92865">
      <w:pPr>
        <w:ind w:left="-567" w:right="-852" w:firstLine="142"/>
      </w:pPr>
      <w:bookmarkStart w:id="0" w:name="_heading=h.gjdgxs" w:colFirst="0" w:colLast="0"/>
      <w:bookmarkEnd w:id="0"/>
      <w:r>
        <w:t xml:space="preserve">                                    </w:t>
      </w:r>
      <w:r w:rsidR="00972D68">
        <w:t xml:space="preserve">     </w:t>
      </w:r>
      <w:r>
        <w:t xml:space="preserve">Às dezesseis horas e dez minutos, do dia </w:t>
      </w:r>
      <w:r w:rsidR="00132454">
        <w:t>doze</w:t>
      </w:r>
      <w:r>
        <w:t xml:space="preserve"> (</w:t>
      </w:r>
      <w:r w:rsidR="00132454">
        <w:t>12</w:t>
      </w:r>
      <w:r>
        <w:t xml:space="preserve">) do mês de </w:t>
      </w:r>
      <w:r w:rsidR="00132454">
        <w:t>junho</w:t>
      </w:r>
      <w:r>
        <w:t xml:space="preserve">, do ano de dois mil e vinte e quatro, sob a presidência pelo Senhor Vereador Milton Carlos Lopes (CAL) reuniu-se, ordinariamente, a Câmara Municipal de Niterói. A Primeira e a Segunda Secretarias foram ocupadas, respectivamente, pelos Senhores Vereadores Emanuel Jorge Mendes da Rocha e Fabiano Gonçalves, </w:t>
      </w:r>
      <w:r w:rsidR="00D8608C">
        <w:t>o</w:t>
      </w:r>
      <w:r>
        <w:t xml:space="preserve"> segund</w:t>
      </w:r>
      <w:r w:rsidR="00D8608C">
        <w:t>o</w:t>
      </w:r>
      <w:r>
        <w:t xml:space="preserve">, a convite. Além desses Vereadores responderam à chamada nominal os seguintes Senhores Vereadores: </w:t>
      </w:r>
      <w:r w:rsidR="00B57CD4">
        <w:t xml:space="preserve">Daniel Marques Frederico, </w:t>
      </w:r>
      <w:r>
        <w:t xml:space="preserve">Paulo Fernando Gonçalves Velasco, </w:t>
      </w:r>
      <w:r w:rsidR="00D00F90">
        <w:t xml:space="preserve">Renato Ferreira de Oliveira Cariello </w:t>
      </w:r>
      <w:r>
        <w:t xml:space="preserve">e </w:t>
      </w:r>
      <w:r w:rsidR="00972D68">
        <w:t>Rodrigo Flach Farah</w:t>
      </w:r>
      <w:r w:rsidR="00834C21">
        <w:t>; f</w:t>
      </w:r>
      <w:r>
        <w:t xml:space="preserve">oram consignadas as presenças dos seguintes Senhores Vereadores: </w:t>
      </w:r>
      <w:r w:rsidR="00B57CD4">
        <w:t xml:space="preserve">Adriano dos Santos Oliveira (Boinha), </w:t>
      </w:r>
      <w:r>
        <w:t>Anderson José Rodrigues (Pipico), Benny Briolly, Douglas de Souza Go</w:t>
      </w:r>
      <w:r w:rsidR="00D00F90">
        <w:t>mes, Jorge Andrigo de Carvalho,</w:t>
      </w:r>
      <w:r>
        <w:t xml:space="preserve"> </w:t>
      </w:r>
      <w:r w:rsidR="00A07AF5">
        <w:t xml:space="preserve">Leandro Portugal Frazen de Lima, </w:t>
      </w:r>
      <w:r>
        <w:t>Paulo Eduardo Gomes</w:t>
      </w:r>
      <w:r w:rsidR="00D00F90">
        <w:t>, Roberto Fernandes Jales (Beto da Pipa),  Robson Guimarães José Filho (Binho) e Túlio Rabelo de Albuquerque Mota (Professor Túlio);</w:t>
      </w:r>
      <w:r>
        <w:t xml:space="preserve"> permaneceram ausentes os seguintes Senhores Vereadores: José Adriano Valle da Costa (Folha) </w:t>
      </w:r>
      <w:r w:rsidR="00B57CD4">
        <w:t>justificada, Carlos Otávio Dias Vaz (Casota), Leonardo Soares Giordano</w:t>
      </w:r>
      <w:r w:rsidR="00B70029">
        <w:t xml:space="preserve"> e</w:t>
      </w:r>
      <w:r w:rsidR="00B57CD4">
        <w:t xml:space="preserve"> Luiz Carlos Gallo de Freitas</w:t>
      </w:r>
      <w:r w:rsidR="00D00F90">
        <w:t>,</w:t>
      </w:r>
      <w:r>
        <w:t xml:space="preserve"> perfazendo em Ple</w:t>
      </w:r>
      <w:r w:rsidR="00D00F90">
        <w:t>nár</w:t>
      </w:r>
      <w:r w:rsidR="00A07AF5">
        <w:t>io a frequência de dezessete (17</w:t>
      </w:r>
      <w:r>
        <w:t xml:space="preserve">) Senhores Edis. Havendo número legal, o Senhor Presidente iniciou a presente reunião “Com a proteção de Deus, estão abertos e serão encerrados os nossos trabalhos”. O Senhor Vereador </w:t>
      </w:r>
      <w:r w:rsidR="00B57CD4">
        <w:t xml:space="preserve">Daniel Marques </w:t>
      </w:r>
      <w:r>
        <w:t>leu um trecho bíblico, a convite. A Ata da Reunião anterior foi lida e aprovada, sem observações.</w:t>
      </w:r>
      <w:bookmarkStart w:id="1" w:name="_heading=h.4xbr4257vc9n" w:colFirst="0" w:colLast="0"/>
      <w:bookmarkStart w:id="2" w:name="_heading=h.bufhvy89x6d4" w:colFirst="0" w:colLast="0"/>
      <w:bookmarkStart w:id="3" w:name="_heading=h.e96c15qblk2" w:colFirst="0" w:colLast="0"/>
      <w:bookmarkStart w:id="4" w:name="_heading=h.13iqqa4t5s3" w:colFirst="0" w:colLast="0"/>
      <w:bookmarkEnd w:id="1"/>
      <w:bookmarkEnd w:id="2"/>
      <w:bookmarkEnd w:id="3"/>
      <w:bookmarkEnd w:id="4"/>
      <w:r w:rsidR="00D8608C">
        <w:t xml:space="preserve"> </w:t>
      </w:r>
      <w:r>
        <w:t xml:space="preserve">A seguir, o Senhor Presidente passou ao </w:t>
      </w:r>
      <w:r>
        <w:rPr>
          <w:b/>
        </w:rPr>
        <w:t>Expediente</w:t>
      </w:r>
      <w:r w:rsidR="00132454">
        <w:rPr>
          <w:b/>
        </w:rPr>
        <w:t xml:space="preserve">: </w:t>
      </w:r>
      <w:r w:rsidR="00132454" w:rsidRPr="00132454">
        <w:t>Ofício do Gabinete nº 368/24</w:t>
      </w:r>
      <w:r w:rsidR="00B70029">
        <w:t xml:space="preserve"> com as r</w:t>
      </w:r>
      <w:r w:rsidR="00042069">
        <w:t xml:space="preserve">azões do Veto Parcial ao </w:t>
      </w:r>
      <w:r w:rsidR="00132454">
        <w:t>Projeto de Lei nº 254/20 de autori</w:t>
      </w:r>
      <w:r w:rsidR="00B70029">
        <w:t>a do Vereador Leonardo Giordano,</w:t>
      </w:r>
      <w:r w:rsidR="00132454">
        <w:t xml:space="preserve"> Em seguida, o Senhor Presidente passou ao </w:t>
      </w:r>
      <w:r w:rsidR="00132454" w:rsidRPr="00132454">
        <w:rPr>
          <w:b/>
        </w:rPr>
        <w:t xml:space="preserve">Expediente </w:t>
      </w:r>
      <w:r>
        <w:rPr>
          <w:b/>
        </w:rPr>
        <w:t>Legislativo</w:t>
      </w:r>
      <w:r w:rsidR="00132454">
        <w:t>: Lido e encaminhado o</w:t>
      </w:r>
      <w:r w:rsidR="00132454">
        <w:rPr>
          <w:b/>
        </w:rPr>
        <w:t xml:space="preserve"> Projeto</w:t>
      </w:r>
      <w:r>
        <w:rPr>
          <w:b/>
        </w:rPr>
        <w:t xml:space="preserve"> de Lei </w:t>
      </w:r>
      <w:r>
        <w:t>nº</w:t>
      </w:r>
      <w:r w:rsidR="00132454">
        <w:t xml:space="preserve"> 136/24 de autoria do Vereador Anderson (Pipico); lido e encaminhado o </w:t>
      </w:r>
      <w:r w:rsidR="00132454" w:rsidRPr="00132454">
        <w:rPr>
          <w:b/>
        </w:rPr>
        <w:t>Projeto</w:t>
      </w:r>
      <w:r w:rsidRPr="00132454">
        <w:rPr>
          <w:b/>
        </w:rPr>
        <w:t xml:space="preserve"> </w:t>
      </w:r>
      <w:r w:rsidR="00132454" w:rsidRPr="00132454">
        <w:rPr>
          <w:b/>
        </w:rPr>
        <w:t>de Resolução</w:t>
      </w:r>
      <w:r w:rsidR="00132454">
        <w:t xml:space="preserve"> nº 005/24 de autoria do Vereador Anderson (Pipico); lidos e encaminhados os </w:t>
      </w:r>
      <w:r w:rsidR="00132454" w:rsidRPr="00132454">
        <w:rPr>
          <w:b/>
        </w:rPr>
        <w:t>Projetos de Decreto Legislativo</w:t>
      </w:r>
      <w:r w:rsidR="00132454">
        <w:t xml:space="preserve"> nºs 157/24 de autoria do Vereador Anderson (Pipico); 158/24 de autoria do Vereador Casota; 159/24 de autoria do Vereador Adriano (Boinha); </w:t>
      </w:r>
      <w:r>
        <w:t xml:space="preserve">lidas e encaminhadas as </w:t>
      </w:r>
      <w:r>
        <w:rPr>
          <w:b/>
        </w:rPr>
        <w:t>Indicações</w:t>
      </w:r>
      <w:r>
        <w:t xml:space="preserve"> nºs </w:t>
      </w:r>
      <w:r w:rsidR="00132454">
        <w:t>2751, 2752, 2753, 2754, 2755, 2756, 2757, 2758, 2759, 2760, 2761, 2762, 2763, 2764, 2765, 2766 e 2767/24 todas de autoria do Vereador Anderson (Pipico); 2768</w:t>
      </w:r>
      <w:r w:rsidR="00686B22">
        <w:t>, 2769, 2770 e 2771/24 todas de autoria do Vereador Adriano Folha; 2772, 2</w:t>
      </w:r>
      <w:r w:rsidR="00686B22" w:rsidRPr="00477757">
        <w:t>775</w:t>
      </w:r>
      <w:r w:rsidR="00686B22">
        <w:t xml:space="preserve">, 2784, 2786, 2787, 2788, 2789, 2790, 2791 e 2792/24 todas de autoria do Vereador Rodrigo Farah; 2773, 2774, 2776, 2777, 2778, 2779, 2780, 2781, </w:t>
      </w:r>
      <w:r w:rsidR="00B06813" w:rsidRPr="00B06813">
        <w:t>27</w:t>
      </w:r>
      <w:r w:rsidR="00686B22" w:rsidRPr="00B06813">
        <w:t>82</w:t>
      </w:r>
      <w:r w:rsidR="004268DB" w:rsidRPr="00B06813">
        <w:t>,</w:t>
      </w:r>
      <w:r w:rsidR="00686B22">
        <w:t xml:space="preserve"> 2785</w:t>
      </w:r>
      <w:r w:rsidR="004268DB">
        <w:t>, 2816, 2817 e 2818</w:t>
      </w:r>
      <w:r w:rsidR="00686B22">
        <w:t xml:space="preserve">/24 todas de autoria do Vereador Binho Guimarães; 2783/24 de autoria do Vereador Casota; 2793, 2794, 2795, 2796, 2797, 2798, 2799, 2800, 2801, 2802, 2803, 2804, 2805, 2806, 2807, 2808, 2809, 2810, 2811, 2812, 2813, 2814 e 2815/24 todas de autoria do Vereador Renato Cariello; </w:t>
      </w:r>
      <w:r w:rsidR="004268DB">
        <w:t>2819</w:t>
      </w:r>
      <w:bookmarkStart w:id="5" w:name="_GoBack"/>
      <w:r w:rsidR="004268DB">
        <w:t>/</w:t>
      </w:r>
      <w:bookmarkEnd w:id="5"/>
      <w:r w:rsidR="004268DB">
        <w:t xml:space="preserve">24 de autoria da Comissão </w:t>
      </w:r>
      <w:r w:rsidR="004268DB">
        <w:lastRenderedPageBreak/>
        <w:t xml:space="preserve">Permanente  de Meio Ambiente, Recursos Hídricos e Sustentabilidade; </w:t>
      </w:r>
      <w:r>
        <w:t xml:space="preserve">lidas e aprovadas as </w:t>
      </w:r>
      <w:r>
        <w:rPr>
          <w:b/>
        </w:rPr>
        <w:t>Moções</w:t>
      </w:r>
      <w:r>
        <w:t xml:space="preserve"> nºs</w:t>
      </w:r>
      <w:r w:rsidR="004268DB">
        <w:t xml:space="preserve"> 1319, 1320, 1321, 1322, 1323, 1324, 1325, 1326, 1327, 1328 e 1329/24 todas de autoria do Vereador Casota; 1330, 1331, 1332, 1333, 1334 e 1335/24 todas de auto</w:t>
      </w:r>
      <w:r w:rsidR="00344B3B">
        <w:t>ria do Vereador Renato Cariello; lido e aprovado o</w:t>
      </w:r>
      <w:r w:rsidR="00344B3B" w:rsidRPr="00344B3B">
        <w:rPr>
          <w:b/>
        </w:rPr>
        <w:t xml:space="preserve"> Requerimento</w:t>
      </w:r>
      <w:r w:rsidR="00344B3B">
        <w:t xml:space="preserve"> nº 052/24 de autoria do Vereador Binho Guimarães.</w:t>
      </w:r>
      <w:r w:rsidR="004268DB">
        <w:t xml:space="preserve"> </w:t>
      </w:r>
      <w:r>
        <w:t xml:space="preserve"> </w:t>
      </w:r>
      <w:r w:rsidR="00390268">
        <w:t xml:space="preserve">Seguidamente foi requerido e obtido um minuto de silêncio pelo falecimento do Sargento da PMERJ Jorge Henrique Galdino Cruz, das Senhoras Norma, </w:t>
      </w:r>
      <w:proofErr w:type="spellStart"/>
      <w:r w:rsidR="00390268">
        <w:t>Nineda</w:t>
      </w:r>
      <w:proofErr w:type="spellEnd"/>
      <w:r w:rsidR="00390268">
        <w:t xml:space="preserve">, Alda, Maria Conceição e do Senhor Carlos Colombo. </w:t>
      </w:r>
      <w:r>
        <w:t xml:space="preserve">Continuando, o Senhor Presidente passou de imediato à </w:t>
      </w:r>
      <w:r>
        <w:rPr>
          <w:b/>
        </w:rPr>
        <w:t>Ordem do Dia:</w:t>
      </w:r>
      <w:r>
        <w:t xml:space="preserve"> </w:t>
      </w:r>
      <w:r w:rsidR="006D0915">
        <w:rPr>
          <w:b/>
        </w:rPr>
        <w:t xml:space="preserve">Projeto de Decreto Legislativo </w:t>
      </w:r>
      <w:r w:rsidR="006D0915">
        <w:t>n°156/24 de autoria da Vereadora Benny Briolly; foi lido pelo Senhor Preside</w:t>
      </w:r>
      <w:r w:rsidR="00344B3B">
        <w:t>nte o Parecer favorável da CCJ.</w:t>
      </w:r>
      <w:r w:rsidR="006D0915">
        <w:t xml:space="preserve"> </w:t>
      </w:r>
      <w:r w:rsidR="006D0915">
        <w:rPr>
          <w:b/>
        </w:rPr>
        <w:t>Aprovado em Discussão Única</w:t>
      </w:r>
      <w:r w:rsidR="00344B3B">
        <w:rPr>
          <w:b/>
        </w:rPr>
        <w:t xml:space="preserve"> </w:t>
      </w:r>
      <w:r w:rsidR="00344B3B" w:rsidRPr="00344B3B">
        <w:t>com voto Contrário do Vereador Douglas Gomes.</w:t>
      </w:r>
      <w:r w:rsidR="00344B3B">
        <w:t xml:space="preserve"> </w:t>
      </w:r>
      <w:r w:rsidR="006D0915">
        <w:rPr>
          <w:b/>
        </w:rPr>
        <w:t>Projeto de Lei</w:t>
      </w:r>
      <w:r w:rsidR="006D0915">
        <w:t xml:space="preserve"> nº 366/21 de autoria do Vereador Binho Guimarães; foram lidos pelo Senhor Presidente os Pareceres favoráveis das Comissões competentes, discutido pelo Autor e pelos Vereadores</w:t>
      </w:r>
      <w:r w:rsidR="00344B3B">
        <w:t xml:space="preserve"> Professor Tulio e Douglas Gomes</w:t>
      </w:r>
      <w:r w:rsidR="006D0915">
        <w:t xml:space="preserve">. </w:t>
      </w:r>
      <w:r w:rsidR="006D0915">
        <w:rPr>
          <w:b/>
        </w:rPr>
        <w:t>Aprovado em 1ª Discussão.</w:t>
      </w:r>
      <w:r w:rsidR="00344B3B">
        <w:t xml:space="preserve"> </w:t>
      </w:r>
      <w:r w:rsidR="006D0915" w:rsidRPr="002B77E6">
        <w:rPr>
          <w:b/>
        </w:rPr>
        <w:t>Projeto de Lei</w:t>
      </w:r>
      <w:r w:rsidR="006D0915">
        <w:t xml:space="preserve"> nº 079/24 de autoria do Vereador Daniel Marques; foram lidos pelo Senhor Presidente os Pareceres favoráveis das Comissões competentes, discutido pelo Autor e pelos Vereadores</w:t>
      </w:r>
      <w:r w:rsidR="00344B3B">
        <w:t xml:space="preserve"> Douglas Gomes e Fabiano Gonçalves</w:t>
      </w:r>
      <w:r w:rsidR="006D0915">
        <w:t xml:space="preserve">. </w:t>
      </w:r>
      <w:r w:rsidR="006D0915">
        <w:rPr>
          <w:b/>
        </w:rPr>
        <w:t>Aprovado em 1ª Discussão.</w:t>
      </w:r>
      <w:r w:rsidR="00344B3B">
        <w:rPr>
          <w:b/>
        </w:rPr>
        <w:t xml:space="preserve"> </w:t>
      </w:r>
      <w:r w:rsidR="00344B3B" w:rsidRPr="002B77E6">
        <w:rPr>
          <w:b/>
        </w:rPr>
        <w:t>Projeto de Lei</w:t>
      </w:r>
      <w:r w:rsidR="00344B3B">
        <w:t xml:space="preserve"> nº 134/24 de autoria do Vereador Fabiano Gonçalves; foram lidos pelo Senhor Presidente os Pareceres favoráveis das Comissões competentes, discutido pelo Autor. </w:t>
      </w:r>
      <w:r w:rsidR="00CC28B9">
        <w:rPr>
          <w:b/>
        </w:rPr>
        <w:t>Aprovado em 1ª</w:t>
      </w:r>
      <w:r w:rsidR="0060593B">
        <w:rPr>
          <w:b/>
        </w:rPr>
        <w:t xml:space="preserve"> e 2º </w:t>
      </w:r>
      <w:r w:rsidR="00344B3B">
        <w:rPr>
          <w:b/>
        </w:rPr>
        <w:t>Discussão</w:t>
      </w:r>
      <w:r w:rsidR="0060593B">
        <w:rPr>
          <w:b/>
        </w:rPr>
        <w:t xml:space="preserve"> e Redação Final </w:t>
      </w:r>
      <w:r w:rsidR="0060593B" w:rsidRPr="00CC28B9">
        <w:t xml:space="preserve">com a devida dispensa de </w:t>
      </w:r>
      <w:r w:rsidR="00CC28B9" w:rsidRPr="00CC28B9">
        <w:t>Interstício</w:t>
      </w:r>
      <w:r w:rsidR="0060593B" w:rsidRPr="00CC28B9">
        <w:t xml:space="preserve"> legal requerida e obtida pelo Douto Plenário.</w:t>
      </w:r>
      <w:r w:rsidR="00CC28B9">
        <w:t xml:space="preserve"> Usou da palavra para justificativa do Projeto o Vereador Autor. </w:t>
      </w:r>
      <w:r w:rsidR="00CC28B9" w:rsidRPr="002B77E6">
        <w:rPr>
          <w:b/>
        </w:rPr>
        <w:t>Projeto de Lei</w:t>
      </w:r>
      <w:r w:rsidR="00CC28B9">
        <w:t xml:space="preserve"> nº 135/24 de autoria do Vereador Fabiano Gonçalves; foram lidos pelo Senhor Presidente os Pareceres favoráveis das Comissões competentes, discutido pelo Autor. </w:t>
      </w:r>
      <w:r w:rsidR="00CC28B9">
        <w:rPr>
          <w:b/>
        </w:rPr>
        <w:t xml:space="preserve">Aprovado em 1ª e 2º Discussão e Redação Final </w:t>
      </w:r>
      <w:r w:rsidR="00CC28B9" w:rsidRPr="00CC28B9">
        <w:t>com a devida dispensa de Interstício legal requerida e obtida pelo Douto Plenário.</w:t>
      </w:r>
      <w:r w:rsidR="009F2522">
        <w:t xml:space="preserve"> Dando Prosseguimento, o Senhor Presidente deu por aberto o </w:t>
      </w:r>
      <w:r w:rsidR="009F2522" w:rsidRPr="009F2522">
        <w:rPr>
          <w:b/>
        </w:rPr>
        <w:t>Pequeno Expediente</w:t>
      </w:r>
      <w:r w:rsidR="009F2522">
        <w:t xml:space="preserve"> aos Senhores Vereadores que nesta</w:t>
      </w:r>
      <w:r w:rsidR="00E92865">
        <w:t xml:space="preserve"> tarde</w:t>
      </w:r>
      <w:r w:rsidR="0076309C">
        <w:t xml:space="preserve"> noite</w:t>
      </w:r>
      <w:r w:rsidR="00E92865">
        <w:t xml:space="preserve">, contou com as explanações dos Vereadores Fabiano Gonçalves e Paulo Eduardo Gomes. O Vereador </w:t>
      </w:r>
      <w:r w:rsidR="00E92865" w:rsidRPr="008329C6">
        <w:rPr>
          <w:b/>
        </w:rPr>
        <w:t>Fabiano Gonçalves</w:t>
      </w:r>
      <w:r w:rsidR="00CD2C97">
        <w:t xml:space="preserve"> comentou acerca da O</w:t>
      </w:r>
      <w:r w:rsidR="00E92865">
        <w:t xml:space="preserve">peração na Maré que culminou na morte do Policial Militar, o Sargento Jorge Henrique Galdino, uma </w:t>
      </w:r>
      <w:r w:rsidR="00CD2C97">
        <w:t>“</w:t>
      </w:r>
      <w:r w:rsidR="00E92865">
        <w:t>barbárie</w:t>
      </w:r>
      <w:r w:rsidR="00CD2C97">
        <w:t>”</w:t>
      </w:r>
      <w:r w:rsidR="00E92865">
        <w:t>, exclamou; além de deixar clarificada a sua solidariedade; e questionou as decisões do STF que exigiam esclarecimentos do Gover</w:t>
      </w:r>
      <w:r w:rsidR="00CD2C97">
        <w:t>nador Cláudio Castro acerca dessa Operação, criticando a politização da Segurança P</w:t>
      </w:r>
      <w:r w:rsidR="00E92865">
        <w:t xml:space="preserve">ública; por fim, </w:t>
      </w:r>
      <w:r w:rsidR="00CD2C97">
        <w:t xml:space="preserve">os </w:t>
      </w:r>
      <w:r w:rsidR="00E92865">
        <w:t>elogi</w:t>
      </w:r>
      <w:r w:rsidR="00CD2C97">
        <w:t>os</w:t>
      </w:r>
      <w:r w:rsidR="00E92865">
        <w:t xml:space="preserve"> </w:t>
      </w:r>
      <w:r w:rsidR="00CD2C97">
        <w:t>ao C</w:t>
      </w:r>
      <w:r w:rsidR="00E92865">
        <w:t>olégio da PMERJ</w:t>
      </w:r>
      <w:r w:rsidR="00CD2C97">
        <w:t>,</w:t>
      </w:r>
      <w:r w:rsidR="00E92865">
        <w:t xml:space="preserve"> na Alameda São Boa Ventura, onde particip</w:t>
      </w:r>
      <w:r w:rsidR="00CD2C97">
        <w:t>ara</w:t>
      </w:r>
      <w:r w:rsidR="00E92865">
        <w:t xml:space="preserve"> da formatura de alunos destacados</w:t>
      </w:r>
      <w:r w:rsidR="00CD2C97">
        <w:t>, enfatizando a importância da E</w:t>
      </w:r>
      <w:r w:rsidR="00E92865">
        <w:t xml:space="preserve">ducação na formação da juventude, o Vereador Douglas Gomes o aparteou. O Vereador </w:t>
      </w:r>
      <w:r w:rsidR="00E92865" w:rsidRPr="008329C6">
        <w:rPr>
          <w:b/>
        </w:rPr>
        <w:t>Paulo Eduardo Gomes</w:t>
      </w:r>
      <w:r w:rsidR="00E92865">
        <w:t>, por sua vez, fez críticas comportam</w:t>
      </w:r>
      <w:r w:rsidR="00CD2C97">
        <w:t>entais aos parlamentares desta C</w:t>
      </w:r>
      <w:r w:rsidR="00E92865">
        <w:t>asa, mas apesar das divergências os Vereadores foram eleito</w:t>
      </w:r>
      <w:r w:rsidR="00A907D8">
        <w:t>s</w:t>
      </w:r>
      <w:r w:rsidR="00E92865">
        <w:t xml:space="preserve"> legitimamente pela população; </w:t>
      </w:r>
      <w:r w:rsidR="00F95E4B">
        <w:t xml:space="preserve">após, os </w:t>
      </w:r>
      <w:r w:rsidR="00E92865">
        <w:t>esclareci</w:t>
      </w:r>
      <w:r w:rsidR="00F95E4B">
        <w:t>mentos</w:t>
      </w:r>
      <w:r w:rsidR="00E92865">
        <w:t xml:space="preserve"> </w:t>
      </w:r>
      <w:r w:rsidR="00F95E4B">
        <w:t>quanto aos</w:t>
      </w:r>
      <w:r w:rsidR="00E92865">
        <w:t xml:space="preserve"> procedimentos nece</w:t>
      </w:r>
      <w:r w:rsidR="00F95E4B">
        <w:t>ssários para a recomposição do Tempo I</w:t>
      </w:r>
      <w:r w:rsidR="00E92865">
        <w:t>ntegral dos servidores que ali se encontravam, reiterava e comentava a fala da servidora que</w:t>
      </w:r>
      <w:r w:rsidR="009611A1">
        <w:t xml:space="preserve"> o interrompeu;</w:t>
      </w:r>
      <w:r w:rsidR="00E92865">
        <w:t xml:space="preserve"> destacando a pertinência e </w:t>
      </w:r>
      <w:r w:rsidR="009611A1">
        <w:t>urg</w:t>
      </w:r>
      <w:r w:rsidR="009611A1" w:rsidRPr="009611A1">
        <w:t>ência</w:t>
      </w:r>
      <w:r w:rsidR="00E92865">
        <w:t xml:space="preserve"> em debater a situação dos aposentados; além diss</w:t>
      </w:r>
      <w:r w:rsidR="009611A1">
        <w:t>o, defendia que as reuniões do Colégio de L</w:t>
      </w:r>
      <w:r w:rsidR="00E92865">
        <w:t>íderes deveriam ser mais aprofundadas para que não acontecesse com a rel</w:t>
      </w:r>
      <w:r w:rsidR="009611A1">
        <w:t xml:space="preserve">ação a votação do Projeto 009/24, de autoria do Vereador </w:t>
      </w:r>
      <w:r w:rsidR="00E92865">
        <w:t>Fabiano Gonçalves</w:t>
      </w:r>
      <w:r w:rsidR="009611A1">
        <w:t>,</w:t>
      </w:r>
      <w:r w:rsidR="00E92865">
        <w:t xml:space="preserve"> destaca</w:t>
      </w:r>
      <w:r w:rsidR="009611A1">
        <w:t>ndo que houve a votação sem os Pareceres das C</w:t>
      </w:r>
      <w:r w:rsidR="00E92865">
        <w:t>omissões pertine</w:t>
      </w:r>
      <w:r w:rsidR="009611A1">
        <w:t>ntes; por fim, comentava que a L</w:t>
      </w:r>
      <w:r w:rsidR="00E92865">
        <w:t>ei aprovada já era</w:t>
      </w:r>
      <w:r w:rsidR="00D66FBD">
        <w:t xml:space="preserve"> executada e orientada pela DPF/</w:t>
      </w:r>
      <w:r w:rsidR="00E92865">
        <w:t>976, não havendo necessidade de uma nov</w:t>
      </w:r>
      <w:r w:rsidR="00D66FBD">
        <w:t>a legislação, a</w:t>
      </w:r>
      <w:r w:rsidR="00E92865">
        <w:t xml:space="preserve">parteado pelos Vereadores Douglas Gomes, Fabiano Gonçalves e a réplica do Vereador Binho Guimarães acerca do </w:t>
      </w:r>
      <w:r w:rsidR="00BD3A9F">
        <w:t xml:space="preserve">seu </w:t>
      </w:r>
      <w:r w:rsidR="00E92865">
        <w:t xml:space="preserve">trabalho desenvolvido na cidade. </w:t>
      </w:r>
      <w:r w:rsidR="00442685">
        <w:t>Esta Ata, no seu inteiro teor,</w:t>
      </w:r>
      <w:r w:rsidR="00685161">
        <w:t xml:space="preserve"> </w:t>
      </w:r>
      <w:r w:rsidR="00442685">
        <w:t>foi registrada nos Anais desta Câmara Municipal.</w:t>
      </w:r>
      <w:r w:rsidR="00685161">
        <w:t xml:space="preserve"> </w:t>
      </w:r>
      <w:r>
        <w:t>Não havendo mais oradores inscritos, o Senhor Presidente encerrou à presente reunião, às dez</w:t>
      </w:r>
      <w:r w:rsidR="00C317E3">
        <w:t>oito</w:t>
      </w:r>
      <w:r>
        <w:t xml:space="preserve"> horas e </w:t>
      </w:r>
      <w:r w:rsidR="00C317E3">
        <w:t>vinte</w:t>
      </w:r>
      <w:r>
        <w:t xml:space="preserve"> minutos marcando à próxima, para o dia </w:t>
      </w:r>
      <w:r w:rsidR="00A76F4F">
        <w:t>treze</w:t>
      </w:r>
      <w:r>
        <w:t xml:space="preserve"> de junho do corrente, à hora Regimental.  De acordo com o que se estabelece o Regimento Interno foi lavrada esta Ata por</w:t>
      </w:r>
      <w:r w:rsidR="0027679D">
        <w:t xml:space="preserve">            </w:t>
      </w:r>
      <w:r w:rsidR="009B56B1">
        <w:t xml:space="preserve">  </w:t>
      </w:r>
      <w:r w:rsidR="0027679D">
        <w:t xml:space="preserve">                       </w:t>
      </w:r>
      <w:r>
        <w:t xml:space="preserve"> </w:t>
      </w:r>
      <w:r w:rsidR="007B2309">
        <w:t xml:space="preserve">                     </w:t>
      </w:r>
      <w:r w:rsidR="009B56B1">
        <w:t xml:space="preserve"> </w:t>
      </w:r>
      <w:r w:rsidR="007B2309">
        <w:t xml:space="preserve">   </w:t>
      </w:r>
      <w:r>
        <w:t xml:space="preserve">Redatora chefe do Serviço de Atas, a qual depois de lida e aprovada vai assinada pelos membros da Mesa.                                                      </w:t>
      </w:r>
    </w:p>
    <w:p w:rsidR="00D756FC" w:rsidRDefault="00751158">
      <w:pPr>
        <w:ind w:left="-709" w:right="-994"/>
      </w:pPr>
      <w:r>
        <w:t xml:space="preserve">                                                             ________________________</w:t>
      </w:r>
    </w:p>
    <w:p w:rsidR="00D756FC" w:rsidRDefault="00751158">
      <w:pPr>
        <w:tabs>
          <w:tab w:val="left" w:pos="5565"/>
        </w:tabs>
        <w:ind w:right="-882"/>
      </w:pPr>
      <w:r>
        <w:t xml:space="preserve">                                                                  Presidente                                                                                   </w:t>
      </w:r>
    </w:p>
    <w:p w:rsidR="00D756FC" w:rsidRDefault="00751158">
      <w:pPr>
        <w:tabs>
          <w:tab w:val="left" w:pos="5565"/>
        </w:tabs>
        <w:ind w:right="-882"/>
      </w:pPr>
      <w:r>
        <w:t xml:space="preserve">  ________________________                                                 ______________________                             </w:t>
      </w:r>
    </w:p>
    <w:p w:rsidR="00D756FC" w:rsidRDefault="00751158">
      <w:r>
        <w:t xml:space="preserve">              1º Secretário                                                                              2º Secretário</w:t>
      </w:r>
      <w:r w:rsidR="00DE6DBC">
        <w:t xml:space="preserve"> </w:t>
      </w:r>
      <w:r>
        <w:t xml:space="preserve">    </w:t>
      </w:r>
    </w:p>
    <w:p w:rsidR="00D756FC" w:rsidRDefault="00D756FC">
      <w:pPr>
        <w:ind w:left="-567" w:right="-994" w:firstLine="142"/>
      </w:pPr>
    </w:p>
    <w:sectPr w:rsidR="00D756F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954" w:rsidRDefault="00F74954">
      <w:r>
        <w:separator/>
      </w:r>
    </w:p>
  </w:endnote>
  <w:endnote w:type="continuationSeparator" w:id="0">
    <w:p w:rsidR="00F74954" w:rsidRDefault="00F7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FC" w:rsidRDefault="00D756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954" w:rsidRDefault="00F74954">
      <w:r>
        <w:separator/>
      </w:r>
    </w:p>
  </w:footnote>
  <w:footnote w:type="continuationSeparator" w:id="0">
    <w:p w:rsidR="00F74954" w:rsidRDefault="00F74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FC" w:rsidRDefault="007511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FC"/>
    <w:rsid w:val="0000300B"/>
    <w:rsid w:val="000218D3"/>
    <w:rsid w:val="00042069"/>
    <w:rsid w:val="000D181A"/>
    <w:rsid w:val="000F7342"/>
    <w:rsid w:val="001137C0"/>
    <w:rsid w:val="00132454"/>
    <w:rsid w:val="001737C0"/>
    <w:rsid w:val="00176366"/>
    <w:rsid w:val="00200B35"/>
    <w:rsid w:val="00223793"/>
    <w:rsid w:val="002621BF"/>
    <w:rsid w:val="00267592"/>
    <w:rsid w:val="0027679D"/>
    <w:rsid w:val="002A5E37"/>
    <w:rsid w:val="002B293F"/>
    <w:rsid w:val="00344B3B"/>
    <w:rsid w:val="00363AC0"/>
    <w:rsid w:val="0038318D"/>
    <w:rsid w:val="00390268"/>
    <w:rsid w:val="00415D06"/>
    <w:rsid w:val="004268DB"/>
    <w:rsid w:val="00442685"/>
    <w:rsid w:val="00474A0D"/>
    <w:rsid w:val="00477757"/>
    <w:rsid w:val="00480A25"/>
    <w:rsid w:val="0048571F"/>
    <w:rsid w:val="0048600C"/>
    <w:rsid w:val="004B4C6D"/>
    <w:rsid w:val="004C4592"/>
    <w:rsid w:val="005B6353"/>
    <w:rsid w:val="00604283"/>
    <w:rsid w:val="0060593B"/>
    <w:rsid w:val="00617B17"/>
    <w:rsid w:val="00631AC8"/>
    <w:rsid w:val="00645E12"/>
    <w:rsid w:val="006500F9"/>
    <w:rsid w:val="00680825"/>
    <w:rsid w:val="00685161"/>
    <w:rsid w:val="00686B22"/>
    <w:rsid w:val="006D0915"/>
    <w:rsid w:val="006E2B73"/>
    <w:rsid w:val="006E3F37"/>
    <w:rsid w:val="00701E57"/>
    <w:rsid w:val="007055D1"/>
    <w:rsid w:val="007326C4"/>
    <w:rsid w:val="00751158"/>
    <w:rsid w:val="0076309C"/>
    <w:rsid w:val="007B2309"/>
    <w:rsid w:val="008329C6"/>
    <w:rsid w:val="00834C21"/>
    <w:rsid w:val="008500A2"/>
    <w:rsid w:val="008545EE"/>
    <w:rsid w:val="00872F7B"/>
    <w:rsid w:val="008A43E8"/>
    <w:rsid w:val="008D2299"/>
    <w:rsid w:val="008F459B"/>
    <w:rsid w:val="009611A1"/>
    <w:rsid w:val="00972D68"/>
    <w:rsid w:val="009A41C9"/>
    <w:rsid w:val="009B56B1"/>
    <w:rsid w:val="009F2522"/>
    <w:rsid w:val="00A0142F"/>
    <w:rsid w:val="00A07AF5"/>
    <w:rsid w:val="00A30510"/>
    <w:rsid w:val="00A609D0"/>
    <w:rsid w:val="00A76F4F"/>
    <w:rsid w:val="00A907D8"/>
    <w:rsid w:val="00AC7553"/>
    <w:rsid w:val="00AF1E0D"/>
    <w:rsid w:val="00B06813"/>
    <w:rsid w:val="00B57CD4"/>
    <w:rsid w:val="00B70029"/>
    <w:rsid w:val="00BC2C86"/>
    <w:rsid w:val="00BD3A9F"/>
    <w:rsid w:val="00C0304C"/>
    <w:rsid w:val="00C11ECD"/>
    <w:rsid w:val="00C204A8"/>
    <w:rsid w:val="00C20870"/>
    <w:rsid w:val="00C317E3"/>
    <w:rsid w:val="00C40A3F"/>
    <w:rsid w:val="00C67394"/>
    <w:rsid w:val="00CA3BE0"/>
    <w:rsid w:val="00CC28B9"/>
    <w:rsid w:val="00CD152B"/>
    <w:rsid w:val="00CD2C97"/>
    <w:rsid w:val="00D00F90"/>
    <w:rsid w:val="00D66FBD"/>
    <w:rsid w:val="00D70A43"/>
    <w:rsid w:val="00D756FC"/>
    <w:rsid w:val="00D8608C"/>
    <w:rsid w:val="00D93924"/>
    <w:rsid w:val="00DE6DBC"/>
    <w:rsid w:val="00E478D8"/>
    <w:rsid w:val="00E92865"/>
    <w:rsid w:val="00EA4A1A"/>
    <w:rsid w:val="00EC1982"/>
    <w:rsid w:val="00EC5552"/>
    <w:rsid w:val="00F74954"/>
    <w:rsid w:val="00F95E4B"/>
    <w:rsid w:val="00FA5466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3FEBE-D34D-4D8C-A8A3-8BE1541A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wPUfS6PDduCIYM4xwApjed18g==">CgMxLjAyCGguZ2pkZ3hzMg5oLjR4YnI0MjU3dmM5bjIOaC5tdHYyaWt1emZ1ajIyDmguYnVmaHZ5ODl4NmQ0Mg1oLmU5NmMxNXFibGsyMg1oLjEzaXFxYTR0NXMzOAByITExQzJQbGtPQ0F2aWF5SHJTYTZZSUtvbmNsLVI3ZWZ1bw==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1296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Conta da Microsoft</cp:lastModifiedBy>
  <cp:revision>137</cp:revision>
  <dcterms:created xsi:type="dcterms:W3CDTF">2024-04-10T23:00:00Z</dcterms:created>
  <dcterms:modified xsi:type="dcterms:W3CDTF">2024-06-13T15:11:00Z</dcterms:modified>
</cp:coreProperties>
</file>