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391141">
        <w:t xml:space="preserve">Nonagésima Quinta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391141" w:rsidRDefault="00041E16" w:rsidP="00CB0758">
      <w:pPr>
        <w:ind w:left="-993" w:right="-994" w:firstLine="142"/>
        <w:rPr>
          <w:b/>
        </w:rPr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E13A99">
        <w:t xml:space="preserve">vinte e </w:t>
      </w:r>
      <w:r w:rsidR="00103655">
        <w:t>um</w:t>
      </w:r>
      <w:r w:rsidR="00D17AE4">
        <w:t xml:space="preserve"> </w:t>
      </w:r>
      <w:r w:rsidR="00CC449B" w:rsidRPr="00FC2C04">
        <w:t>(</w:t>
      </w:r>
      <w:r w:rsidR="00E13A99">
        <w:t>2</w:t>
      </w:r>
      <w:r w:rsidR="00103655">
        <w:t>1</w:t>
      </w:r>
      <w:r w:rsidR="00C728C4" w:rsidRPr="00FC2C04">
        <w:t xml:space="preserve">) do mês de </w:t>
      </w:r>
      <w:r w:rsidR="00103655">
        <w:t>novembro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33643" w:rsidRPr="00FC2C04">
        <w:t>Carlos Otávio Dias Vaz (Casota)</w:t>
      </w:r>
      <w:r w:rsidR="00333643">
        <w:t>,</w:t>
      </w:r>
      <w:r w:rsidR="00A354FA">
        <w:t xml:space="preserve"> 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Daniel Marques Frederico, </w:t>
      </w:r>
      <w:r w:rsidR="001E7356">
        <w:t xml:space="preserve">Fabiano Gonçalves, </w:t>
      </w:r>
      <w:r w:rsidR="00D36A8B">
        <w:t xml:space="preserve"> Paulo Eduardo Gomes, </w:t>
      </w:r>
      <w:r w:rsidR="00CC449B" w:rsidRPr="00FC2C04">
        <w:t>Paulo F</w:t>
      </w:r>
      <w:r w:rsidR="0055610D">
        <w:t>ernando Gonçalves Velasco</w:t>
      </w:r>
      <w:r w:rsidR="00562F1C">
        <w:t xml:space="preserve"> </w:t>
      </w:r>
      <w:r w:rsidR="002D06B4">
        <w:t xml:space="preserve">e </w:t>
      </w:r>
      <w:r w:rsidR="00643806">
        <w:t xml:space="preserve">Roberto Fernandes Jales (Beto da Pipa)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 xml:space="preserve">Anderson José Rodrigues (Pipico), Benny Briolly, </w:t>
      </w:r>
      <w:r w:rsidR="006001EE">
        <w:t xml:space="preserve">Douglas de  </w:t>
      </w:r>
      <w:r w:rsidR="008C75B2">
        <w:t xml:space="preserve">Souza Gomes,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 Luiz Carlos Gallo de Freitas, Renato Ferreira de Oliveira Cariello e Rodrigo Flach Farah</w:t>
      </w:r>
      <w:r w:rsidR="008C75B2">
        <w:t xml:space="preserve"> (todas justificadas), Jhonatan Anjos e </w:t>
      </w:r>
      <w:r w:rsidR="00D36A8B">
        <w:t xml:space="preserve"> </w:t>
      </w:r>
      <w:r w:rsidR="001E7356">
        <w:t xml:space="preserve">Leonardo Soares Giordano,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C75B2">
        <w:t>quinze</w:t>
      </w:r>
      <w:r w:rsidR="00D73E17" w:rsidRPr="00FC2C04">
        <w:t xml:space="preserve"> (</w:t>
      </w:r>
      <w:r w:rsidR="008C75B2">
        <w:t>15</w:t>
      </w:r>
      <w:r w:rsidR="00CC449B" w:rsidRPr="00FC2C04">
        <w:t>) Senhores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33643">
        <w:t>Daniel Marques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>:</w:t>
      </w:r>
      <w:r w:rsidR="00391141" w:rsidRPr="00391141">
        <w:t xml:space="preserve"> </w:t>
      </w:r>
      <w:r w:rsidR="00391141">
        <w:t>Lido</w:t>
      </w:r>
      <w:r w:rsidR="00391141" w:rsidRPr="00603769">
        <w:t xml:space="preserve"> e encaminhado</w:t>
      </w:r>
      <w:r w:rsidR="00391141">
        <w:t xml:space="preserve"> o</w:t>
      </w:r>
      <w:r w:rsidR="00391141" w:rsidRPr="00603769">
        <w:t xml:space="preserve"> </w:t>
      </w:r>
      <w:r w:rsidR="00391141">
        <w:rPr>
          <w:b/>
        </w:rPr>
        <w:t xml:space="preserve">Projeto de Lei </w:t>
      </w:r>
      <w:r w:rsidR="00391141" w:rsidRPr="009848F3">
        <w:t>nº</w:t>
      </w:r>
      <w:r w:rsidR="00391141">
        <w:t xml:space="preserve"> 242/23 de autoria do Vereador Luis Car</w:t>
      </w:r>
      <w:r w:rsidR="009516F1">
        <w:t xml:space="preserve">los (Gallo); lido e encaminhado o </w:t>
      </w:r>
      <w:r w:rsidR="009516F1">
        <w:rPr>
          <w:b/>
        </w:rPr>
        <w:t>Projeto de Decreto Legislativo</w:t>
      </w:r>
      <w:r w:rsidR="00391141">
        <w:rPr>
          <w:b/>
        </w:rPr>
        <w:t xml:space="preserve"> </w:t>
      </w:r>
      <w:r w:rsidR="00391141">
        <w:t>nº</w:t>
      </w:r>
      <w:r w:rsidR="006E6042">
        <w:t xml:space="preserve"> 229/23 de autoria do Vereador Casota</w:t>
      </w:r>
      <w:r w:rsidR="00426C3C">
        <w:t>; l</w:t>
      </w:r>
      <w:r w:rsidR="009516F1">
        <w:t>idas e encaminhada</w:t>
      </w:r>
      <w:r w:rsidR="00426C3C">
        <w:t xml:space="preserve">s as </w:t>
      </w:r>
      <w:r w:rsidR="00426C3C" w:rsidRPr="00426C3C">
        <w:rPr>
          <w:b/>
        </w:rPr>
        <w:t xml:space="preserve">Indicações </w:t>
      </w:r>
      <w:r w:rsidR="00426C3C" w:rsidRPr="0002474C">
        <w:t>nºs</w:t>
      </w:r>
      <w:r w:rsidR="00426C3C">
        <w:t xml:space="preserve"> 4235 e 4236/23 ambas de autoria do Vereador Douglas Gomes; 4237/23 de autoria do Vereador Leandro Portugal; 4238/23 de autoria da Vereadora Benny Briolly; 4239 e </w:t>
      </w:r>
      <w:r w:rsidR="006001EE">
        <w:t>4244/23 amba</w:t>
      </w:r>
      <w:r w:rsidR="00426C3C">
        <w:t xml:space="preserve">s de autoria do Vereador Renato Cariello; 4240/23 de autoria do Vereador Adriano </w:t>
      </w:r>
      <w:r w:rsidR="006E6042">
        <w:t>(</w:t>
      </w:r>
      <w:r w:rsidR="00426C3C">
        <w:t>Boinha</w:t>
      </w:r>
      <w:r w:rsidR="006E6042">
        <w:t>)</w:t>
      </w:r>
      <w:r w:rsidR="00426C3C">
        <w:t>; 424</w:t>
      </w:r>
      <w:r w:rsidR="00103655">
        <w:t>1</w:t>
      </w:r>
      <w:r w:rsidR="00426C3C">
        <w:t xml:space="preserve">/23 de autoria do Vereador </w:t>
      </w:r>
      <w:r w:rsidR="006E6042">
        <w:t>Casota</w:t>
      </w:r>
      <w:r w:rsidR="00426C3C">
        <w:t xml:space="preserve">; 4242/23 </w:t>
      </w:r>
      <w:r w:rsidR="009516F1">
        <w:t xml:space="preserve">de autoria do Vereador Professor Tulio; 4246, 4247, 4248, 4249, 4250, 4251, 4252, 4253, 4254, 4255, 4256, 4257, 4258, 4259, 4260, 4261, 4262, 4263, 4264, 4265 e 4266/23 todas de autoria do Vereador Anderson </w:t>
      </w:r>
      <w:r w:rsidR="006E6042">
        <w:t>(</w:t>
      </w:r>
      <w:r w:rsidR="009516F1">
        <w:t>Pipico</w:t>
      </w:r>
      <w:r w:rsidR="006E6042">
        <w:t>)</w:t>
      </w:r>
      <w:r w:rsidR="009516F1">
        <w:t xml:space="preserve">; lidas e encaminhas as </w:t>
      </w:r>
      <w:r w:rsidR="009516F1" w:rsidRPr="009516F1">
        <w:rPr>
          <w:b/>
        </w:rPr>
        <w:t>Moções</w:t>
      </w:r>
      <w:r w:rsidR="009516F1">
        <w:t xml:space="preserve"> </w:t>
      </w:r>
      <w:r w:rsidR="009516F1" w:rsidRPr="00124B51">
        <w:t>nºs</w:t>
      </w:r>
      <w:r w:rsidR="006E6042">
        <w:t xml:space="preserve"> 2436</w:t>
      </w:r>
      <w:r w:rsidR="009516F1">
        <w:t xml:space="preserve"> e 2437/23 ambas de autoria do Vereador C</w:t>
      </w:r>
      <w:r w:rsidR="006E6042">
        <w:t xml:space="preserve">asota. </w:t>
      </w: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391141" w:rsidRDefault="00391141" w:rsidP="00CB0758">
      <w:pPr>
        <w:ind w:left="-993" w:right="-994" w:firstLine="142"/>
        <w:rPr>
          <w:b/>
        </w:rPr>
      </w:pPr>
    </w:p>
    <w:p w:rsidR="001F0933" w:rsidRDefault="001F0933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B50554" w:rsidRDefault="0031219B" w:rsidP="00CB0758">
      <w:pPr>
        <w:ind w:left="-993" w:right="-994" w:firstLine="142"/>
        <w:rPr>
          <w:b/>
        </w:rPr>
      </w:pPr>
      <w:r>
        <w:t xml:space="preserve">.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B50554">
        <w:rPr>
          <w:b/>
        </w:rPr>
        <w:t xml:space="preserve">Projeto de Lei </w:t>
      </w:r>
      <w:r w:rsidR="00B50554" w:rsidRPr="00B50554">
        <w:t xml:space="preserve">nº </w:t>
      </w:r>
      <w:r w:rsidR="00114434">
        <w:t>122/23 de autoria do Vereador Marcos Sabino,</w:t>
      </w:r>
      <w:r w:rsidR="00B50554">
        <w:t xml:space="preserve"> </w:t>
      </w:r>
      <w:r w:rsidR="00114434">
        <w:t xml:space="preserve">foram lidos pelo Senhor Presidente os Pareceres favoráveis das Comissões competentes, discutido pelo Autor e pelos Vereadores. </w:t>
      </w:r>
      <w:r w:rsidR="00114434" w:rsidRPr="00114434">
        <w:rPr>
          <w:b/>
        </w:rPr>
        <w:t>Aprovado em 1ª Discussão</w:t>
      </w:r>
      <w:r w:rsidR="00114434">
        <w:t xml:space="preserve">. </w:t>
      </w:r>
    </w:p>
    <w:p w:rsidR="00B50554" w:rsidRDefault="00B5055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114434" w:rsidRDefault="00114434" w:rsidP="00114434">
      <w:pPr>
        <w:ind w:left="-993" w:right="-994" w:firstLine="142"/>
        <w:rPr>
          <w:b/>
        </w:rPr>
      </w:pPr>
      <w:r>
        <w:rPr>
          <w:b/>
        </w:rPr>
        <w:t xml:space="preserve">Projeto de Lei </w:t>
      </w:r>
      <w:r w:rsidRPr="00B50554">
        <w:t xml:space="preserve">nº </w:t>
      </w:r>
      <w:r>
        <w:t>191/23</w:t>
      </w:r>
      <w:r>
        <w:t xml:space="preserve">/23 de autoria do Vereador </w:t>
      </w:r>
      <w:r>
        <w:t>Fabiano Gonçalves</w:t>
      </w:r>
      <w:bookmarkStart w:id="0" w:name="_GoBack"/>
      <w:bookmarkEnd w:id="0"/>
      <w:r>
        <w:t xml:space="preserve">, foram lidos pelo Senhor Presidente os Pareceres favoráveis das Comissões competentes, discutido pelo Autor e pelos Vereadores. </w:t>
      </w:r>
      <w:r w:rsidRPr="00114434">
        <w:rPr>
          <w:b/>
        </w:rPr>
        <w:t>Aprovado em 1ª Discussão</w:t>
      </w:r>
      <w:r>
        <w:t xml:space="preserve">. </w:t>
      </w:r>
    </w:p>
    <w:p w:rsidR="00114434" w:rsidRDefault="00114434" w:rsidP="00114434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435F16" w:rsidRPr="0077012C" w:rsidRDefault="00435F16" w:rsidP="00CB0758">
      <w:pPr>
        <w:ind w:left="-993" w:right="-994" w:firstLine="142"/>
        <w:rPr>
          <w:b/>
        </w:rPr>
      </w:pPr>
    </w:p>
    <w:p w:rsidR="006760AB" w:rsidRDefault="006760AB" w:rsidP="00CB0758">
      <w:pPr>
        <w:ind w:left="-993" w:right="-994" w:firstLine="142"/>
      </w:pPr>
    </w:p>
    <w:p w:rsidR="003F069D" w:rsidRPr="002002F7" w:rsidRDefault="007B0324" w:rsidP="00CB0758">
      <w:pPr>
        <w:ind w:left="-993" w:right="-994" w:firstLine="142"/>
        <w:rPr>
          <w:b/>
        </w:rPr>
      </w:pPr>
      <w:r>
        <w:t>.</w:t>
      </w:r>
      <w:r w:rsidR="007C6370">
        <w:t xml:space="preserve"> </w:t>
      </w:r>
      <w:r w:rsidR="004A6FA4">
        <w:t>Não havendo mais nada a tratar, o Senhor Presidente encerrou à presente reunião, às dez</w:t>
      </w:r>
      <w:r w:rsidR="00F5547B">
        <w:t>oito</w:t>
      </w:r>
      <w:r w:rsidR="004A6FA4">
        <w:t xml:space="preserve"> horas e </w:t>
      </w:r>
      <w:r w:rsidR="00F5547B">
        <w:t>vinte e 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FC2363">
        <w:t>vinte e dois</w:t>
      </w:r>
      <w:r w:rsidR="004147D6">
        <w:t xml:space="preserve"> </w:t>
      </w:r>
      <w:r w:rsidR="00FC2363">
        <w:t xml:space="preserve">de novembro </w:t>
      </w:r>
      <w:proofErr w:type="gramStart"/>
      <w:r w:rsidR="00812BA0">
        <w:t xml:space="preserve">do </w:t>
      </w:r>
      <w:r w:rsidR="00FC2363">
        <w:t>c</w:t>
      </w:r>
      <w:r w:rsidR="00FE0742">
        <w:t>orrente</w:t>
      </w:r>
      <w:proofErr w:type="gramEnd"/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30" w:rsidRDefault="00986330" w:rsidP="00CC449B">
      <w:r>
        <w:separator/>
      </w:r>
    </w:p>
  </w:endnote>
  <w:endnote w:type="continuationSeparator" w:id="0">
    <w:p w:rsidR="00986330" w:rsidRDefault="00986330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30" w:rsidRDefault="00986330" w:rsidP="00CC449B">
      <w:r>
        <w:separator/>
      </w:r>
    </w:p>
  </w:footnote>
  <w:footnote w:type="continuationSeparator" w:id="0">
    <w:p w:rsidR="00986330" w:rsidRDefault="00986330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655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4434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38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0933"/>
    <w:rsid w:val="001F1077"/>
    <w:rsid w:val="001F149E"/>
    <w:rsid w:val="001F1953"/>
    <w:rsid w:val="001F250B"/>
    <w:rsid w:val="001F6317"/>
    <w:rsid w:val="001F79D8"/>
    <w:rsid w:val="002002F7"/>
    <w:rsid w:val="00200557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41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26C3C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01EE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5423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6042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1039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2BA0"/>
    <w:rsid w:val="008151DC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16F1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6330"/>
    <w:rsid w:val="00987F79"/>
    <w:rsid w:val="009921C7"/>
    <w:rsid w:val="00992559"/>
    <w:rsid w:val="0099274D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39D9"/>
    <w:rsid w:val="009E47FC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A72"/>
    <w:rsid w:val="00A71282"/>
    <w:rsid w:val="00A723B9"/>
    <w:rsid w:val="00A728D7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A056D"/>
    <w:rsid w:val="00AA0D79"/>
    <w:rsid w:val="00AA1F39"/>
    <w:rsid w:val="00AA2A74"/>
    <w:rsid w:val="00AA7590"/>
    <w:rsid w:val="00AB1178"/>
    <w:rsid w:val="00AB137D"/>
    <w:rsid w:val="00AB22D6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5187"/>
    <w:rsid w:val="00C46E5C"/>
    <w:rsid w:val="00C47C16"/>
    <w:rsid w:val="00C5161D"/>
    <w:rsid w:val="00C54D0E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776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90672"/>
    <w:rsid w:val="00F92615"/>
    <w:rsid w:val="00F9404B"/>
    <w:rsid w:val="00F95F13"/>
    <w:rsid w:val="00FA2FF5"/>
    <w:rsid w:val="00FA38A4"/>
    <w:rsid w:val="00FA617E"/>
    <w:rsid w:val="00FB0EC4"/>
    <w:rsid w:val="00FB2E09"/>
    <w:rsid w:val="00FB31D9"/>
    <w:rsid w:val="00FB4D2E"/>
    <w:rsid w:val="00FB77B6"/>
    <w:rsid w:val="00FC1395"/>
    <w:rsid w:val="00FC1531"/>
    <w:rsid w:val="00FC2083"/>
    <w:rsid w:val="00FC236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D4A2-EA70-4AD0-8ED7-95279123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1120</cp:revision>
  <cp:lastPrinted>2023-04-25T16:49:00Z</cp:lastPrinted>
  <dcterms:created xsi:type="dcterms:W3CDTF">2020-05-04T00:52:00Z</dcterms:created>
  <dcterms:modified xsi:type="dcterms:W3CDTF">2023-11-21T19:24:00Z</dcterms:modified>
</cp:coreProperties>
</file>