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30EE8">
        <w:rPr>
          <w:rFonts w:ascii="Calibri" w:eastAsia="Arial Unicode MS" w:hAnsi="Calibri"/>
          <w:b/>
          <w:sz w:val="28"/>
          <w:szCs w:val="28"/>
          <w:u w:val="single"/>
        </w:rPr>
        <w:t>04/03/2026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EA41B7" w:rsidRDefault="006C471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CE65C4" w:rsidRDefault="00CE65C4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CE65C4" w:rsidRPr="00E1160E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CONCEDE O TÍTULO DE CIDADÃO BENEMÉRITO AO PASTOR ROBERTO PEREIRA SOARES.</w:t>
      </w:r>
    </w:p>
    <w:p w:rsidR="00CE65C4" w:rsidRDefault="00CE65C4" w:rsidP="00CE65C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:rsidR="00CE65C4" w:rsidRDefault="00CE65C4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54582" w:rsidRPr="00AB162C" w:rsidRDefault="00454582" w:rsidP="004545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454582" w:rsidRPr="00E1160E" w:rsidRDefault="00454582" w:rsidP="004545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54582">
        <w:rPr>
          <w:rFonts w:ascii="Ebrima" w:hAnsi="Ebrima" w:cs="Arial"/>
          <w:color w:val="000000"/>
          <w:sz w:val="22"/>
          <w:szCs w:val="22"/>
        </w:rPr>
        <w:t xml:space="preserve">CONCEDE A MEDALHA MARIELLE FRANCO À DEPUTADA ESTADUAL VERÔNICA DOS </w:t>
      </w:r>
      <w:proofErr w:type="gramStart"/>
      <w:r w:rsidRPr="00454582">
        <w:rPr>
          <w:rFonts w:ascii="Ebrima" w:hAnsi="Ebrima" w:cs="Arial"/>
          <w:color w:val="000000"/>
          <w:sz w:val="22"/>
          <w:szCs w:val="22"/>
        </w:rPr>
        <w:t>SANTOS LIMA</w:t>
      </w:r>
      <w:proofErr w:type="gramEnd"/>
      <w:r w:rsidRPr="00454582">
        <w:rPr>
          <w:rFonts w:ascii="Ebrima" w:hAnsi="Ebrima" w:cs="Arial"/>
          <w:color w:val="000000"/>
          <w:sz w:val="22"/>
          <w:szCs w:val="22"/>
        </w:rPr>
        <w:t>.</w:t>
      </w:r>
    </w:p>
    <w:p w:rsidR="00454582" w:rsidRDefault="00454582" w:rsidP="00454582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SYLVIO MAURICIO</w:t>
      </w:r>
    </w:p>
    <w:p w:rsidR="00454582" w:rsidRDefault="0045458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01171" w:rsidRPr="00AB162C" w:rsidRDefault="00301171" w:rsidP="003011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:rsidR="00301171" w:rsidRPr="00E1160E" w:rsidRDefault="00301171" w:rsidP="003011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01171">
        <w:rPr>
          <w:rFonts w:ascii="Ebrima" w:hAnsi="Ebrima" w:cs="Arial"/>
          <w:color w:val="000000"/>
          <w:sz w:val="22"/>
          <w:szCs w:val="22"/>
        </w:rPr>
        <w:t>CONCEDE O TÍTULO DE CIDADÃ NITEROIENSE A O CARLOS ANTÔNIO VIEIRA FERNANDES</w:t>
      </w:r>
    </w:p>
    <w:p w:rsidR="00301171" w:rsidRDefault="00301171" w:rsidP="0030117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ANDERSON PIPICO</w:t>
      </w:r>
    </w:p>
    <w:p w:rsidR="00301171" w:rsidRDefault="0030117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0C55A0" w:rsidRDefault="000C55A0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CE65C4" w:rsidRPr="000C55A0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DESTINA PARTE DA RECEITA DE MULTAS DE TRÂNSITO PARA CUSTEAR A PRIMEIRA HABILITAÇÃO DE CONDUTORES DE BAIXA RENDA, CRIA O PROGRAMA “CNH</w:t>
      </w:r>
      <w:r w:rsidRPr="00EA41B7">
        <w:rPr>
          <w:color w:val="000000"/>
          <w:sz w:val="22"/>
          <w:szCs w:val="22"/>
        </w:rPr>
        <w:t> </w:t>
      </w:r>
      <w:r w:rsidRPr="00EA41B7">
        <w:rPr>
          <w:rFonts w:ascii="Ebrima" w:hAnsi="Ebrima" w:cs="Arial"/>
          <w:color w:val="000000"/>
          <w:sz w:val="22"/>
          <w:szCs w:val="22"/>
        </w:rPr>
        <w:t>CIDAD</w:t>
      </w:r>
      <w:r w:rsidRPr="00EA41B7">
        <w:rPr>
          <w:rFonts w:ascii="Ebrima" w:hAnsi="Ebrima" w:cs="Ebrima"/>
          <w:color w:val="000000"/>
          <w:sz w:val="22"/>
          <w:szCs w:val="22"/>
        </w:rPr>
        <w:t>Ã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NITER</w:t>
      </w:r>
      <w:r w:rsidRPr="00EA41B7">
        <w:rPr>
          <w:rFonts w:ascii="Ebrima" w:hAnsi="Ebrima" w:cs="Ebrima"/>
          <w:color w:val="000000"/>
          <w:sz w:val="22"/>
          <w:szCs w:val="22"/>
        </w:rPr>
        <w:t>Ó</w:t>
      </w:r>
      <w:r w:rsidRPr="00EA41B7">
        <w:rPr>
          <w:rFonts w:ascii="Ebrima" w:hAnsi="Ebrima" w:cs="Arial"/>
          <w:color w:val="000000"/>
          <w:sz w:val="22"/>
          <w:szCs w:val="22"/>
        </w:rPr>
        <w:t>I</w:t>
      </w:r>
      <w:r w:rsidRPr="00EA41B7">
        <w:rPr>
          <w:rFonts w:ascii="Ebrima" w:hAnsi="Ebrima" w:cs="Ebrima"/>
          <w:color w:val="000000"/>
          <w:sz w:val="22"/>
          <w:szCs w:val="22"/>
        </w:rPr>
        <w:t>”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E D</w:t>
      </w:r>
      <w:r w:rsidRPr="00EA41B7">
        <w:rPr>
          <w:rFonts w:ascii="Ebrima" w:hAnsi="Ebrima" w:cs="Ebrima"/>
          <w:color w:val="000000"/>
          <w:sz w:val="22"/>
          <w:szCs w:val="22"/>
        </w:rPr>
        <w:t>Á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:rsidR="00CE65C4" w:rsidRDefault="00CE65C4" w:rsidP="00CE65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CE65C4" w:rsidRDefault="00CE65C4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:rsidR="00CE65C4" w:rsidRPr="00E1160E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 xml:space="preserve">ALTERA A LEI Nº 2.754, DE 15 DE SETEMBRO DE 2010, QUE CONCEDE ISENÇÃO E REDUÇÃO DE TRIBUTOS MUNICIPAIS PARA CONSTRUÇÃO E REFORMA NO CASO DE EMPREENDIMENTOS HABITACIONAIS DE INTERESSE SOCIAL E DE ARRENDAMENTO </w:t>
      </w:r>
      <w:proofErr w:type="gramStart"/>
      <w:r w:rsidRPr="009F1E3F">
        <w:rPr>
          <w:rFonts w:ascii="Ebrima" w:hAnsi="Ebrima" w:cs="Arial"/>
          <w:color w:val="000000"/>
          <w:sz w:val="22"/>
          <w:szCs w:val="22"/>
        </w:rPr>
        <w:t>RESIDENCIAL VINCULADOS</w:t>
      </w:r>
      <w:proofErr w:type="gramEnd"/>
      <w:r w:rsidRPr="009F1E3F">
        <w:rPr>
          <w:rFonts w:ascii="Ebrima" w:hAnsi="Ebrima" w:cs="Arial"/>
          <w:color w:val="000000"/>
          <w:sz w:val="22"/>
          <w:szCs w:val="22"/>
        </w:rPr>
        <w:t xml:space="preserve"> AO PROGRAMA MINHA CASA, MINHA VIDA.</w:t>
      </w:r>
    </w:p>
    <w:p w:rsidR="00CE65C4" w:rsidRDefault="00CE65C4" w:rsidP="00CE65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002/2026</w:t>
      </w:r>
    </w:p>
    <w:p w:rsidR="00284B37" w:rsidRDefault="00284B37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:rsidR="00CE65C4" w:rsidRPr="00E1160E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ALTERA A LEI MUNICIPAL Nº 2.281, DE 28 DE DEZEMBRO DE 2005, PARA INSTITUIR A GRATIFICAÇÃO DE PRODUTIVIDADE PARA OS SERVIDORES PÚBLICOS OCUPANTES DO CARGO DE FISCAL DO MEIO AMBIENTE DA PREFEITURA DE NITERÓI, CONFORME OS DEMAIS INTEGRANTES DO GRUPO FISCO, E REVOGA O ART. 1º § 1º DA LEI MUNICIPAL 1.978/2002.</w:t>
      </w:r>
    </w:p>
    <w:p w:rsidR="00CE65C4" w:rsidRDefault="00CE65C4" w:rsidP="00CE65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006/2026</w:t>
      </w:r>
    </w:p>
    <w:p w:rsidR="00CE65C4" w:rsidRDefault="00CE65C4" w:rsidP="005A29E4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sectPr w:rsidR="00CE65C4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4C" w:rsidRDefault="00992A4C">
      <w:r>
        <w:separator/>
      </w:r>
    </w:p>
  </w:endnote>
  <w:endnote w:type="continuationSeparator" w:id="0">
    <w:p w:rsidR="00992A4C" w:rsidRDefault="009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4C" w:rsidRDefault="00992A4C">
      <w:r>
        <w:separator/>
      </w:r>
    </w:p>
  </w:footnote>
  <w:footnote w:type="continuationSeparator" w:id="0">
    <w:p w:rsidR="00992A4C" w:rsidRDefault="00992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C" w:rsidRDefault="00992A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992A4C" w:rsidRDefault="00992A4C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C" w:rsidRDefault="00992A4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7D2B4784" wp14:editId="00638AE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4B37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5C4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EE8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CB2A-05E4-437C-9C26-79AED9E1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2026-03-02T17:09:00Z</cp:lastPrinted>
  <dcterms:created xsi:type="dcterms:W3CDTF">2026-03-02T21:10:00Z</dcterms:created>
  <dcterms:modified xsi:type="dcterms:W3CDTF">2026-03-03T21:34:00Z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