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FC" w:rsidRDefault="00D756FC">
      <w:pPr>
        <w:tabs>
          <w:tab w:val="left" w:pos="1950"/>
        </w:tabs>
      </w:pPr>
    </w:p>
    <w:p w:rsidR="00D756FC" w:rsidRDefault="00751158">
      <w:pPr>
        <w:tabs>
          <w:tab w:val="left" w:pos="1950"/>
        </w:tabs>
      </w:pPr>
      <w:r>
        <w:t xml:space="preserve">       </w:t>
      </w: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</w:p>
    <w:p w:rsidR="00D756FC" w:rsidRDefault="00D756FC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590550" cy="7143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ab/>
      </w:r>
    </w:p>
    <w:p w:rsidR="00D756FC" w:rsidRDefault="00D756FC">
      <w:pPr>
        <w:pStyle w:val="Ttulo3"/>
        <w:tabs>
          <w:tab w:val="left" w:pos="720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i/>
          <w:color w:val="000000"/>
          <w:u w:val="single"/>
        </w:rPr>
      </w:pPr>
      <w:r>
        <w:rPr>
          <w:color w:val="000000"/>
        </w:rPr>
        <w:t xml:space="preserve">                                                 Câmara Municipal de Niterói</w:t>
      </w:r>
    </w:p>
    <w:p w:rsidR="00D756FC" w:rsidRDefault="00751158">
      <w:pPr>
        <w:pStyle w:val="Ttulo2"/>
        <w:tabs>
          <w:tab w:val="left" w:pos="72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Serviço de Atas</w:t>
      </w:r>
    </w:p>
    <w:p w:rsidR="00D756FC" w:rsidRDefault="00D756FC"/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left="5954" w:right="-852" w:hanging="567"/>
        <w:rPr>
          <w:color w:val="000000"/>
        </w:rPr>
      </w:pPr>
      <w:r>
        <w:rPr>
          <w:color w:val="000000"/>
        </w:rPr>
        <w:t xml:space="preserve">         Ata da </w:t>
      </w:r>
      <w:r w:rsidR="00DA2770">
        <w:rPr>
          <w:color w:val="000000"/>
        </w:rPr>
        <w:t>Sexagésima</w:t>
      </w:r>
      <w:r w:rsidR="0037745D">
        <w:rPr>
          <w:color w:val="000000"/>
        </w:rPr>
        <w:t xml:space="preserve"> </w:t>
      </w:r>
      <w:r w:rsidR="005144EC">
        <w:rPr>
          <w:color w:val="000000"/>
        </w:rPr>
        <w:t>Sexta</w:t>
      </w:r>
      <w:r w:rsidR="001654EB">
        <w:rPr>
          <w:color w:val="000000"/>
        </w:rPr>
        <w:t xml:space="preserve"> </w:t>
      </w:r>
      <w:r>
        <w:rPr>
          <w:color w:val="000000"/>
        </w:rPr>
        <w:t>Reunião do Primeiro Período Ordinário do ano de dois mil e vinte e quatro, presidida pelo Senhor Vereador</w:t>
      </w:r>
      <w:r>
        <w:rPr>
          <w:color w:val="FF0000"/>
        </w:rPr>
        <w:t xml:space="preserve"> </w:t>
      </w:r>
      <w:r>
        <w:rPr>
          <w:color w:val="000000"/>
        </w:rPr>
        <w:t>Milton Carlos Lopes (CAL), Presidente.</w:t>
      </w: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Pr="00452D8A" w:rsidRDefault="00751158" w:rsidP="00986C4A">
      <w:pPr>
        <w:ind w:left="-426" w:right="-852" w:firstLine="1"/>
        <w:rPr>
          <w:b/>
        </w:rPr>
      </w:pPr>
      <w:bookmarkStart w:id="0" w:name="_heading=h.gjdgxs" w:colFirst="0" w:colLast="0"/>
      <w:bookmarkEnd w:id="0"/>
      <w:r>
        <w:t xml:space="preserve">                                     Às dezesseis horas e dez minutos, do dia </w:t>
      </w:r>
      <w:r w:rsidR="005144EC">
        <w:t>primeiro</w:t>
      </w:r>
      <w:r w:rsidR="00365057">
        <w:t xml:space="preserve"> </w:t>
      </w:r>
      <w:r>
        <w:t>(</w:t>
      </w:r>
      <w:r w:rsidR="005144EC">
        <w:t>0</w:t>
      </w:r>
      <w:r w:rsidR="00365057">
        <w:t>1</w:t>
      </w:r>
      <w:r>
        <w:t xml:space="preserve">) do mês de </w:t>
      </w:r>
      <w:r w:rsidR="005144EC">
        <w:t>agosto</w:t>
      </w:r>
      <w:r>
        <w:t>, do ano de dois mil e vinte e quatro, sob a presidência pelo Senhor Vereador Milton Carlos Lopes (CAL) reuniu-se, ordinariamente, a Câmara Municipal de Niterói. A Primeira e a Segunda Secretarias foram ocupadas, respectivamente, pelos Senhores Vereadores Emanuel Jorge Mendes da Rocha e</w:t>
      </w:r>
      <w:r w:rsidR="00C366BC">
        <w:t xml:space="preserve"> Daniel Marques Frederico</w:t>
      </w:r>
      <w:r>
        <w:t xml:space="preserve">, </w:t>
      </w:r>
      <w:r w:rsidR="00D8608C">
        <w:t>o</w:t>
      </w:r>
      <w:r>
        <w:t xml:space="preserve"> segund</w:t>
      </w:r>
      <w:r w:rsidR="00D8608C">
        <w:t>o</w:t>
      </w:r>
      <w:r>
        <w:t xml:space="preserve">, a convite. Além desses Vereadores responderam à chamada nominal os seguintes Senhores Vereadores: </w:t>
      </w:r>
      <w:r w:rsidR="00090BF6">
        <w:t>And</w:t>
      </w:r>
      <w:r w:rsidR="007325C7">
        <w:t xml:space="preserve">erson José Rodrigues (Pipico), </w:t>
      </w:r>
      <w:r w:rsidR="00090BF6">
        <w:t xml:space="preserve">Fabiano Gonçalves, Leandro Portugal Frazen de Lima, </w:t>
      </w:r>
      <w:r>
        <w:t>Paulo Fernando G</w:t>
      </w:r>
      <w:r w:rsidR="00920CEB">
        <w:t>onçalves Velasc</w:t>
      </w:r>
      <w:r w:rsidR="00891BC4">
        <w:t xml:space="preserve">o, </w:t>
      </w:r>
      <w:r>
        <w:t xml:space="preserve"> Roberto F</w:t>
      </w:r>
      <w:r w:rsidR="00920CEB">
        <w:t>ernandes Jales (Beto da Pipa)</w:t>
      </w:r>
      <w:r w:rsidR="00891BC4">
        <w:t>, Rodrigo Flach Farah e Túlio Rabelo de Albuquerque Mota (Professor Túlio)</w:t>
      </w:r>
      <w:r w:rsidR="007325C7">
        <w:t>;</w:t>
      </w:r>
      <w:r w:rsidR="00920CEB">
        <w:t xml:space="preserve"> </w:t>
      </w:r>
      <w:r>
        <w:t>foram consignadas as presenças dos seguintes Senhores Vereadores:</w:t>
      </w:r>
      <w:r w:rsidR="008C5CBE">
        <w:t xml:space="preserve"> </w:t>
      </w:r>
      <w:r w:rsidR="00090BF6">
        <w:t xml:space="preserve">Adriano dos Santos Oliveira (Boinha), Benny Briolly, Carlos Otávio Dias Vaz (Casota), </w:t>
      </w:r>
      <w:r>
        <w:t xml:space="preserve">Douglas de Souza Gomes, Jorge Andrigo de Carvalho, </w:t>
      </w:r>
      <w:r w:rsidR="008C5CBE">
        <w:t xml:space="preserve">José </w:t>
      </w:r>
      <w:r w:rsidR="00412FE1">
        <w:t xml:space="preserve">Adriano Valle da Costa (Folha), </w:t>
      </w:r>
      <w:r w:rsidR="008C5CBE">
        <w:t xml:space="preserve">Paulo Eduardo Gomes, </w:t>
      </w:r>
      <w:r w:rsidR="00412FE1">
        <w:t>Renat</w:t>
      </w:r>
      <w:r w:rsidR="002D299F">
        <w:t>o Ferreira de Oliveira Cariello e</w:t>
      </w:r>
      <w:r w:rsidR="00412FE1">
        <w:t xml:space="preserve"> Robs</w:t>
      </w:r>
      <w:r w:rsidR="002D299F">
        <w:t>on Guimarães José Filho (Binho);</w:t>
      </w:r>
      <w:r w:rsidR="00412FE1">
        <w:t xml:space="preserve"> </w:t>
      </w:r>
      <w:r>
        <w:t>permaneceram ausentes os seguintes Senhores Vereadores:</w:t>
      </w:r>
      <w:r w:rsidR="00213558">
        <w:t xml:space="preserve"> </w:t>
      </w:r>
      <w:r w:rsidR="00090BF6">
        <w:t xml:space="preserve">Luiz Carlos Gallo de Freitas (justificada) e </w:t>
      </w:r>
      <w:r w:rsidR="00213558">
        <w:t>Leonardo Soares Gi</w:t>
      </w:r>
      <w:r w:rsidR="00090BF6">
        <w:t>ordano</w:t>
      </w:r>
      <w:r w:rsidR="00213558">
        <w:t>,</w:t>
      </w:r>
      <w:r w:rsidR="00412FE1">
        <w:t xml:space="preserve"> </w:t>
      </w:r>
      <w:r>
        <w:t>perfazendo em Ple</w:t>
      </w:r>
      <w:r w:rsidR="00412FE1">
        <w:t>nár</w:t>
      </w:r>
      <w:r w:rsidR="00A9440C">
        <w:t xml:space="preserve">io a frequência de </w:t>
      </w:r>
      <w:r w:rsidR="00090BF6">
        <w:t>dezenove</w:t>
      </w:r>
      <w:r w:rsidR="008F2FEB">
        <w:t xml:space="preserve"> </w:t>
      </w:r>
      <w:r w:rsidR="00090BF6">
        <w:t>(19</w:t>
      </w:r>
      <w:r>
        <w:t xml:space="preserve">) Senhores </w:t>
      </w:r>
      <w:r w:rsidR="007325C7">
        <w:t>Vereadores</w:t>
      </w:r>
      <w:r>
        <w:t xml:space="preserve">. Havendo número legal, o Senhor Presidente iniciou a presente reunião “Com a proteção de Deus, estão abertos e serão encerrados os nossos trabalhos”. O Senhor Vereador </w:t>
      </w:r>
      <w:r w:rsidR="00090BF6">
        <w:t xml:space="preserve">Fabiano Gonçalves </w:t>
      </w:r>
      <w:r>
        <w:t>leu um trecho bíblico, a convite. A Ata da Reunião anterior foi lida e aprovada, sem observações.</w:t>
      </w:r>
      <w:bookmarkStart w:id="1" w:name="_heading=h.4xbr4257vc9n" w:colFirst="0" w:colLast="0"/>
      <w:bookmarkStart w:id="2" w:name="_heading=h.bufhvy89x6d4" w:colFirst="0" w:colLast="0"/>
      <w:bookmarkStart w:id="3" w:name="_heading=h.e96c15qblk2" w:colFirst="0" w:colLast="0"/>
      <w:bookmarkStart w:id="4" w:name="_heading=h.13iqqa4t5s3" w:colFirst="0" w:colLast="0"/>
      <w:bookmarkEnd w:id="1"/>
      <w:bookmarkEnd w:id="2"/>
      <w:bookmarkEnd w:id="3"/>
      <w:bookmarkEnd w:id="4"/>
      <w:r w:rsidR="00D8608C">
        <w:t xml:space="preserve"> </w:t>
      </w:r>
      <w:r>
        <w:t>A seguir, o Senhor Presidente passou ao</w:t>
      </w:r>
      <w:r w:rsidR="008F2FEB">
        <w:t xml:space="preserve"> </w:t>
      </w:r>
      <w:r w:rsidR="002C5E3D" w:rsidRPr="002C5E3D">
        <w:rPr>
          <w:b/>
        </w:rPr>
        <w:t>Expediente</w:t>
      </w:r>
      <w:r w:rsidR="005144EC">
        <w:rPr>
          <w:b/>
        </w:rPr>
        <w:t xml:space="preserve">: </w:t>
      </w:r>
      <w:r w:rsidR="005144EC" w:rsidRPr="005144EC">
        <w:t>Ofício</w:t>
      </w:r>
      <w:r w:rsidR="00C91E14">
        <w:t xml:space="preserve"> </w:t>
      </w:r>
      <w:r w:rsidR="005144EC">
        <w:t xml:space="preserve">do Gabinete nº 481/24 com a razão do Veto Parcial ao Projeto de Lei nº 101/24, de autoria do Vereador Douglas Gomes. Em seguida, o Senhor Presidente passou ao </w:t>
      </w:r>
      <w:r w:rsidR="005144EC" w:rsidRPr="005144EC">
        <w:rPr>
          <w:b/>
        </w:rPr>
        <w:t>Expediente</w:t>
      </w:r>
      <w:r w:rsidR="005144EC">
        <w:t xml:space="preserve"> </w:t>
      </w:r>
      <w:r>
        <w:rPr>
          <w:b/>
        </w:rPr>
        <w:t>Legislativo</w:t>
      </w:r>
      <w:r>
        <w:t xml:space="preserve">: </w:t>
      </w:r>
      <w:r w:rsidR="005144EC">
        <w:t>Lido</w:t>
      </w:r>
      <w:r w:rsidR="00EA56F4">
        <w:t>s</w:t>
      </w:r>
      <w:r w:rsidR="005144EC">
        <w:t xml:space="preserve"> e encaminhado</w:t>
      </w:r>
      <w:r w:rsidR="00EA56F4">
        <w:t>s</w:t>
      </w:r>
      <w:r w:rsidR="005144EC">
        <w:t xml:space="preserve"> o</w:t>
      </w:r>
      <w:r w:rsidR="00EA56F4">
        <w:t>s</w:t>
      </w:r>
      <w:r w:rsidR="005144EC">
        <w:t xml:space="preserve"> </w:t>
      </w:r>
      <w:r w:rsidR="005144EC" w:rsidRPr="005144EC">
        <w:rPr>
          <w:b/>
        </w:rPr>
        <w:t>Projeto</w:t>
      </w:r>
      <w:r w:rsidR="00EA56F4">
        <w:rPr>
          <w:b/>
        </w:rPr>
        <w:t>s</w:t>
      </w:r>
      <w:r w:rsidR="005144EC" w:rsidRPr="005144EC">
        <w:rPr>
          <w:b/>
        </w:rPr>
        <w:t xml:space="preserve"> de Decreto Legislativo</w:t>
      </w:r>
      <w:r w:rsidR="005144EC">
        <w:t xml:space="preserve"> nº</w:t>
      </w:r>
      <w:r w:rsidR="00EA56F4">
        <w:t>s</w:t>
      </w:r>
      <w:r w:rsidR="005144EC">
        <w:t xml:space="preserve"> 217/24 de autoria do Vereador Milton Carlos Lopes (CAL);</w:t>
      </w:r>
      <w:r w:rsidR="00EA56F4">
        <w:t xml:space="preserve"> 218/24 de autoria do Vereador Andrigo de Carvalho; </w:t>
      </w:r>
      <w:r w:rsidR="005144EC">
        <w:t>l</w:t>
      </w:r>
      <w:r w:rsidR="0037745D">
        <w:t xml:space="preserve">idas e encaminhadas as </w:t>
      </w:r>
      <w:r w:rsidR="0037745D" w:rsidRPr="0037745D">
        <w:rPr>
          <w:b/>
        </w:rPr>
        <w:t xml:space="preserve">Indicações </w:t>
      </w:r>
      <w:r w:rsidR="0037745D">
        <w:t>nºs</w:t>
      </w:r>
      <w:r w:rsidR="005144EC">
        <w:t xml:space="preserve"> 3668, 3669 e 3670/24 todas de autoria do Vereador Emanuel Rocha; 3671/24 de autoria do Vereador Fabiano Gonçalves; 3672, 3673, 3674, 3675, 3676 e 3677/24 todas de autoria do Vereador Douglas Gomes; </w:t>
      </w:r>
      <w:r w:rsidR="00793C01">
        <w:t>lida</w:t>
      </w:r>
      <w:r w:rsidR="0062116C">
        <w:t>s</w:t>
      </w:r>
      <w:r w:rsidR="00793C01">
        <w:t xml:space="preserve"> e aprovada</w:t>
      </w:r>
      <w:r w:rsidR="0062116C">
        <w:t>s</w:t>
      </w:r>
      <w:r w:rsidR="00793C01">
        <w:t xml:space="preserve"> a</w:t>
      </w:r>
      <w:r w:rsidR="0062116C">
        <w:t>s</w:t>
      </w:r>
      <w:r w:rsidR="00793C01">
        <w:t xml:space="preserve"> </w:t>
      </w:r>
      <w:r w:rsidR="0062116C" w:rsidRPr="00793C01">
        <w:rPr>
          <w:b/>
        </w:rPr>
        <w:t>Moçõe</w:t>
      </w:r>
      <w:r w:rsidR="0062116C">
        <w:rPr>
          <w:b/>
        </w:rPr>
        <w:t>s</w:t>
      </w:r>
      <w:r w:rsidR="00793C01">
        <w:t xml:space="preserve"> nº</w:t>
      </w:r>
      <w:r w:rsidR="0062116C">
        <w:t>s</w:t>
      </w:r>
      <w:r w:rsidR="00846B4A">
        <w:t xml:space="preserve"> </w:t>
      </w:r>
      <w:r w:rsidR="002D7E0C">
        <w:t xml:space="preserve">2067, 2068, 2069, 2070, 2071, 2072, 2073, 2074, 2075, 2076, 2077, 2078 e 2079/24 todas de autoria do Vereador Leonardo Giordano; 2080/24 de autoria do Vereador Paulo Velasco; 2081, 2082, 2083, 2084, 2085, 2086 e 2087/24 todas de autoria do Vereador Adriano (Boinha); 2088, 2089, 2090, 2091, 2092, 2093, 2094, 2095, 2096, 2097, 2098 e 2099/24 todas de autoria do Vereador Douglas Gomes; 2101/24 de autoria do Vereador Milton Carlos Lopes (CAL). </w:t>
      </w:r>
      <w:r w:rsidR="00E60962">
        <w:t xml:space="preserve"> </w:t>
      </w:r>
      <w:r w:rsidR="005F3CF8">
        <w:t xml:space="preserve">Continuando, o Senhor Presidente passou de imediato a </w:t>
      </w:r>
      <w:r w:rsidR="005F3CF8" w:rsidRPr="005F3CF8">
        <w:rPr>
          <w:b/>
        </w:rPr>
        <w:t>Ordem do Dia</w:t>
      </w:r>
      <w:r w:rsidR="005F3CF8">
        <w:rPr>
          <w:b/>
        </w:rPr>
        <w:t>:</w:t>
      </w:r>
      <w:r w:rsidR="005F3CF8">
        <w:t xml:space="preserve"> </w:t>
      </w:r>
      <w:r w:rsidR="001E5710">
        <w:rPr>
          <w:b/>
        </w:rPr>
        <w:t>Projeto</w:t>
      </w:r>
      <w:r w:rsidR="00080FB8">
        <w:rPr>
          <w:b/>
        </w:rPr>
        <w:t>s</w:t>
      </w:r>
      <w:r w:rsidR="001E5710">
        <w:rPr>
          <w:b/>
        </w:rPr>
        <w:t xml:space="preserve"> de Decreto Legislativo </w:t>
      </w:r>
      <w:r w:rsidR="001E5710" w:rsidRPr="0065045C">
        <w:t>nº</w:t>
      </w:r>
      <w:r w:rsidR="00080FB8">
        <w:t>s</w:t>
      </w:r>
      <w:r w:rsidR="001E5710">
        <w:rPr>
          <w:b/>
        </w:rPr>
        <w:t xml:space="preserve"> </w:t>
      </w:r>
      <w:r w:rsidR="00CF51C3">
        <w:t>217</w:t>
      </w:r>
      <w:r w:rsidR="001E5710">
        <w:t>/24</w:t>
      </w:r>
      <w:r w:rsidR="001E5710">
        <w:rPr>
          <w:b/>
        </w:rPr>
        <w:t xml:space="preserve"> </w:t>
      </w:r>
      <w:r w:rsidR="001E5710" w:rsidRPr="00F24951">
        <w:t>de auto</w:t>
      </w:r>
      <w:r w:rsidR="001E5710">
        <w:t xml:space="preserve">ria do Vereador </w:t>
      </w:r>
      <w:r w:rsidR="00CF51C3">
        <w:t>Milton Carlos Lopes (CAL)</w:t>
      </w:r>
      <w:r w:rsidR="00080FB8">
        <w:t xml:space="preserve"> e 218/24 de autoria do </w:t>
      </w:r>
      <w:r w:rsidR="00080FB8">
        <w:lastRenderedPageBreak/>
        <w:t xml:space="preserve">Vereador Andrigo de Carvalho; foram </w:t>
      </w:r>
      <w:r w:rsidR="001E5710">
        <w:t>lido</w:t>
      </w:r>
      <w:r w:rsidR="00080FB8">
        <w:t>s</w:t>
      </w:r>
      <w:r w:rsidR="001E5710">
        <w:t xml:space="preserve"> pelo Senhor Presidente o</w:t>
      </w:r>
      <w:r w:rsidR="00080FB8">
        <w:t>s respectivos</w:t>
      </w:r>
      <w:r w:rsidR="001E5710">
        <w:t xml:space="preserve"> Parecer</w:t>
      </w:r>
      <w:r w:rsidR="00080FB8">
        <w:t xml:space="preserve">es favoráveis </w:t>
      </w:r>
      <w:r w:rsidR="001E5710">
        <w:t xml:space="preserve">da CCJ. </w:t>
      </w:r>
      <w:r w:rsidR="00080FB8">
        <w:t xml:space="preserve"> Ambos </w:t>
      </w:r>
      <w:r w:rsidR="001E5710" w:rsidRPr="00F24951">
        <w:rPr>
          <w:b/>
        </w:rPr>
        <w:t>Aprovado</w:t>
      </w:r>
      <w:r w:rsidR="00080FB8">
        <w:rPr>
          <w:b/>
        </w:rPr>
        <w:t>s</w:t>
      </w:r>
      <w:r w:rsidR="001E5710" w:rsidRPr="00F24951">
        <w:rPr>
          <w:b/>
        </w:rPr>
        <w:t xml:space="preserve"> em Discussão</w:t>
      </w:r>
      <w:r w:rsidR="00E7622B">
        <w:rPr>
          <w:b/>
        </w:rPr>
        <w:t xml:space="preserve"> Única. </w:t>
      </w:r>
      <w:r w:rsidR="001E5710">
        <w:rPr>
          <w:b/>
        </w:rPr>
        <w:t xml:space="preserve">Projeto de Lei </w:t>
      </w:r>
      <w:r w:rsidR="001E5710">
        <w:t>nº 1</w:t>
      </w:r>
      <w:r w:rsidR="00CF51C3">
        <w:t>72</w:t>
      </w:r>
      <w:r w:rsidR="001E5710">
        <w:t>/2</w:t>
      </w:r>
      <w:r w:rsidR="00CF51C3">
        <w:t xml:space="preserve">3 </w:t>
      </w:r>
      <w:r w:rsidR="00CF51C3" w:rsidRPr="00F24951">
        <w:t>de auto</w:t>
      </w:r>
      <w:r w:rsidR="00CF51C3">
        <w:t xml:space="preserve">ria </w:t>
      </w:r>
      <w:r w:rsidR="000A691B">
        <w:t>da Vereadora Benny Briolly</w:t>
      </w:r>
      <w:r w:rsidR="00CF51C3">
        <w:t>; foram lidos pelo Senhor Presidente os Pareceres favoráveis das Comissões competentes</w:t>
      </w:r>
      <w:r w:rsidR="00E7622B">
        <w:t>; discutido pela Autora</w:t>
      </w:r>
      <w:r w:rsidR="00CF51C3">
        <w:t>.</w:t>
      </w:r>
      <w:r w:rsidR="00986C4A">
        <w:t xml:space="preserve"> </w:t>
      </w:r>
      <w:r w:rsidR="00986C4A" w:rsidRPr="00986C4A">
        <w:rPr>
          <w:b/>
        </w:rPr>
        <w:t>Projeto de Lei</w:t>
      </w:r>
      <w:r w:rsidR="00986C4A">
        <w:t xml:space="preserve"> nº 171/24 de autoria do Vereador Milton Carlos Lopes (CAL); foram lidos pelo Senhor Presidente os Pareceres favoráveis das Competentes. </w:t>
      </w:r>
      <w:r w:rsidR="00986C4A" w:rsidRPr="00986C4A">
        <w:rPr>
          <w:b/>
        </w:rPr>
        <w:t>Aprovado em 1ª Discussão e 2ª Discussão e Redação Final</w:t>
      </w:r>
      <w:r w:rsidR="00986C4A">
        <w:t xml:space="preserve"> com a devida dispensa de Interstício Legal requerido e obtido pelo Douto Plenário. </w:t>
      </w:r>
      <w:r w:rsidR="00CF51C3">
        <w:t xml:space="preserve"> </w:t>
      </w:r>
      <w:r w:rsidR="00CF51C3" w:rsidRPr="00F24951">
        <w:rPr>
          <w:b/>
        </w:rPr>
        <w:t xml:space="preserve">Aprovado </w:t>
      </w:r>
      <w:r w:rsidR="00CF51C3">
        <w:rPr>
          <w:b/>
        </w:rPr>
        <w:t>2ª D</w:t>
      </w:r>
      <w:r w:rsidR="00CF51C3" w:rsidRPr="00F24951">
        <w:rPr>
          <w:b/>
        </w:rPr>
        <w:t>iscussão</w:t>
      </w:r>
      <w:r w:rsidR="00CF51C3">
        <w:rPr>
          <w:b/>
        </w:rPr>
        <w:t xml:space="preserve"> e Redação Final. </w:t>
      </w:r>
      <w:r w:rsidR="000A691B">
        <w:rPr>
          <w:b/>
        </w:rPr>
        <w:t xml:space="preserve">Projeto de Lei </w:t>
      </w:r>
      <w:r w:rsidR="000A691B" w:rsidRPr="0065045C">
        <w:t>nº</w:t>
      </w:r>
      <w:r w:rsidR="000A691B">
        <w:rPr>
          <w:b/>
        </w:rPr>
        <w:t xml:space="preserve"> </w:t>
      </w:r>
      <w:r w:rsidR="000A691B">
        <w:t>009/24</w:t>
      </w:r>
      <w:r w:rsidR="000A691B">
        <w:rPr>
          <w:b/>
        </w:rPr>
        <w:t xml:space="preserve"> </w:t>
      </w:r>
      <w:r w:rsidR="000A691B" w:rsidRPr="00F24951">
        <w:t>de auto</w:t>
      </w:r>
      <w:r w:rsidR="000A691B">
        <w:t>ria do Vereador Fabiano Gonçalves; foram lidos pelo Senhor Preside</w:t>
      </w:r>
      <w:bookmarkStart w:id="5" w:name="_GoBack"/>
      <w:bookmarkEnd w:id="5"/>
      <w:r w:rsidR="000A691B">
        <w:t>nte os Pareceres favoráveis das Comissões competentes</w:t>
      </w:r>
      <w:r w:rsidR="00E85FC9">
        <w:t>, discutido pelo Autor e pelos Vereadores, Douglas Gome</w:t>
      </w:r>
      <w:r w:rsidR="00080FB8">
        <w:t>s</w:t>
      </w:r>
      <w:r w:rsidR="00E7622B">
        <w:t>,</w:t>
      </w:r>
      <w:r w:rsidR="00E85FC9">
        <w:t xml:space="preserve"> Daniel Marques</w:t>
      </w:r>
      <w:r w:rsidR="00E7622B">
        <w:t>, Professor Tulio</w:t>
      </w:r>
      <w:r w:rsidR="00035CE2">
        <w:t xml:space="preserve"> e Benny Briolly que solicitou vista ao </w:t>
      </w:r>
      <w:r w:rsidR="00080FB8">
        <w:t xml:space="preserve">referido </w:t>
      </w:r>
      <w:r w:rsidR="00035CE2">
        <w:t>Projeto.</w:t>
      </w:r>
      <w:r w:rsidR="000A691B" w:rsidRPr="00F24951">
        <w:rPr>
          <w:b/>
        </w:rPr>
        <w:t xml:space="preserve"> </w:t>
      </w:r>
      <w:r w:rsidR="00E80960">
        <w:rPr>
          <w:b/>
        </w:rPr>
        <w:t xml:space="preserve">Votação da Emenda nº 001 </w:t>
      </w:r>
      <w:r w:rsidR="00E80960" w:rsidRPr="00AD3093">
        <w:t>de autoria do Vereador Paulo Eduardo Gomes</w:t>
      </w:r>
      <w:r w:rsidR="00080FB8">
        <w:t xml:space="preserve"> ao Projeto de Lei nº 167/24, oriundo da Mensagem Executiva nº 014/24</w:t>
      </w:r>
      <w:r w:rsidR="00AD3093">
        <w:t xml:space="preserve">. </w:t>
      </w:r>
      <w:r w:rsidR="009B113E">
        <w:t xml:space="preserve">Dando início à votação, o Senhor Presidente fez a leitura Parecer favorável da CCJ à Emenda. A seguir, o Senhor Presidente convidou os Vereadores </w:t>
      </w:r>
      <w:r w:rsidR="00047C7B">
        <w:t>Leandro Portugal</w:t>
      </w:r>
      <w:r w:rsidR="00047C7B" w:rsidRPr="004E7FAE">
        <w:t xml:space="preserve"> e Andrigo de Carvalho </w:t>
      </w:r>
      <w:r w:rsidR="009B113E">
        <w:t xml:space="preserve">para escrutinadores da votação. Neste momento, o Vereador Andrigo de Carvalho, Líder do Governo encaminhou pelo voto, NÃO.  Continuando, o Senhor Presidente esclareceu ao Douto Plenário que, os que votassem, </w:t>
      </w:r>
      <w:r w:rsidR="009B113E">
        <w:rPr>
          <w:b/>
        </w:rPr>
        <w:t>SIM</w:t>
      </w:r>
      <w:r w:rsidR="009B113E">
        <w:t xml:space="preserve">, votariam pela aprovação da Emenda os que votassem, </w:t>
      </w:r>
      <w:r w:rsidR="009B113E">
        <w:rPr>
          <w:b/>
        </w:rPr>
        <w:t>NÃO</w:t>
      </w:r>
      <w:r w:rsidR="009B113E">
        <w:t>, votariam contra a Emenda. A seguir, o Senhor Presidente convidou o Vereador Emanuel Rocha que procedeu à chamada nominal dos Senhores Vereadores.</w:t>
      </w:r>
      <w:r w:rsidR="000E5AA8">
        <w:t xml:space="preserve"> Fizeram uso do voto dezessete (17</w:t>
      </w:r>
      <w:r w:rsidR="009B113E">
        <w:t xml:space="preserve">) Senhores Edis, votaram, </w:t>
      </w:r>
      <w:r w:rsidR="009B113E">
        <w:rPr>
          <w:b/>
        </w:rPr>
        <w:t>SIM</w:t>
      </w:r>
      <w:r w:rsidR="000E5AA8">
        <w:t>, sete</w:t>
      </w:r>
      <w:r w:rsidR="009B113E">
        <w:t xml:space="preserve"> (0</w:t>
      </w:r>
      <w:r w:rsidR="000E5AA8">
        <w:t>7</w:t>
      </w:r>
      <w:r w:rsidR="009B113E">
        <w:t xml:space="preserve">) Senhores Edis, a saber: Benny Briolly, Daniel Marques, Douglas Gomes, Fabiano Gonçalves, </w:t>
      </w:r>
      <w:r w:rsidR="000E5AA8">
        <w:t xml:space="preserve">José Adriano (Folha), </w:t>
      </w:r>
      <w:r w:rsidR="009B113E">
        <w:t xml:space="preserve">Paulo Eduardo Gomes e Professor Tulio. Votaram, </w:t>
      </w:r>
      <w:r w:rsidR="009B113E">
        <w:rPr>
          <w:b/>
        </w:rPr>
        <w:t>NÃO</w:t>
      </w:r>
      <w:r w:rsidR="000E5AA8">
        <w:t>, dez</w:t>
      </w:r>
      <w:r w:rsidR="009B113E">
        <w:t xml:space="preserve"> (1</w:t>
      </w:r>
      <w:r w:rsidR="000E5AA8">
        <w:t>0</w:t>
      </w:r>
      <w:r w:rsidR="009B113E">
        <w:t>), Senhores Edis, a saber: Adriano (B</w:t>
      </w:r>
      <w:r w:rsidR="000E5AA8">
        <w:t>oinha), Anderson (Pipico),</w:t>
      </w:r>
      <w:r w:rsidR="009B113E">
        <w:t xml:space="preserve"> Casota, Emanuel Rocha, Andrigo de Carvalho, Leandro Portugal, Paulo Velasco, Renato Cariello, Beto da Pipa</w:t>
      </w:r>
      <w:r w:rsidR="000E5AA8">
        <w:t xml:space="preserve"> e Binho Guimarães.</w:t>
      </w:r>
      <w:r w:rsidR="009B113E">
        <w:t xml:space="preserve"> </w:t>
      </w:r>
      <w:r w:rsidR="009B113E">
        <w:rPr>
          <w:b/>
        </w:rPr>
        <w:t>Rejeitada a Emenda.</w:t>
      </w:r>
      <w:r w:rsidR="005C6B86">
        <w:t xml:space="preserve"> </w:t>
      </w:r>
      <w:r w:rsidR="000A691B" w:rsidRPr="000A691B">
        <w:rPr>
          <w:b/>
        </w:rPr>
        <w:t>Projeto de Lei</w:t>
      </w:r>
      <w:r w:rsidR="000A691B">
        <w:t xml:space="preserve"> nº 167/24, </w:t>
      </w:r>
      <w:r w:rsidR="001E5710">
        <w:t xml:space="preserve">oriundo da </w:t>
      </w:r>
      <w:r w:rsidR="001E5710">
        <w:rPr>
          <w:b/>
        </w:rPr>
        <w:t>Mensagem Executiva</w:t>
      </w:r>
      <w:r w:rsidR="001E5710">
        <w:t xml:space="preserve"> nº </w:t>
      </w:r>
      <w:r w:rsidR="00E11FAD">
        <w:t>01</w:t>
      </w:r>
      <w:r w:rsidR="000A691B">
        <w:t>4</w:t>
      </w:r>
      <w:r w:rsidR="001E5710">
        <w:t xml:space="preserve">/24. </w:t>
      </w:r>
      <w:r w:rsidR="001E5710" w:rsidRPr="004E7FAE">
        <w:t>Dando início à votação, o Senhor Presidente fez a leitura dos Pareceres favoráveis das Comissões p</w:t>
      </w:r>
      <w:r w:rsidR="00567803">
        <w:t>ertinentes a Matéria</w:t>
      </w:r>
      <w:r w:rsidR="00744014">
        <w:t>, discutido pelos Vereadores Benny Briolly, Daniel Marques, Douglas Gomes,</w:t>
      </w:r>
      <w:r w:rsidR="00FA15A3">
        <w:t xml:space="preserve"> </w:t>
      </w:r>
      <w:r w:rsidR="00080FB8">
        <w:t xml:space="preserve">Fabiano Gonçalves </w:t>
      </w:r>
      <w:r w:rsidR="00744014">
        <w:t>e Paulo Eduardo Gomes.</w:t>
      </w:r>
      <w:r w:rsidR="001E5710" w:rsidRPr="004E7FAE">
        <w:t xml:space="preserve"> A seguir, o Senhor Presidente convidou os Vereadores </w:t>
      </w:r>
      <w:r w:rsidR="00567803">
        <w:t>Leandro Portugal</w:t>
      </w:r>
      <w:r w:rsidR="001E5710" w:rsidRPr="004E7FAE">
        <w:t xml:space="preserve"> e Andrigo de Carvalho para escrutinadores da votação. Neste momento, o Vereador Andrigo de Carvalho, Líder do Governo</w:t>
      </w:r>
      <w:r w:rsidR="00FA15A3">
        <w:t xml:space="preserve"> encaminhou pelo voto, SIM</w:t>
      </w:r>
      <w:r w:rsidR="001E5710" w:rsidRPr="004E7FAE">
        <w:t xml:space="preserve">. Continuando, o Senhor Presidente esclareceu ao Douto Plenário que, os que votassem, </w:t>
      </w:r>
      <w:r w:rsidR="001E5710" w:rsidRPr="00687EF5">
        <w:rPr>
          <w:b/>
        </w:rPr>
        <w:t>SIM</w:t>
      </w:r>
      <w:r w:rsidR="001E5710" w:rsidRPr="004E7FAE">
        <w:t xml:space="preserve">, votariam pela aprovação do Projeto os que votassem, </w:t>
      </w:r>
      <w:r w:rsidR="001E5710" w:rsidRPr="00080FB8">
        <w:rPr>
          <w:b/>
        </w:rPr>
        <w:t>N</w:t>
      </w:r>
      <w:r w:rsidR="001E5710" w:rsidRPr="00687EF5">
        <w:rPr>
          <w:b/>
        </w:rPr>
        <w:t>ÃO</w:t>
      </w:r>
      <w:r w:rsidR="001E5710" w:rsidRPr="004E7FAE">
        <w:t xml:space="preserve">, votariam contra o Projeto. A seguir, o Senhor Presidente convidou o Vereador Emanuel Rocha que procedeu à chamada nominal dos Senhores Vereadores. </w:t>
      </w:r>
      <w:r w:rsidR="00687EF5">
        <w:t>Fizeram uso do voto dezessete (17</w:t>
      </w:r>
      <w:r w:rsidR="001E5710" w:rsidRPr="004E7FAE">
        <w:t xml:space="preserve">) Senhores Edis, votaram, </w:t>
      </w:r>
      <w:r w:rsidR="001E5710" w:rsidRPr="00687EF5">
        <w:rPr>
          <w:b/>
        </w:rPr>
        <w:t>SIM</w:t>
      </w:r>
      <w:r w:rsidR="00687EF5">
        <w:t>, treze (13</w:t>
      </w:r>
      <w:r w:rsidR="001E5710" w:rsidRPr="004E7FAE">
        <w:t xml:space="preserve">) Senhores Edis, a saber: Adriano (Boinha), Anderson (Pipico), </w:t>
      </w:r>
      <w:r w:rsidR="00687EF5">
        <w:t xml:space="preserve">Benny Briolly, </w:t>
      </w:r>
      <w:r w:rsidR="00FA15A3">
        <w:t>Casota,</w:t>
      </w:r>
      <w:r w:rsidR="001E5710" w:rsidRPr="004E7FAE">
        <w:t xml:space="preserve"> Emanuel Rocha, Fabiano Gonçalves, Andrigo de Car</w:t>
      </w:r>
      <w:r w:rsidR="00FA15A3">
        <w:t>valho, Leandro Portugal,</w:t>
      </w:r>
      <w:r w:rsidR="001E5710" w:rsidRPr="004E7FAE">
        <w:t xml:space="preserve"> Paulo Velasco, Renato Cariello, </w:t>
      </w:r>
      <w:r w:rsidR="00FA15A3">
        <w:t xml:space="preserve">Beto da Pipa, </w:t>
      </w:r>
      <w:r w:rsidR="001E5710" w:rsidRPr="004E7FAE">
        <w:t>Binho</w:t>
      </w:r>
      <w:r w:rsidR="00FA15A3">
        <w:t xml:space="preserve"> Guimarães</w:t>
      </w:r>
      <w:r w:rsidR="001E5710" w:rsidRPr="004E7FAE">
        <w:t xml:space="preserve"> e Professor Tulio. </w:t>
      </w:r>
      <w:r w:rsidR="00687EF5">
        <w:t>Votaram,</w:t>
      </w:r>
      <w:r w:rsidR="00687EF5" w:rsidRPr="00080FB8">
        <w:rPr>
          <w:b/>
        </w:rPr>
        <w:t xml:space="preserve"> NÃO</w:t>
      </w:r>
      <w:r w:rsidR="00687EF5">
        <w:t>, dois (02) Senhores Edis, a saber: Daniel Marques e</w:t>
      </w:r>
      <w:r w:rsidR="00687EF5" w:rsidRPr="004E7FAE">
        <w:t xml:space="preserve"> Douglas Gomes</w:t>
      </w:r>
      <w:r w:rsidR="00FA15A3">
        <w:t xml:space="preserve">, </w:t>
      </w:r>
      <w:r w:rsidR="00080FB8">
        <w:t>c</w:t>
      </w:r>
      <w:r w:rsidR="00FA15A3">
        <w:t xml:space="preserve">om </w:t>
      </w:r>
      <w:r w:rsidR="00FA15A3" w:rsidRPr="00FA15A3">
        <w:rPr>
          <w:b/>
        </w:rPr>
        <w:t>Abstenção</w:t>
      </w:r>
      <w:r w:rsidR="00FA15A3">
        <w:t xml:space="preserve"> do Vereador Paulo Eduardo Gomes.</w:t>
      </w:r>
      <w:r w:rsidR="00687EF5" w:rsidRPr="00F24951">
        <w:rPr>
          <w:b/>
        </w:rPr>
        <w:t xml:space="preserve"> </w:t>
      </w:r>
      <w:r w:rsidR="000A691B" w:rsidRPr="00F24951">
        <w:rPr>
          <w:b/>
        </w:rPr>
        <w:t xml:space="preserve">Aprovado </w:t>
      </w:r>
      <w:r w:rsidR="000A691B">
        <w:rPr>
          <w:b/>
        </w:rPr>
        <w:t>2ª D</w:t>
      </w:r>
      <w:r w:rsidR="000A691B" w:rsidRPr="00F24951">
        <w:rPr>
          <w:b/>
        </w:rPr>
        <w:t>iscussão</w:t>
      </w:r>
      <w:r w:rsidR="000A691B">
        <w:rPr>
          <w:b/>
        </w:rPr>
        <w:t xml:space="preserve"> e Redação Final.</w:t>
      </w:r>
      <w:r w:rsidR="000A691B" w:rsidRPr="00F24951">
        <w:rPr>
          <w:b/>
        </w:rPr>
        <w:t xml:space="preserve"> </w:t>
      </w:r>
      <w:r w:rsidR="005D0653" w:rsidRPr="005D0653">
        <w:t xml:space="preserve">Usou da palavra para justificativa de voto o Vereador </w:t>
      </w:r>
      <w:r w:rsidR="005D0653">
        <w:t>Paulo Eduardo Gomes.</w:t>
      </w:r>
      <w:r w:rsidR="00BE4D22">
        <w:t xml:space="preserve"> </w:t>
      </w:r>
      <w:r w:rsidR="000A691B" w:rsidRPr="000A691B">
        <w:rPr>
          <w:b/>
        </w:rPr>
        <w:t>Projeto de Lei</w:t>
      </w:r>
      <w:r w:rsidR="000A691B">
        <w:t xml:space="preserve"> nº 170/24, oriundo da </w:t>
      </w:r>
      <w:r w:rsidR="000A691B">
        <w:rPr>
          <w:b/>
        </w:rPr>
        <w:t>Mensagem Executiva</w:t>
      </w:r>
      <w:r w:rsidR="000A691B">
        <w:t xml:space="preserve"> nº 015/24. </w:t>
      </w:r>
      <w:r w:rsidR="000A691B" w:rsidRPr="004E7FAE">
        <w:t xml:space="preserve">Dando início à votação, o Senhor Presidente fez a leitura dos Pareceres favoráveis das Comissões </w:t>
      </w:r>
      <w:r w:rsidR="00452D8A">
        <w:t>pertinentes a Matéria.</w:t>
      </w:r>
      <w:r w:rsidR="001B7A4D">
        <w:rPr>
          <w:b/>
        </w:rPr>
        <w:t xml:space="preserve"> </w:t>
      </w:r>
      <w:r w:rsidR="006C2C73" w:rsidRPr="00452D8A">
        <w:t>Durante a deliberação acerca do Projeto de Lei 170/24, oriundo da Mensagem Executiva 015/24, desenvolveu</w:t>
      </w:r>
      <w:r w:rsidR="00452D8A" w:rsidRPr="00452D8A">
        <w:t>-se um intenso debate entre os V</w:t>
      </w:r>
      <w:r w:rsidR="006C2C73" w:rsidRPr="00452D8A">
        <w:t>ereadores, culminando na retirada desse Projeto da pauta para que as Comissões Competentes exarassem os Pareceres.</w:t>
      </w:r>
      <w:r w:rsidR="00BE4D22" w:rsidRPr="00452D8A">
        <w:t xml:space="preserve"> </w:t>
      </w:r>
      <w:r w:rsidR="00452D8A">
        <w:t xml:space="preserve">Seguidamente, </w:t>
      </w:r>
      <w:r w:rsidR="00452D8A" w:rsidRPr="00452D8A">
        <w:t>o</w:t>
      </w:r>
      <w:r w:rsidR="00452D8A">
        <w:t xml:space="preserve"> Senhor Presidente</w:t>
      </w:r>
      <w:r w:rsidR="00452D8A" w:rsidRPr="00841961">
        <w:t xml:space="preserve"> informara a toda a Edili</w:t>
      </w:r>
      <w:r w:rsidR="00452D8A">
        <w:t>dade deste Parlamento que na terça-</w:t>
      </w:r>
      <w:r w:rsidR="00452D8A" w:rsidRPr="00841961">
        <w:t>feira,</w:t>
      </w:r>
      <w:r w:rsidR="00452D8A">
        <w:t xml:space="preserve"> </w:t>
      </w:r>
      <w:r w:rsidR="00452D8A" w:rsidRPr="00841961">
        <w:t xml:space="preserve">às </w:t>
      </w:r>
      <w:r w:rsidR="00452D8A">
        <w:t>dezesseis</w:t>
      </w:r>
      <w:r w:rsidR="00452D8A" w:rsidRPr="00841961">
        <w:t xml:space="preserve"> horas,</w:t>
      </w:r>
      <w:r w:rsidR="00452D8A">
        <w:t xml:space="preserve"> no horário Regimental, haverá </w:t>
      </w:r>
      <w:r w:rsidR="00080FB8">
        <w:t xml:space="preserve">uma </w:t>
      </w:r>
      <w:r w:rsidR="00452D8A">
        <w:t>S</w:t>
      </w:r>
      <w:r w:rsidR="00452D8A" w:rsidRPr="00841961">
        <w:t xml:space="preserve">essão </w:t>
      </w:r>
      <w:r w:rsidR="00452D8A">
        <w:t>O</w:t>
      </w:r>
      <w:r w:rsidR="00452D8A" w:rsidRPr="00841961">
        <w:t xml:space="preserve">rdinária com votação normal e às </w:t>
      </w:r>
      <w:r w:rsidR="00452D8A">
        <w:t>dezoito</w:t>
      </w:r>
      <w:r w:rsidR="00452D8A" w:rsidRPr="00841961">
        <w:t xml:space="preserve"> horas,</w:t>
      </w:r>
      <w:r w:rsidR="00452D8A">
        <w:t xml:space="preserve"> </w:t>
      </w:r>
      <w:r w:rsidR="00452D8A" w:rsidRPr="00841961">
        <w:t xml:space="preserve">uma </w:t>
      </w:r>
      <w:r w:rsidR="00452D8A">
        <w:t>Sessão E</w:t>
      </w:r>
      <w:r w:rsidR="00452D8A" w:rsidRPr="00841961">
        <w:t>xtraordinária para a apreciação da LDO</w:t>
      </w:r>
      <w:r w:rsidR="00452D8A">
        <w:t>;</w:t>
      </w:r>
      <w:r w:rsidR="00452D8A" w:rsidRPr="00841961">
        <w:t xml:space="preserve"> dito isto,</w:t>
      </w:r>
      <w:r w:rsidR="00452D8A">
        <w:t xml:space="preserve"> </w:t>
      </w:r>
      <w:r w:rsidR="00452D8A" w:rsidRPr="00841961">
        <w:t>solicitará à Mesa Diretora para que cancele a de hoje e far-se-á a publicação.</w:t>
      </w:r>
      <w:r w:rsidR="00452D8A">
        <w:rPr>
          <w:b/>
        </w:rPr>
        <w:t xml:space="preserve"> </w:t>
      </w:r>
      <w:r w:rsidR="001B7A4D" w:rsidRPr="001B7A4D">
        <w:t xml:space="preserve">Dando Prosseguimento o Senhor Presidente deu por aberto o </w:t>
      </w:r>
      <w:r w:rsidR="001B7A4D" w:rsidRPr="00BE32AC">
        <w:rPr>
          <w:b/>
        </w:rPr>
        <w:t>Pequeno Expediente</w:t>
      </w:r>
      <w:r w:rsidR="001B7A4D" w:rsidRPr="001B7A4D">
        <w:t xml:space="preserve"> aos Senhores Vereadores. </w:t>
      </w:r>
      <w:r w:rsidR="001B7A4D" w:rsidRPr="00986C4A">
        <w:rPr>
          <w:b/>
        </w:rPr>
        <w:t>Pela Ordem</w:t>
      </w:r>
      <w:r w:rsidR="001B7A4D" w:rsidRPr="001B7A4D">
        <w:t xml:space="preserve">: </w:t>
      </w:r>
      <w:r w:rsidR="00986C4A">
        <w:t>a</w:t>
      </w:r>
      <w:r w:rsidR="001B7A4D" w:rsidRPr="001B7A4D">
        <w:t xml:space="preserve"> apresentação dos argumentos contundentes e criteriosos do Vereador </w:t>
      </w:r>
      <w:r w:rsidR="001B7A4D" w:rsidRPr="007A2706">
        <w:rPr>
          <w:b/>
        </w:rPr>
        <w:t>Paulo Eduardo Gomes</w:t>
      </w:r>
      <w:r w:rsidR="0086252A">
        <w:t xml:space="preserve"> </w:t>
      </w:r>
      <w:r w:rsidR="001B7A4D" w:rsidRPr="001B7A4D">
        <w:t xml:space="preserve">acerca do Projeto </w:t>
      </w:r>
      <w:r w:rsidR="0086252A">
        <w:t xml:space="preserve">de </w:t>
      </w:r>
      <w:r w:rsidR="00986C4A">
        <w:t>L</w:t>
      </w:r>
      <w:r w:rsidR="0086252A">
        <w:t>ei nº 170/24, oriundo da Mensagem Executiva nº</w:t>
      </w:r>
      <w:r w:rsidR="00986C4A">
        <w:t xml:space="preserve"> 015/24</w:t>
      </w:r>
      <w:r w:rsidR="0086252A">
        <w:t xml:space="preserve"> </w:t>
      </w:r>
      <w:r w:rsidR="001B7A4D" w:rsidRPr="001B7A4D">
        <w:t>objetivando empréstimo para a construção do VLT que trazia indagações significativas, entre uma d</w:t>
      </w:r>
      <w:r w:rsidR="0086252A">
        <w:t>elas “Q</w:t>
      </w:r>
      <w:r w:rsidR="001B7A4D" w:rsidRPr="001B7A4D">
        <w:t xml:space="preserve">uem contratou o estudo”, o que era da ordem de cento e </w:t>
      </w:r>
      <w:r w:rsidR="001B7A4D" w:rsidRPr="001B7A4D">
        <w:lastRenderedPageBreak/>
        <w:t xml:space="preserve">quarenta milhões, atualizados em cento e oitenta milhões, mas que deste mandato não terá </w:t>
      </w:r>
      <w:r w:rsidR="0086252A">
        <w:t>à</w:t>
      </w:r>
      <w:r w:rsidR="001B7A4D" w:rsidRPr="001B7A4D">
        <w:t xml:space="preserve"> aprovação desse Projeto; haja vista, a planilha que constava neste estudo preliminar dava mais de dois bilhões; logo, este Vereador voltou-se à população niteroiense querendo saber se sabia que o VLT estava sendo contratado por essa ordem exorbitante; afinal, o povo pa</w:t>
      </w:r>
      <w:r w:rsidR="001B7A4D">
        <w:t xml:space="preserve">gava o IPTU, o que o </w:t>
      </w:r>
      <w:r w:rsidR="00986C4A">
        <w:t>G</w:t>
      </w:r>
      <w:r w:rsidR="001B7A4D">
        <w:t>overno faz</w:t>
      </w:r>
      <w:r w:rsidR="001B7A4D" w:rsidRPr="001B7A4D">
        <w:t xml:space="preserve">ia com Niterói. Ademais, o parlamentar </w:t>
      </w:r>
      <w:r w:rsidR="001B7A4D">
        <w:t>Paulo Eduardo Gomes</w:t>
      </w:r>
      <w:r w:rsidR="001B7A4D" w:rsidRPr="001B7A4D">
        <w:t xml:space="preserve"> demonstrava não calar-se mediante as falas deste Projeto</w:t>
      </w:r>
      <w:r w:rsidR="00986C4A">
        <w:t>,</w:t>
      </w:r>
      <w:r w:rsidR="00ED3A0C">
        <w:t xml:space="preserve"> </w:t>
      </w:r>
      <w:r w:rsidR="001B7A4D" w:rsidRPr="001B7A4D">
        <w:t>uma vez que poderá ser o caos para esta cidade, e depois não  respondia absolutamente nada ao que era preciso saber; então, foi enfático ao declarar que discutirá com seus companheiros do P</w:t>
      </w:r>
      <w:r w:rsidR="00781E24">
        <w:t>SOL</w:t>
      </w:r>
      <w:r w:rsidR="001B7A4D" w:rsidRPr="001B7A4D">
        <w:t>, já que</w:t>
      </w:r>
      <w:r w:rsidR="00781E24">
        <w:t xml:space="preserve"> havia a irresponsabilidade do G</w:t>
      </w:r>
      <w:r w:rsidR="001B7A4D" w:rsidRPr="001B7A4D">
        <w:t xml:space="preserve">overno em encaminhar um estudo para esta Casa que existia desde </w:t>
      </w:r>
      <w:r w:rsidR="007A2706">
        <w:t>dois mil e vinte e dois</w:t>
      </w:r>
      <w:r w:rsidR="001B7A4D" w:rsidRPr="001B7A4D">
        <w:t>; sendo assim, o encaminharão ao M</w:t>
      </w:r>
      <w:r w:rsidR="007A2706">
        <w:t xml:space="preserve">inistério </w:t>
      </w:r>
      <w:r w:rsidR="001B7A4D" w:rsidRPr="001B7A4D">
        <w:t>P</w:t>
      </w:r>
      <w:r w:rsidR="00986C4A">
        <w:t>úblico</w:t>
      </w:r>
      <w:r w:rsidR="00781E24">
        <w:t>; ainda indagara “Quem era o P</w:t>
      </w:r>
      <w:r w:rsidR="007A2706">
        <w:t>refeito em dois mil e vinte e dois</w:t>
      </w:r>
      <w:r w:rsidR="001B7A4D" w:rsidRPr="001B7A4D">
        <w:t xml:space="preserve">, era o Axel </w:t>
      </w:r>
      <w:r w:rsidR="007A2706">
        <w:t xml:space="preserve">Grael </w:t>
      </w:r>
      <w:r w:rsidR="001B7A4D" w:rsidRPr="001B7A4D">
        <w:t>e por que não mandou este Projeto a este Poder Legislativ</w:t>
      </w:r>
      <w:r w:rsidR="007A2706">
        <w:t>o há mais tempo”. Destarte, definira que “</w:t>
      </w:r>
      <w:r w:rsidR="001B7A4D" w:rsidRPr="001B7A4D">
        <w:t xml:space="preserve">VLT </w:t>
      </w:r>
      <w:r w:rsidR="007A2706">
        <w:t>era</w:t>
      </w:r>
      <w:r w:rsidR="001B7A4D" w:rsidRPr="001B7A4D">
        <w:t xml:space="preserve"> modal de integração,</w:t>
      </w:r>
      <w:r w:rsidR="001B7A4D">
        <w:t xml:space="preserve"> </w:t>
      </w:r>
      <w:r w:rsidR="001B7A4D" w:rsidRPr="001B7A4D">
        <w:t>entre modais,</w:t>
      </w:r>
      <w:r w:rsidR="001B7A4D">
        <w:t xml:space="preserve"> </w:t>
      </w:r>
      <w:r w:rsidR="00781E24">
        <w:t>e não transporte de massa”</w:t>
      </w:r>
      <w:r w:rsidR="007A2706">
        <w:t>. E ess</w:t>
      </w:r>
      <w:r w:rsidR="001B7A4D" w:rsidRPr="001B7A4D">
        <w:t>a ques</w:t>
      </w:r>
      <w:r w:rsidR="00781E24">
        <w:t>tão o fez rememorar sobre o VLT</w:t>
      </w:r>
      <w:r w:rsidR="001B7A4D" w:rsidRPr="001B7A4D">
        <w:t xml:space="preserve"> o qual defendera em </w:t>
      </w:r>
      <w:r w:rsidR="007A2706">
        <w:t>dois mil e oito, quando candidato a Prefeito pelo PSOL</w:t>
      </w:r>
      <w:r w:rsidR="001B7A4D" w:rsidRPr="001B7A4D">
        <w:t>, era VLT combinado com a Linha 03 do metrô, com um veículo leve sobre trilhos que pudesse viabilizar a M</w:t>
      </w:r>
      <w:r w:rsidR="00781E24">
        <w:t xml:space="preserve">obilidade </w:t>
      </w:r>
      <w:r w:rsidR="001B7A4D" w:rsidRPr="001B7A4D">
        <w:t>U</w:t>
      </w:r>
      <w:r w:rsidR="00781E24">
        <w:t>rbana</w:t>
      </w:r>
      <w:r w:rsidR="001B7A4D" w:rsidRPr="001B7A4D">
        <w:t xml:space="preserve"> de Niterói; e t</w:t>
      </w:r>
      <w:r w:rsidR="007A2706">
        <w:t>am</w:t>
      </w:r>
      <w:r w:rsidR="001B7A4D" w:rsidRPr="001B7A4D">
        <w:t>b</w:t>
      </w:r>
      <w:r w:rsidR="007A2706">
        <w:t>ém</w:t>
      </w:r>
      <w:r w:rsidR="001B7A4D" w:rsidRPr="001B7A4D">
        <w:t xml:space="preserve"> nessa época, defendia perante a população niteroiense uma alteração de módulo tarifário pagando às empresas de ônibus com km rodado e não  por passageiro transportado, e adicionalmente falara que viabilizaria os estudos para fazer o VLT, sua defesa enquanto </w:t>
      </w:r>
      <w:r w:rsidR="007A2706">
        <w:t>solução integradora, já que o  “</w:t>
      </w:r>
      <w:r w:rsidR="001B7A4D" w:rsidRPr="001B7A4D">
        <w:t>VLT não é</w:t>
      </w:r>
      <w:r w:rsidR="007A2706">
        <w:t xml:space="preserve"> veículo de transporte de massa”</w:t>
      </w:r>
      <w:r w:rsidR="001B7A4D" w:rsidRPr="001B7A4D">
        <w:t>,</w:t>
      </w:r>
      <w:r w:rsidR="001B7A4D">
        <w:t xml:space="preserve"> </w:t>
      </w:r>
      <w:r w:rsidR="004D048A">
        <w:t>ratificara</w:t>
      </w:r>
      <w:r w:rsidR="00483A59">
        <w:t>,</w:t>
      </w:r>
      <w:r w:rsidR="001B7A4D" w:rsidRPr="001B7A4D">
        <w:t xml:space="preserve"> também fez os devidos agradecimentos aos </w:t>
      </w:r>
      <w:r w:rsidR="007A2706">
        <w:t xml:space="preserve">Vereadores </w:t>
      </w:r>
      <w:r w:rsidR="00C7754A">
        <w:t>José</w:t>
      </w:r>
      <w:r w:rsidR="001B7A4D" w:rsidRPr="001B7A4D">
        <w:t xml:space="preserve"> </w:t>
      </w:r>
      <w:r w:rsidR="007A2706">
        <w:t>Adriano (</w:t>
      </w:r>
      <w:r w:rsidR="001B7A4D" w:rsidRPr="001B7A4D">
        <w:t>Folha</w:t>
      </w:r>
      <w:r w:rsidR="007A2706">
        <w:t>) e o Presidente</w:t>
      </w:r>
      <w:r w:rsidR="001B7A4D" w:rsidRPr="001B7A4D">
        <w:t xml:space="preserve"> que o ouviram até o final de sua elocução.</w:t>
      </w:r>
      <w:r w:rsidR="00841961">
        <w:t xml:space="preserve"> </w:t>
      </w:r>
      <w:r w:rsidR="00442685">
        <w:t>Esta Ata, no seu inteiro teor,</w:t>
      </w:r>
      <w:r w:rsidR="00685161">
        <w:t xml:space="preserve"> </w:t>
      </w:r>
      <w:r w:rsidR="00442685">
        <w:t>foi registrada nos Anais desta Câmara Municipal.</w:t>
      </w:r>
      <w:r w:rsidR="00685161">
        <w:t xml:space="preserve"> </w:t>
      </w:r>
      <w:r>
        <w:t>Não havendo mais oradores inscritos, o Senhor Presidente encerrou à presente reunião, às dez</w:t>
      </w:r>
      <w:r w:rsidR="00C147D8">
        <w:t>oito</w:t>
      </w:r>
      <w:r>
        <w:t xml:space="preserve"> horas e </w:t>
      </w:r>
      <w:r w:rsidR="00C147D8">
        <w:t>cinquenta</w:t>
      </w:r>
      <w:r>
        <w:t xml:space="preserve"> minutos</w:t>
      </w:r>
      <w:r w:rsidR="00765A42">
        <w:t xml:space="preserve">, marcando a próxima para o dia seis de agosto à hora Regimental. </w:t>
      </w:r>
      <w:r>
        <w:t xml:space="preserve">De acordo com o que se estabelece o Regimento </w:t>
      </w:r>
      <w:r w:rsidR="007672D2">
        <w:t>Interno foi lavrada esta Ata por</w:t>
      </w:r>
      <w:r w:rsidR="00765A42">
        <w:t xml:space="preserve">                                                            </w:t>
      </w:r>
      <w:r>
        <w:t xml:space="preserve">Redatora chefe do Serviço de Atas, a qual depois de lida e aprovada vai assinada pelos membros da Mesa.                                           </w:t>
      </w:r>
    </w:p>
    <w:p w:rsidR="00D756FC" w:rsidRDefault="00751158">
      <w:pPr>
        <w:ind w:left="-709" w:right="-994"/>
      </w:pPr>
      <w:r>
        <w:t xml:space="preserve">                                                             ________________________</w:t>
      </w:r>
    </w:p>
    <w:p w:rsidR="00D756FC" w:rsidRDefault="00751158">
      <w:pPr>
        <w:tabs>
          <w:tab w:val="left" w:pos="5565"/>
        </w:tabs>
        <w:ind w:right="-882"/>
      </w:pPr>
      <w:r>
        <w:t xml:space="preserve">                                                                  Presidente                                                                                   </w:t>
      </w:r>
    </w:p>
    <w:p w:rsidR="00D756FC" w:rsidRDefault="00751158">
      <w:pPr>
        <w:tabs>
          <w:tab w:val="left" w:pos="5565"/>
        </w:tabs>
        <w:ind w:right="-882"/>
      </w:pPr>
      <w:r>
        <w:t xml:space="preserve">  ________________________                                                 ______________________                             </w:t>
      </w:r>
    </w:p>
    <w:p w:rsidR="00D756FC" w:rsidRDefault="00751158">
      <w:r>
        <w:t xml:space="preserve">              1º Secretário                                                                              2º Secretário    </w:t>
      </w:r>
    </w:p>
    <w:p w:rsidR="00D756FC" w:rsidRDefault="00D756FC">
      <w:pPr>
        <w:ind w:left="-567" w:right="-994" w:firstLine="142"/>
      </w:pPr>
    </w:p>
    <w:sectPr w:rsidR="00D756F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7A3" w:rsidRDefault="00EA77A3">
      <w:r>
        <w:separator/>
      </w:r>
    </w:p>
  </w:endnote>
  <w:endnote w:type="continuationSeparator" w:id="0">
    <w:p w:rsidR="00EA77A3" w:rsidRDefault="00EA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D756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7A3" w:rsidRDefault="00EA77A3">
      <w:r>
        <w:separator/>
      </w:r>
    </w:p>
  </w:footnote>
  <w:footnote w:type="continuationSeparator" w:id="0">
    <w:p w:rsidR="00EA77A3" w:rsidRDefault="00EA7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7511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FC"/>
    <w:rsid w:val="0000300B"/>
    <w:rsid w:val="00013EB5"/>
    <w:rsid w:val="000218D3"/>
    <w:rsid w:val="0003350E"/>
    <w:rsid w:val="00035CE2"/>
    <w:rsid w:val="00047C7B"/>
    <w:rsid w:val="00080FB8"/>
    <w:rsid w:val="00090BF6"/>
    <w:rsid w:val="000A691B"/>
    <w:rsid w:val="000B0720"/>
    <w:rsid w:val="000D181A"/>
    <w:rsid w:val="000E5AA8"/>
    <w:rsid w:val="000E68B6"/>
    <w:rsid w:val="000F7342"/>
    <w:rsid w:val="001137C0"/>
    <w:rsid w:val="001334ED"/>
    <w:rsid w:val="00153B3F"/>
    <w:rsid w:val="0015517C"/>
    <w:rsid w:val="001654EB"/>
    <w:rsid w:val="001737C0"/>
    <w:rsid w:val="00176366"/>
    <w:rsid w:val="001811FD"/>
    <w:rsid w:val="001938DA"/>
    <w:rsid w:val="001A23C6"/>
    <w:rsid w:val="001B37B4"/>
    <w:rsid w:val="001B7A4D"/>
    <w:rsid w:val="001B7A5C"/>
    <w:rsid w:val="001D4EE2"/>
    <w:rsid w:val="001E5710"/>
    <w:rsid w:val="00200B35"/>
    <w:rsid w:val="00213558"/>
    <w:rsid w:val="00217689"/>
    <w:rsid w:val="002268A3"/>
    <w:rsid w:val="00235D1A"/>
    <w:rsid w:val="00237775"/>
    <w:rsid w:val="00247867"/>
    <w:rsid w:val="002534B9"/>
    <w:rsid w:val="00260230"/>
    <w:rsid w:val="002626E1"/>
    <w:rsid w:val="002662FC"/>
    <w:rsid w:val="00267592"/>
    <w:rsid w:val="00274E32"/>
    <w:rsid w:val="0027679D"/>
    <w:rsid w:val="0029082D"/>
    <w:rsid w:val="00295A11"/>
    <w:rsid w:val="002A5E37"/>
    <w:rsid w:val="002A7FAF"/>
    <w:rsid w:val="002B293F"/>
    <w:rsid w:val="002B3AD5"/>
    <w:rsid w:val="002B7624"/>
    <w:rsid w:val="002C5E3D"/>
    <w:rsid w:val="002D299F"/>
    <w:rsid w:val="002D724A"/>
    <w:rsid w:val="002D7E0C"/>
    <w:rsid w:val="002E3151"/>
    <w:rsid w:val="002E4ABF"/>
    <w:rsid w:val="003016BA"/>
    <w:rsid w:val="00365057"/>
    <w:rsid w:val="00372E99"/>
    <w:rsid w:val="003738D8"/>
    <w:rsid w:val="0037745D"/>
    <w:rsid w:val="00380A38"/>
    <w:rsid w:val="0038318D"/>
    <w:rsid w:val="003A591D"/>
    <w:rsid w:val="003F7EEC"/>
    <w:rsid w:val="00400670"/>
    <w:rsid w:val="0040579F"/>
    <w:rsid w:val="00406AD8"/>
    <w:rsid w:val="00411EEE"/>
    <w:rsid w:val="00412FE1"/>
    <w:rsid w:val="00415D06"/>
    <w:rsid w:val="004201B8"/>
    <w:rsid w:val="00442685"/>
    <w:rsid w:val="004462D4"/>
    <w:rsid w:val="00452D8A"/>
    <w:rsid w:val="00461CA6"/>
    <w:rsid w:val="00474A0D"/>
    <w:rsid w:val="00480A25"/>
    <w:rsid w:val="00483A59"/>
    <w:rsid w:val="0048571F"/>
    <w:rsid w:val="0048600C"/>
    <w:rsid w:val="004B4C6D"/>
    <w:rsid w:val="004C4592"/>
    <w:rsid w:val="004D048A"/>
    <w:rsid w:val="004D297F"/>
    <w:rsid w:val="004D48CA"/>
    <w:rsid w:val="004D75AA"/>
    <w:rsid w:val="004F0FD5"/>
    <w:rsid w:val="004F272E"/>
    <w:rsid w:val="005144EC"/>
    <w:rsid w:val="00524DF3"/>
    <w:rsid w:val="00534F56"/>
    <w:rsid w:val="005367D6"/>
    <w:rsid w:val="00536CEF"/>
    <w:rsid w:val="0054166A"/>
    <w:rsid w:val="00545596"/>
    <w:rsid w:val="00552B1E"/>
    <w:rsid w:val="00567803"/>
    <w:rsid w:val="00593EA8"/>
    <w:rsid w:val="005A6C2D"/>
    <w:rsid w:val="005B6353"/>
    <w:rsid w:val="005C0F6A"/>
    <w:rsid w:val="005C6B86"/>
    <w:rsid w:val="005D0653"/>
    <w:rsid w:val="005E6972"/>
    <w:rsid w:val="005F3CF8"/>
    <w:rsid w:val="005F40EB"/>
    <w:rsid w:val="00604283"/>
    <w:rsid w:val="00617B17"/>
    <w:rsid w:val="0062116C"/>
    <w:rsid w:val="00631AC8"/>
    <w:rsid w:val="00645E12"/>
    <w:rsid w:val="006500F9"/>
    <w:rsid w:val="00652CEC"/>
    <w:rsid w:val="00675824"/>
    <w:rsid w:val="00680825"/>
    <w:rsid w:val="00681551"/>
    <w:rsid w:val="00685161"/>
    <w:rsid w:val="00687EF5"/>
    <w:rsid w:val="006B105D"/>
    <w:rsid w:val="006C2C73"/>
    <w:rsid w:val="006E0FE8"/>
    <w:rsid w:val="006E2B73"/>
    <w:rsid w:val="006E3F37"/>
    <w:rsid w:val="006E761B"/>
    <w:rsid w:val="00701B09"/>
    <w:rsid w:val="00701E57"/>
    <w:rsid w:val="0070496D"/>
    <w:rsid w:val="007055D1"/>
    <w:rsid w:val="007228C5"/>
    <w:rsid w:val="007325C7"/>
    <w:rsid w:val="007326C4"/>
    <w:rsid w:val="00744014"/>
    <w:rsid w:val="00751158"/>
    <w:rsid w:val="00765A42"/>
    <w:rsid w:val="007672D2"/>
    <w:rsid w:val="00774A72"/>
    <w:rsid w:val="00781E24"/>
    <w:rsid w:val="00793C01"/>
    <w:rsid w:val="007A2706"/>
    <w:rsid w:val="007B2309"/>
    <w:rsid w:val="007B48EA"/>
    <w:rsid w:val="007D51D9"/>
    <w:rsid w:val="007D69EB"/>
    <w:rsid w:val="008060DC"/>
    <w:rsid w:val="00841961"/>
    <w:rsid w:val="00846B4A"/>
    <w:rsid w:val="008500A2"/>
    <w:rsid w:val="00852599"/>
    <w:rsid w:val="008545EE"/>
    <w:rsid w:val="0086252A"/>
    <w:rsid w:val="00867DE2"/>
    <w:rsid w:val="00872F7B"/>
    <w:rsid w:val="008736D1"/>
    <w:rsid w:val="00876F82"/>
    <w:rsid w:val="00887612"/>
    <w:rsid w:val="00891BC4"/>
    <w:rsid w:val="008A43E8"/>
    <w:rsid w:val="008C5CBE"/>
    <w:rsid w:val="008D2299"/>
    <w:rsid w:val="008F2FEB"/>
    <w:rsid w:val="008F459B"/>
    <w:rsid w:val="00920CEB"/>
    <w:rsid w:val="00970C8C"/>
    <w:rsid w:val="00983511"/>
    <w:rsid w:val="00986C4A"/>
    <w:rsid w:val="00994517"/>
    <w:rsid w:val="009A41C9"/>
    <w:rsid w:val="009A4467"/>
    <w:rsid w:val="009B113E"/>
    <w:rsid w:val="009B56B1"/>
    <w:rsid w:val="009D4889"/>
    <w:rsid w:val="009E79AF"/>
    <w:rsid w:val="009F67F8"/>
    <w:rsid w:val="00A274C3"/>
    <w:rsid w:val="00A30510"/>
    <w:rsid w:val="00A37029"/>
    <w:rsid w:val="00A42037"/>
    <w:rsid w:val="00A4237D"/>
    <w:rsid w:val="00A5224D"/>
    <w:rsid w:val="00A71B49"/>
    <w:rsid w:val="00A85065"/>
    <w:rsid w:val="00A9440C"/>
    <w:rsid w:val="00A95A19"/>
    <w:rsid w:val="00AA1F85"/>
    <w:rsid w:val="00AA5901"/>
    <w:rsid w:val="00AA6632"/>
    <w:rsid w:val="00AC2A6A"/>
    <w:rsid w:val="00AC690C"/>
    <w:rsid w:val="00AC7553"/>
    <w:rsid w:val="00AD3093"/>
    <w:rsid w:val="00AF1E0D"/>
    <w:rsid w:val="00B030E3"/>
    <w:rsid w:val="00B23865"/>
    <w:rsid w:val="00B30637"/>
    <w:rsid w:val="00B55575"/>
    <w:rsid w:val="00B6336D"/>
    <w:rsid w:val="00B738AE"/>
    <w:rsid w:val="00BB5891"/>
    <w:rsid w:val="00BC2C86"/>
    <w:rsid w:val="00BC31F7"/>
    <w:rsid w:val="00BD243A"/>
    <w:rsid w:val="00BE32AC"/>
    <w:rsid w:val="00BE4D22"/>
    <w:rsid w:val="00C0304C"/>
    <w:rsid w:val="00C11ECD"/>
    <w:rsid w:val="00C1331D"/>
    <w:rsid w:val="00C147D8"/>
    <w:rsid w:val="00C204A8"/>
    <w:rsid w:val="00C230D4"/>
    <w:rsid w:val="00C3332C"/>
    <w:rsid w:val="00C366BC"/>
    <w:rsid w:val="00C40A3F"/>
    <w:rsid w:val="00C427C2"/>
    <w:rsid w:val="00C67394"/>
    <w:rsid w:val="00C7067F"/>
    <w:rsid w:val="00C70E22"/>
    <w:rsid w:val="00C7754A"/>
    <w:rsid w:val="00C85BCE"/>
    <w:rsid w:val="00C91E14"/>
    <w:rsid w:val="00CA3BE0"/>
    <w:rsid w:val="00CD152B"/>
    <w:rsid w:val="00CD2A93"/>
    <w:rsid w:val="00CD41D9"/>
    <w:rsid w:val="00CF51C3"/>
    <w:rsid w:val="00D12991"/>
    <w:rsid w:val="00D756FC"/>
    <w:rsid w:val="00D8608C"/>
    <w:rsid w:val="00D93924"/>
    <w:rsid w:val="00DA2770"/>
    <w:rsid w:val="00DA7424"/>
    <w:rsid w:val="00DD5BD7"/>
    <w:rsid w:val="00E11FAD"/>
    <w:rsid w:val="00E305A8"/>
    <w:rsid w:val="00E41909"/>
    <w:rsid w:val="00E45441"/>
    <w:rsid w:val="00E478D8"/>
    <w:rsid w:val="00E513A3"/>
    <w:rsid w:val="00E5205F"/>
    <w:rsid w:val="00E60962"/>
    <w:rsid w:val="00E6737D"/>
    <w:rsid w:val="00E739D4"/>
    <w:rsid w:val="00E7622B"/>
    <w:rsid w:val="00E80960"/>
    <w:rsid w:val="00E85FC9"/>
    <w:rsid w:val="00EA4A1A"/>
    <w:rsid w:val="00EA56F4"/>
    <w:rsid w:val="00EA77A3"/>
    <w:rsid w:val="00EB5BF2"/>
    <w:rsid w:val="00EC1982"/>
    <w:rsid w:val="00EC5552"/>
    <w:rsid w:val="00ED3A0C"/>
    <w:rsid w:val="00EE693C"/>
    <w:rsid w:val="00EE7606"/>
    <w:rsid w:val="00F233C5"/>
    <w:rsid w:val="00F36031"/>
    <w:rsid w:val="00F42D68"/>
    <w:rsid w:val="00F557EE"/>
    <w:rsid w:val="00FA15A3"/>
    <w:rsid w:val="00FA5466"/>
    <w:rsid w:val="00FB472E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3FEBE-D34D-4D8C-A8A3-8BE1541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wPUfS6PDduCIYM4xwApjed18g==">CgMxLjAyCGguZ2pkZ3hzMg5oLjR4YnI0MjU3dmM5bjIOaC5tdHYyaWt1emZ1ajIyDmguYnVmaHZ5ODl4NmQ0Mg1oLmU5NmMxNXFibGsyMg1oLjEzaXFxYTR0NXMzOAByITExQzJQbGtPQ0F2aWF5SHJTYTZZSUtvbmNsLVI3ZWZ1bw==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1712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 da Microsoft</dc:creator>
  <cp:lastModifiedBy>Conta da Microsoft</cp:lastModifiedBy>
  <cp:revision>88</cp:revision>
  <cp:lastPrinted>2024-08-06T17:22:00Z</cp:lastPrinted>
  <dcterms:created xsi:type="dcterms:W3CDTF">2024-07-25T14:03:00Z</dcterms:created>
  <dcterms:modified xsi:type="dcterms:W3CDTF">2024-08-06T17:23:00Z</dcterms:modified>
</cp:coreProperties>
</file>