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4809B65E" w:rsidR="000453B1" w:rsidRDefault="00470AE2" w:rsidP="00606122">
      <w:pPr>
        <w:pStyle w:val="Recuodecorpodetexto"/>
        <w:tabs>
          <w:tab w:val="left" w:pos="4536"/>
        </w:tabs>
        <w:ind w:left="5954" w:right="-2268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0B5A58">
        <w:rPr>
          <w:rFonts w:ascii="times newn" w:hAnsi="times newn"/>
        </w:rPr>
        <w:t xml:space="preserve">Segunda </w:t>
      </w:r>
      <w:r w:rsidRPr="00A023E0">
        <w:rPr>
          <w:rFonts w:ascii="times newn" w:hAnsi="times newn"/>
        </w:rPr>
        <w:t xml:space="preserve">Reunião do </w:t>
      </w:r>
      <w:r w:rsidR="00A5717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20265C7C" w14:textId="2D4F4C55" w:rsidR="00F631A0" w:rsidRDefault="007B5918" w:rsidP="00B84F23">
      <w:pPr>
        <w:pStyle w:val="NormalWeb"/>
        <w:spacing w:before="240" w:beforeAutospacing="0" w:after="240" w:afterAutospacing="0"/>
        <w:ind w:left="-567" w:right="-1985" w:firstLine="567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 </w:t>
      </w:r>
      <w:r w:rsidR="000B5A58">
        <w:t xml:space="preserve">onze </w:t>
      </w:r>
      <w:r>
        <w:t xml:space="preserve">horas e cinco minutos, do dia vinte e </w:t>
      </w:r>
      <w:r w:rsidR="00606122">
        <w:t xml:space="preserve">seis </w:t>
      </w:r>
      <w:r>
        <w:t>(2</w:t>
      </w:r>
      <w:r w:rsidR="00606122">
        <w:t>6</w:t>
      </w:r>
      <w:r>
        <w:t xml:space="preserve">) do mês de fevereiro, do ano de dois mil e vinte e seis, sob a presidência </w:t>
      </w:r>
      <w:r w:rsidR="00A57178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respectivamente, pelos Senhores Vereadores Robson Guimaraes José Filho (Binho Guimarães) e Emanuel Jorge Mendes da Rocha. Além desses Vereadores</w:t>
      </w:r>
      <w:r w:rsidR="009E6635">
        <w:t>,</w:t>
      </w:r>
      <w:r>
        <w:t xml:space="preserve"> responderam à chamada nominal os seguintes Senhores Vereadores: </w:t>
      </w:r>
      <w:r w:rsidR="00606122">
        <w:t>Adriano dos Santos Oliveira, Allan Pinho Lyra,</w:t>
      </w:r>
      <w:r>
        <w:t xml:space="preserve"> </w:t>
      </w:r>
      <w:r w:rsidR="00606122">
        <w:t>Antônio Carlos Morett Silva Junior (Morett), Daniel Marques Frederico,</w:t>
      </w:r>
      <w:r>
        <w:t xml:space="preserve"> Maurício Firmino Gomes (Pastor Maurício), Roberto Fernandes Jales (Beto da Pipa), Rodrigo Flach Farah e Tulio Rabelo de Albuquerque Mota (Professor Tulio); foram consignadas as presenças dos seguintes Senhores Vereadores:</w:t>
      </w:r>
      <w:r w:rsidR="00606122">
        <w:t xml:space="preserve"> Michel Salim Saad Neto e Renato Ferreira de Oliveira Cariello</w:t>
      </w:r>
      <w:r>
        <w:t>; foram justificadas as ausências dos seguintes Senhores Vereadores:</w:t>
      </w:r>
      <w:r w:rsidR="00A57178">
        <w:t xml:space="preserve"> </w:t>
      </w:r>
      <w:r w:rsidR="00A57178">
        <w:t>Douglas de Souza Gomes</w:t>
      </w:r>
      <w:r w:rsidR="00A57178">
        <w:t xml:space="preserve"> e </w:t>
      </w:r>
      <w:r>
        <w:t xml:space="preserve"> </w:t>
      </w:r>
      <w:r w:rsidR="00A57178">
        <w:t xml:space="preserve">Fernanda Anchieta Louback </w:t>
      </w:r>
      <w:r w:rsidR="00606122">
        <w:t xml:space="preserve">(ambas justificadas), </w:t>
      </w:r>
      <w:r w:rsidR="004945A9">
        <w:t xml:space="preserve">Anderson José Rodrigues (Pipico), </w:t>
      </w:r>
      <w:r w:rsidR="00606122">
        <w:t>Benny Briolly,</w:t>
      </w:r>
      <w:r w:rsidR="004945A9">
        <w:t xml:space="preserve"> Leandro Portugal Frazen de Lima,</w:t>
      </w:r>
      <w:r w:rsidR="00606122">
        <w:t xml:space="preserve"> Leonardo Soares Giordano,</w:t>
      </w:r>
      <w:r w:rsidR="004945A9">
        <w:t xml:space="preserve"> Luiz Carlos Gallo de Freitas</w:t>
      </w:r>
      <w:r w:rsidR="00606122">
        <w:t xml:space="preserve"> e Sylvio Mauricio de Freitas</w:t>
      </w:r>
      <w:r w:rsidR="009E6635">
        <w:t>,</w:t>
      </w:r>
      <w:r w:rsidR="00606122">
        <w:t xml:space="preserve"> </w:t>
      </w:r>
      <w:r>
        <w:t xml:space="preserve">perfazendo em Plenário a frequência de </w:t>
      </w:r>
      <w:r w:rsidR="004945A9">
        <w:t>treze</w:t>
      </w:r>
      <w:r w:rsidRPr="00415D12">
        <w:t xml:space="preserve"> (1</w:t>
      </w:r>
      <w:r w:rsidR="004945A9">
        <w:t>3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9B445D">
        <w:t>Allan Lyra</w:t>
      </w:r>
      <w:r w:rsidR="00372889" w:rsidRPr="00F21C6B">
        <w:t xml:space="preserve"> </w:t>
      </w:r>
      <w:r w:rsidR="00470AE2" w:rsidRPr="00F21C6B">
        <w:t xml:space="preserve">leu um trecho bíblico, a convite. </w:t>
      </w:r>
      <w:r w:rsidR="009B445D">
        <w:t>A Ata da sessão anterior, foi lida e aprovada</w:t>
      </w:r>
      <w:r w:rsidR="00470AE2" w:rsidRPr="00F21C6B">
        <w:t>, sem observações.</w:t>
      </w:r>
      <w:r w:rsidR="002D4E11" w:rsidRPr="00F21C6B">
        <w:t xml:space="preserve"> </w:t>
      </w:r>
      <w:r w:rsidR="00C726AF">
        <w:t>A seguir</w:t>
      </w:r>
      <w:r w:rsidR="002E6061" w:rsidRPr="00F21C6B">
        <w:t xml:space="preserve">, o Senhor Presidente passou ao </w:t>
      </w:r>
      <w:r w:rsidR="00AC0F4B">
        <w:rPr>
          <w:b/>
        </w:rPr>
        <w:t xml:space="preserve">Expediente: </w:t>
      </w:r>
      <w:r w:rsidR="000B5A58" w:rsidRPr="000B5A58">
        <w:rPr>
          <w:color w:val="000000"/>
        </w:rPr>
        <w:t xml:space="preserve">Ofício SEMUG/LG/nº 524/2025, em resposta as diversas Indicações do ano de 2025, de autoria dos Vereadores: Morett, Allan Lyra, Eduardo Paiva, Rodrigo Farah, Renato Cariello, Michel Saad, Anderson </w:t>
      </w:r>
      <w:r w:rsidR="000B5A58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0B5A58">
        <w:rPr>
          <w:color w:val="000000"/>
        </w:rPr>
        <w:t>)</w:t>
      </w:r>
      <w:r w:rsidR="000B5A58" w:rsidRPr="000B5A58">
        <w:rPr>
          <w:color w:val="000000"/>
        </w:rPr>
        <w:t>, Binho Guimarães e Beto da Pipa;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719/2025, em resposta as diversas Indicações do ano de 2025, de autoria dos Vereadores: Renato Cariello, Binho Guima</w:t>
      </w:r>
      <w:r w:rsidR="000B5A58">
        <w:rPr>
          <w:color w:val="000000"/>
        </w:rPr>
        <w:t xml:space="preserve">rães, Sylvio Maurício, Leonardo </w:t>
      </w:r>
      <w:r w:rsidR="000B5A58" w:rsidRPr="000B5A58">
        <w:rPr>
          <w:color w:val="000000"/>
        </w:rPr>
        <w:t xml:space="preserve">Giordano, Rodrigo Farah, Allan Lyra e Anderson </w:t>
      </w:r>
      <w:r w:rsidR="000B5A58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0B5A58">
        <w:rPr>
          <w:color w:val="000000"/>
        </w:rPr>
        <w:t>)</w:t>
      </w:r>
      <w:r w:rsidR="000B5A58" w:rsidRPr="000B5A58">
        <w:rPr>
          <w:color w:val="000000"/>
        </w:rPr>
        <w:t>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721/2025, em resposta as diversas Indicações do ano de 2025, de autoria dos Vereadores: Renato Car</w:t>
      </w:r>
      <w:r w:rsidR="000B5A58">
        <w:rPr>
          <w:color w:val="000000"/>
        </w:rPr>
        <w:t>iello, Binho Guimarães e Leonar</w:t>
      </w:r>
      <w:r w:rsidR="000B5A58" w:rsidRPr="000B5A58">
        <w:rPr>
          <w:color w:val="000000"/>
        </w:rPr>
        <w:t>d</w:t>
      </w:r>
      <w:r w:rsidR="000B5A58">
        <w:rPr>
          <w:color w:val="000000"/>
        </w:rPr>
        <w:t>o</w:t>
      </w:r>
      <w:r w:rsidR="000B5A58" w:rsidRPr="000B5A58">
        <w:rPr>
          <w:color w:val="000000"/>
        </w:rPr>
        <w:t xml:space="preserve"> Giordano;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723/2025, em resposta as diversas Indicações do ano de 2025, de autoria dos Vereadores: Anderson </w:t>
      </w:r>
      <w:r w:rsidR="000B5A58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0B5A58">
        <w:rPr>
          <w:color w:val="000000"/>
        </w:rPr>
        <w:t>)</w:t>
      </w:r>
      <w:r w:rsidR="000B5A58" w:rsidRPr="000B5A58">
        <w:rPr>
          <w:color w:val="000000"/>
        </w:rPr>
        <w:t>, Rodrigo Farah, Allan Lyra, Eduardo Paiva, Binho Guimarães, Renato Cariello, Morett e Leonardo Giordano;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725/2025, em resposta as diversas Indicações do ano de 2025, de autoria dos Vereadores: Allan Lyra, Eduardo Paiva, Anderson </w:t>
      </w:r>
      <w:r w:rsidR="000B5A58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0B5A58">
        <w:rPr>
          <w:color w:val="000000"/>
        </w:rPr>
        <w:t>)</w:t>
      </w:r>
      <w:r w:rsidR="000B5A58" w:rsidRPr="000B5A58">
        <w:rPr>
          <w:color w:val="000000"/>
        </w:rPr>
        <w:t>, Beto da Pipa, Morett e Michel Saad;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727/2025, em resposta as diversas Indicações do ano de 2025, de autoria dos Vereadores: Anderson </w:t>
      </w:r>
      <w:r w:rsidR="000B5A58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0B5A58">
        <w:rPr>
          <w:color w:val="000000"/>
        </w:rPr>
        <w:t>)</w:t>
      </w:r>
      <w:r w:rsidR="000B5A58" w:rsidRPr="000B5A58">
        <w:rPr>
          <w:color w:val="000000"/>
        </w:rPr>
        <w:t>, Michel Saad, Binho Guimarães, Rodrigo Farah e Renato Cariello;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762/2025, em resposta as diversas Indicações do ano de 2025, de autoria do</w:t>
      </w:r>
      <w:r w:rsidR="000B5A58">
        <w:rPr>
          <w:color w:val="000000"/>
        </w:rPr>
        <w:t xml:space="preserve">s </w:t>
      </w:r>
      <w:r w:rsidR="000B5A58">
        <w:rPr>
          <w:color w:val="000000"/>
        </w:rPr>
        <w:lastRenderedPageBreak/>
        <w:t>Vereadores: Allan Lyra, Eduar</w:t>
      </w:r>
      <w:r w:rsidR="000B5A58" w:rsidRPr="000B5A58">
        <w:rPr>
          <w:color w:val="000000"/>
        </w:rPr>
        <w:t>d</w:t>
      </w:r>
      <w:r w:rsidR="000B5A58">
        <w:rPr>
          <w:color w:val="000000"/>
        </w:rPr>
        <w:t>o</w:t>
      </w:r>
      <w:r w:rsidR="000B5A58" w:rsidRPr="000B5A58">
        <w:rPr>
          <w:color w:val="000000"/>
        </w:rPr>
        <w:t xml:space="preserve"> Paiva, Fernanda Louback,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Beto da Pipa, Renato Cariello, Emanuel Rocha, Binho Guimarães, Morett e </w:t>
      </w:r>
      <w:r w:rsidR="000B5A58">
        <w:rPr>
          <w:color w:val="000000"/>
        </w:rPr>
        <w:t xml:space="preserve">Pastor </w:t>
      </w:r>
      <w:r w:rsidR="000B5A58" w:rsidRPr="000B5A58">
        <w:rPr>
          <w:color w:val="000000"/>
        </w:rPr>
        <w:t>Maurício;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764/2025, em resposta as diversas Indicações do ano de 2025, de autoria dos Vereadores: Michel Saad, Daniel Marques, Anderson </w:t>
      </w:r>
      <w:r w:rsidR="000B5A58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0B5A58">
        <w:rPr>
          <w:color w:val="000000"/>
        </w:rPr>
        <w:t>)</w:t>
      </w:r>
      <w:r w:rsidR="000B5A58" w:rsidRPr="000B5A58">
        <w:rPr>
          <w:color w:val="000000"/>
        </w:rPr>
        <w:t>, Binho Guimarães e Renato Cariello;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766/2025, em resposta as diversas Indicações do ano de 2025, de autoria dos Vereadores: Binho Guimarães, Allan Lyra e Morett;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768/2025, em resposta as diversas Indicações do ano de 2025, de autoria dos Vereadores: Romério Duarte, Leonardo Giordano, Anderson </w:t>
      </w:r>
      <w:r w:rsidR="000B5A58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0B5A58">
        <w:rPr>
          <w:color w:val="000000"/>
        </w:rPr>
        <w:t>)</w:t>
      </w:r>
      <w:r w:rsidR="000B5A58" w:rsidRPr="000B5A58">
        <w:rPr>
          <w:color w:val="000000"/>
        </w:rPr>
        <w:t>, Renato Cariello, Binho Guimarães e Fernanda Louback;</w:t>
      </w:r>
      <w:r w:rsidR="000B5A58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770/2025, em resposta as diversas Indicações do ano de 2025, de autoria dos Vereadores: Binho Guimarães, Morett, Allan Lyra, Leandro Portugal, Michel Saad e Jhonatan Anjos;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772/2025, em resposta as diversas Indicações do ano de 2025, de autoria dos Vereadores: Binho Guimarães, Milton </w:t>
      </w:r>
      <w:r w:rsidR="002122D9">
        <w:rPr>
          <w:color w:val="000000"/>
        </w:rPr>
        <w:t>Carlos (</w:t>
      </w:r>
      <w:r w:rsidR="000B5A58" w:rsidRPr="000B5A58">
        <w:rPr>
          <w:color w:val="000000"/>
        </w:rPr>
        <w:t>C</w:t>
      </w:r>
      <w:r w:rsidR="002122D9">
        <w:rPr>
          <w:color w:val="000000"/>
        </w:rPr>
        <w:t>AL)</w:t>
      </w:r>
      <w:r w:rsidR="000B5A58" w:rsidRPr="000B5A58">
        <w:rPr>
          <w:color w:val="000000"/>
        </w:rPr>
        <w:t>, Beto da Pipa e Romério Duarte;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773/2025, em resposta as diversas Indicações do ano de 2025, de autoria dos Vereadores: Sylvio Maurício, Fernanda Louback, Leandro Portugal, Romério Duarte, Allan Lyra, Anderson </w:t>
      </w:r>
      <w:r w:rsidR="002122D9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2122D9">
        <w:rPr>
          <w:color w:val="000000"/>
        </w:rPr>
        <w:t>)</w:t>
      </w:r>
      <w:r w:rsidR="000B5A58" w:rsidRPr="000B5A58">
        <w:rPr>
          <w:color w:val="000000"/>
        </w:rPr>
        <w:t>, Binho Guimarães, Morett e Michel Saad;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775/2025, em resposta as diversas Indicações do ano de 2025, de autoria dos Vereadores: Allan Lyra, Anderson </w:t>
      </w:r>
      <w:r w:rsidR="002122D9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2122D9">
        <w:rPr>
          <w:color w:val="000000"/>
        </w:rPr>
        <w:t>)</w:t>
      </w:r>
      <w:r w:rsidR="000B5A58" w:rsidRPr="000B5A58">
        <w:rPr>
          <w:color w:val="000000"/>
        </w:rPr>
        <w:t>, Leandro Portugal, Michel Saad, Fernanda Louback, Binho Guimarães e Leonardo Giordano;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787/2025, em resposta as diversas Indicações do ano de 2025, de autoria dos Vereadores: Allan Lyra, Romério Duarte, Dani</w:t>
      </w:r>
      <w:r w:rsidR="002122D9">
        <w:rPr>
          <w:color w:val="000000"/>
        </w:rPr>
        <w:t>e</w:t>
      </w:r>
      <w:r w:rsidR="000B5A58" w:rsidRPr="000B5A58">
        <w:rPr>
          <w:color w:val="000000"/>
        </w:rPr>
        <w:t xml:space="preserve">l Marques, Anderson </w:t>
      </w:r>
      <w:r w:rsidR="002122D9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2122D9">
        <w:rPr>
          <w:color w:val="000000"/>
        </w:rPr>
        <w:t>)</w:t>
      </w:r>
      <w:r w:rsidR="000B5A58" w:rsidRPr="000B5A58">
        <w:rPr>
          <w:color w:val="000000"/>
        </w:rPr>
        <w:t>, Michel Saad, Leandro Portugal, Beto da Pipa, Renato Cariello, Binho Guimarães e Rodrigo Farah;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791/2025, em resposta as diversas Indicações do ano de 2025, de autoria dos Vereadores: Fernanda Louback, Binho Guimarães, Allan Lyra, </w:t>
      </w:r>
      <w:r w:rsidR="002122D9">
        <w:rPr>
          <w:color w:val="000000"/>
        </w:rPr>
        <w:t xml:space="preserve">Pastor </w:t>
      </w:r>
      <w:r w:rsidR="000B5A58" w:rsidRPr="000B5A58">
        <w:rPr>
          <w:color w:val="000000"/>
        </w:rPr>
        <w:t>Maurício, Renato Cariello, Daniel Marques e Morett;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 xml:space="preserve">Ofício SEMUG/LG/nº 795/2025, em resposta as diversas Indicações do ano de 2025, de autoria dos Vereadores: Allan Lyra, Beto da Pipa, Binho Guimarães, Morett, Michel Saad, Daniel Marques, Rodrigo Farah, Fernanda Louback, Anderson </w:t>
      </w:r>
      <w:r w:rsidR="002122D9">
        <w:rPr>
          <w:color w:val="000000"/>
        </w:rPr>
        <w:t>(</w:t>
      </w:r>
      <w:r w:rsidR="000B5A58" w:rsidRPr="000B5A58">
        <w:rPr>
          <w:color w:val="000000"/>
        </w:rPr>
        <w:t>Pipico</w:t>
      </w:r>
      <w:r w:rsidR="002122D9">
        <w:rPr>
          <w:color w:val="000000"/>
        </w:rPr>
        <w:t>)</w:t>
      </w:r>
      <w:r w:rsidR="000B5A58" w:rsidRPr="000B5A58">
        <w:rPr>
          <w:color w:val="000000"/>
        </w:rPr>
        <w:t xml:space="preserve">, </w:t>
      </w:r>
      <w:r w:rsidR="002122D9">
        <w:rPr>
          <w:color w:val="000000"/>
        </w:rPr>
        <w:t xml:space="preserve">Pastor </w:t>
      </w:r>
      <w:r w:rsidR="000B5A58" w:rsidRPr="000B5A58">
        <w:rPr>
          <w:color w:val="000000"/>
        </w:rPr>
        <w:t>Maurício e Professor Tulio;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797/2025, em resposta as diversas Indicações do ano de 2025, de autoria dos Vereadores: Binho Guimarães, Daniel Marques, Jhonatan Anjos, Morett e Beto da Pipa;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799/2025, em resposta as diversas Indicações do ano de 2025, de autoria dos Vereadores: Beto da Pipa, Allan Lyra, Renato Cariello, Daniel Marques, Sylvio Maurício e Leandro Portugal;</w:t>
      </w:r>
      <w:r w:rsidR="002122D9">
        <w:rPr>
          <w:color w:val="000000"/>
        </w:rPr>
        <w:t xml:space="preserve"> </w:t>
      </w:r>
      <w:r w:rsidR="000B5A58" w:rsidRPr="000B5A58">
        <w:rPr>
          <w:color w:val="000000"/>
        </w:rPr>
        <w:t>Ofício SEMUG/LG/nº 819/2025, em resposta as diversas Indicações do ano de 2025, de autoria dos Vereadores: Morett, Michel Saad, Rodrigo Farah, Professor Tulio, Renato Cariello e Binho Guimarães.</w:t>
      </w:r>
      <w:r w:rsidR="0008635B">
        <w:t xml:space="preserve"> </w:t>
      </w:r>
      <w:r w:rsidR="00C726AF">
        <w:t>Em seguida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2D4E11" w:rsidRPr="00F21C6B">
        <w:t>Lido</w:t>
      </w:r>
      <w:r w:rsidR="00FE26FC">
        <w:t>s</w:t>
      </w:r>
      <w:r w:rsidR="002D4E11" w:rsidRPr="00F21C6B">
        <w:t xml:space="preserve"> e encaminhado</w:t>
      </w:r>
      <w:r w:rsidR="00FE26FC">
        <w:t>s</w:t>
      </w:r>
      <w:r w:rsidR="004D3831" w:rsidRPr="00F21C6B">
        <w:t xml:space="preserve"> </w:t>
      </w:r>
      <w:r w:rsidR="002D73D6" w:rsidRPr="00F21C6B">
        <w:t>o</w:t>
      </w:r>
      <w:r w:rsidR="00FE26FC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E26FC">
        <w:rPr>
          <w:b/>
        </w:rPr>
        <w:t>s</w:t>
      </w:r>
      <w:r w:rsidR="002E6061" w:rsidRPr="00F21C6B">
        <w:rPr>
          <w:b/>
        </w:rPr>
        <w:t xml:space="preserve"> de </w:t>
      </w:r>
      <w:r w:rsidR="00B77C5A">
        <w:rPr>
          <w:b/>
        </w:rPr>
        <w:t>Lei</w:t>
      </w:r>
      <w:r w:rsidR="00C726AF">
        <w:t xml:space="preserve"> nº</w:t>
      </w:r>
      <w:r w:rsidR="00C91DE9">
        <w:t>s</w:t>
      </w:r>
      <w:r w:rsidR="002E6061" w:rsidRPr="00F21C6B">
        <w:t xml:space="preserve"> </w:t>
      </w:r>
      <w:r w:rsidR="005979D4">
        <w:t>034</w:t>
      </w:r>
      <w:r w:rsidR="007E5B36">
        <w:t xml:space="preserve">, </w:t>
      </w:r>
      <w:r w:rsidR="005979D4">
        <w:t>035</w:t>
      </w:r>
      <w:r w:rsidR="007E5B36">
        <w:t xml:space="preserve"> e 042</w:t>
      </w:r>
      <w:r w:rsidR="005979D4">
        <w:t>/26</w:t>
      </w:r>
      <w:r w:rsidR="002E6061" w:rsidRPr="00B2518F">
        <w:t>,</w:t>
      </w:r>
      <w:r w:rsidR="00963DDC" w:rsidRPr="00B2518F">
        <w:t xml:space="preserve"> </w:t>
      </w:r>
      <w:r w:rsidR="007E5B36">
        <w:t>tod</w:t>
      </w:r>
      <w:r w:rsidR="00C91DE9">
        <w:t xml:space="preserve">os </w:t>
      </w:r>
      <w:r w:rsidR="002E6061" w:rsidRPr="00B2518F">
        <w:t xml:space="preserve">de autoria do Vereador </w:t>
      </w:r>
      <w:r w:rsidR="00C91DE9">
        <w:t>Luiz Carlos Gallo</w:t>
      </w:r>
      <w:r w:rsidR="002E6061" w:rsidRPr="00F21C6B">
        <w:t>;</w:t>
      </w:r>
      <w:r w:rsidR="00C91DE9">
        <w:t xml:space="preserve"> </w:t>
      </w:r>
      <w:r w:rsidR="005979D4">
        <w:t>036</w:t>
      </w:r>
      <w:r w:rsidR="00C91DE9">
        <w:t>/26</w:t>
      </w:r>
      <w:r w:rsidR="00C91DE9" w:rsidRPr="00B2518F">
        <w:t>,</w:t>
      </w:r>
      <w:r w:rsidR="00C91DE9">
        <w:t xml:space="preserve"> </w:t>
      </w:r>
      <w:r w:rsidR="00C91DE9" w:rsidRPr="00B2518F">
        <w:t xml:space="preserve">de autoria do Vereador </w:t>
      </w:r>
      <w:r w:rsidR="005979D4">
        <w:t>Anderson (Pipico)</w:t>
      </w:r>
      <w:r w:rsidR="00C91DE9">
        <w:t xml:space="preserve">; </w:t>
      </w:r>
      <w:r w:rsidR="005979D4">
        <w:t>037</w:t>
      </w:r>
      <w:r w:rsidR="007E5B36">
        <w:t>, 041</w:t>
      </w:r>
      <w:r w:rsidR="00C91DE9">
        <w:t>/26</w:t>
      </w:r>
      <w:r w:rsidR="00C91DE9" w:rsidRPr="00B2518F">
        <w:t>,</w:t>
      </w:r>
      <w:r w:rsidR="007E5B36">
        <w:t xml:space="preserve"> ambos</w:t>
      </w:r>
      <w:r w:rsidR="00C91DE9" w:rsidRPr="00B2518F">
        <w:t xml:space="preserve"> de autoria do Vereador </w:t>
      </w:r>
      <w:r w:rsidR="005979D4">
        <w:t>Michel Saad</w:t>
      </w:r>
      <w:r w:rsidR="00C91DE9">
        <w:t xml:space="preserve">; </w:t>
      </w:r>
      <w:r w:rsidR="007E5B36">
        <w:t xml:space="preserve">038, 039 e </w:t>
      </w:r>
      <w:r w:rsidR="005979D4">
        <w:t>040</w:t>
      </w:r>
      <w:r w:rsidR="00C91DE9">
        <w:t xml:space="preserve">/25, </w:t>
      </w:r>
      <w:r w:rsidR="007E5B36">
        <w:t xml:space="preserve">todos </w:t>
      </w:r>
      <w:r w:rsidR="00C91DE9" w:rsidRPr="00B2518F">
        <w:t xml:space="preserve">de autoria do Vereador </w:t>
      </w:r>
      <w:r w:rsidR="007E5B36">
        <w:t>Allan Lyra</w:t>
      </w:r>
      <w:r w:rsidR="00C91DE9">
        <w:t xml:space="preserve">; </w:t>
      </w:r>
      <w:r w:rsidR="007E5B36">
        <w:t>043</w:t>
      </w:r>
      <w:r w:rsidR="00C91DE9">
        <w:t xml:space="preserve">/26, </w:t>
      </w:r>
      <w:r w:rsidR="00C91DE9" w:rsidRPr="00B2518F">
        <w:t xml:space="preserve">de autoria do Vereador </w:t>
      </w:r>
      <w:r w:rsidR="007E5B36">
        <w:t>Sylvio Maurício</w:t>
      </w:r>
      <w:r w:rsidR="00C91DE9">
        <w:t xml:space="preserve">; </w:t>
      </w:r>
      <w:r w:rsidR="007E5B36">
        <w:t>045</w:t>
      </w:r>
      <w:r w:rsidR="00C91DE9">
        <w:t xml:space="preserve">/26 </w:t>
      </w:r>
      <w:r w:rsidR="00C91DE9" w:rsidRPr="00B2518F">
        <w:t xml:space="preserve">de autoria do Vereador </w:t>
      </w:r>
      <w:r w:rsidR="007E5B36">
        <w:t>Daniel Marques;</w:t>
      </w:r>
      <w:r w:rsidR="00C91DE9">
        <w:t xml:space="preserve"> </w:t>
      </w:r>
      <w:r w:rsidR="007E5B36">
        <w:t xml:space="preserve">lido e aprovado o </w:t>
      </w:r>
      <w:r w:rsidR="007E5B36" w:rsidRPr="007E5B36">
        <w:rPr>
          <w:b/>
        </w:rPr>
        <w:t>Projeto de Resolução</w:t>
      </w:r>
      <w:r w:rsidR="007E5B36">
        <w:rPr>
          <w:b/>
        </w:rPr>
        <w:t xml:space="preserve"> </w:t>
      </w:r>
      <w:r w:rsidR="007E5B36" w:rsidRPr="007E5B36">
        <w:t xml:space="preserve">nº </w:t>
      </w:r>
      <w:r w:rsidR="007E5B36">
        <w:t xml:space="preserve">001/26, de autoria do Vereador Luiz Carlos Gallo; </w:t>
      </w:r>
      <w:r w:rsidR="00F80C8D">
        <w:t xml:space="preserve">lidos e encaminhados os </w:t>
      </w:r>
      <w:r w:rsidR="00F80C8D" w:rsidRPr="00F80C8D">
        <w:rPr>
          <w:b/>
        </w:rPr>
        <w:t>Projetos de Decreto Legislativo</w:t>
      </w:r>
      <w:r w:rsidR="00F80C8D">
        <w:t xml:space="preserve"> nºs </w:t>
      </w:r>
      <w:r w:rsidR="007E5B36">
        <w:t>006 e 007/26</w:t>
      </w:r>
      <w:r w:rsidR="00F80C8D">
        <w:t xml:space="preserve">, </w:t>
      </w:r>
      <w:r w:rsidR="007E5B36">
        <w:t xml:space="preserve">ambos </w:t>
      </w:r>
      <w:r w:rsidR="00F80C8D">
        <w:t xml:space="preserve">de autoria do Vereador </w:t>
      </w:r>
      <w:r w:rsidR="007E5B36">
        <w:t>Binho Guimarães</w:t>
      </w:r>
      <w:r w:rsidR="00F80C8D">
        <w:t xml:space="preserve">; </w:t>
      </w:r>
      <w:r w:rsidR="007E5B36">
        <w:t>008/26, de autoria do V</w:t>
      </w:r>
      <w:r w:rsidR="00F80C8D">
        <w:t xml:space="preserve">ereador Luiz Carlos Gallo; </w:t>
      </w:r>
      <w:r w:rsidR="007E5B36">
        <w:t>009 e 010</w:t>
      </w:r>
      <w:r w:rsidR="00F80C8D">
        <w:t>/26,</w:t>
      </w:r>
      <w:r w:rsidR="007E5B36">
        <w:t xml:space="preserve"> ambos</w:t>
      </w:r>
      <w:r w:rsidR="00F80C8D">
        <w:t xml:space="preserve"> de autoria do Vereador </w:t>
      </w:r>
      <w:r w:rsidR="007E5B36">
        <w:t>Daniel Marques</w:t>
      </w:r>
      <w:r w:rsidR="00F80C8D">
        <w:t xml:space="preserve">; </w:t>
      </w:r>
      <w:r w:rsidR="00C91DE9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7E5B36">
        <w:t>095</w:t>
      </w:r>
      <w:r w:rsidR="00253DBD">
        <w:t>/</w:t>
      </w:r>
      <w:r w:rsidR="00190D3B">
        <w:t>26</w:t>
      </w:r>
      <w:r w:rsidR="00AD700F" w:rsidRPr="00F21C6B">
        <w:t>,</w:t>
      </w:r>
      <w:r w:rsidR="00963DDC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190D3B">
        <w:t>Luiz Carlos Gallo</w:t>
      </w:r>
      <w:r w:rsidR="00C726AF">
        <w:t>;</w:t>
      </w:r>
      <w:r w:rsidR="00977D9D">
        <w:t xml:space="preserve"> </w:t>
      </w:r>
      <w:r w:rsidR="007E5B36">
        <w:t>096, 097, 098, 099, 100, 101, 102, 103, 104, 105, 106, 107, 108, 109 110, 111, 112, 113, 114, 115, 116, 117, 118, 119, 120, 121, 123, 1</w:t>
      </w:r>
      <w:r w:rsidR="00B86CF1">
        <w:t xml:space="preserve">24, 125, 126, 127, 129, </w:t>
      </w:r>
      <w:r w:rsidR="007E5B36">
        <w:t>130</w:t>
      </w:r>
      <w:r w:rsidR="00B86CF1">
        <w:t>, 150, 151 e 152</w:t>
      </w:r>
      <w:r w:rsidR="00E37300">
        <w:t>, 229, 230 e 231</w:t>
      </w:r>
      <w:r w:rsidR="007E5B36">
        <w:t xml:space="preserve">/26, todas de autoria do Vereador Renato Cariello; </w:t>
      </w:r>
      <w:r w:rsidR="007E5B36" w:rsidRPr="00E37300">
        <w:t>1</w:t>
      </w:r>
      <w:r w:rsidR="00B86CF1" w:rsidRPr="00E37300">
        <w:t>31/</w:t>
      </w:r>
      <w:r w:rsidR="00B86CF1">
        <w:t>26, todas de autoria do Vereador Professor Túlio; 13</w:t>
      </w:r>
      <w:r w:rsidR="007E5B36">
        <w:t xml:space="preserve">2, </w:t>
      </w:r>
      <w:r w:rsidR="00B86CF1">
        <w:t xml:space="preserve">133, </w:t>
      </w:r>
      <w:r w:rsidR="007E5B36">
        <w:t>134, 135, 136</w:t>
      </w:r>
      <w:r w:rsidR="00B86CF1">
        <w:t>, 137, 138, 139, 140, 141, 142, 143, 144, 145, 146, 147 e 148</w:t>
      </w:r>
      <w:r w:rsidR="00190D3B">
        <w:t>/26</w:t>
      </w:r>
      <w:r w:rsidR="00253DBD">
        <w:t xml:space="preserve">, de autoria do Vereador </w:t>
      </w:r>
      <w:r w:rsidR="00B86CF1">
        <w:t>Douglas Gomes</w:t>
      </w:r>
      <w:r w:rsidR="002D19C5">
        <w:t>;</w:t>
      </w:r>
      <w:r w:rsidR="00253DBD">
        <w:t xml:space="preserve"> </w:t>
      </w:r>
      <w:r w:rsidR="00B86CF1">
        <w:t>149</w:t>
      </w:r>
      <w:r w:rsidR="00190D3B">
        <w:t>/26</w:t>
      </w:r>
      <w:r w:rsidR="00B2518F">
        <w:t>,</w:t>
      </w:r>
      <w:r w:rsidR="002D19C5">
        <w:t xml:space="preserve"> </w:t>
      </w:r>
      <w:r w:rsidR="00B86CF1">
        <w:t>de autoria da</w:t>
      </w:r>
      <w:r w:rsidR="002D73D6" w:rsidRPr="00F21C6B">
        <w:t xml:space="preserve"> Vereador</w:t>
      </w:r>
      <w:r w:rsidR="00B86CF1">
        <w:t>a</w:t>
      </w:r>
      <w:r w:rsidR="002D73D6" w:rsidRPr="00F21C6B">
        <w:t xml:space="preserve"> </w:t>
      </w:r>
      <w:r w:rsidR="00B86CF1">
        <w:t>Fernanda Louback</w:t>
      </w:r>
      <w:r w:rsidR="002D19C5">
        <w:t xml:space="preserve">; </w:t>
      </w:r>
      <w:r w:rsidR="00B86CF1">
        <w:t>153, 154, 155, 156, 157, 158, 159, 160, 161, 162 e 163</w:t>
      </w:r>
      <w:r w:rsidR="00E37300">
        <w:t>, 214 e 216</w:t>
      </w:r>
      <w:r w:rsidR="00190D3B">
        <w:t>/26</w:t>
      </w:r>
      <w:r w:rsidR="00B2518F">
        <w:t>,</w:t>
      </w:r>
      <w:r w:rsidR="00B86CF1">
        <w:t xml:space="preserve"> todas</w:t>
      </w:r>
      <w:r w:rsidR="002D19C5">
        <w:t xml:space="preserve"> de autoria do Vereador </w:t>
      </w:r>
      <w:r w:rsidR="00B86CF1">
        <w:t>Allan Lyra; 164, 1665 e 166</w:t>
      </w:r>
      <w:r w:rsidR="005D5E6B">
        <w:t>/26</w:t>
      </w:r>
      <w:r w:rsidR="006A4B81">
        <w:t xml:space="preserve">, todas de autoria do Vereador </w:t>
      </w:r>
      <w:r w:rsidR="005D5E6B">
        <w:t>Michel Saad</w:t>
      </w:r>
      <w:r w:rsidR="002D73D6" w:rsidRPr="00F21C6B">
        <w:t xml:space="preserve">; </w:t>
      </w:r>
      <w:r w:rsidR="00B86CF1">
        <w:t xml:space="preserve">167, 168, 169, </w:t>
      </w:r>
      <w:r w:rsidR="00E37300">
        <w:t>170, 171, 172, 173, 174, 175, 176, 177, 178, 179, 180, 181, 182, 183, 184, 185, 186, 187, 188, 189, 190, 191, 192, 193, 194, 195, 196, 197, 198, 199, 200, 201, 202, 203, 204, 205, 206, 207, 208, 209, 210, 211, 212, 213, 217, 218, 219, 220, 221, 222, 223, 224, 225, 226 e 227</w:t>
      </w:r>
      <w:r w:rsidR="005D5E6B">
        <w:t>/26</w:t>
      </w:r>
      <w:r w:rsidR="002D73D6" w:rsidRPr="00F21C6B">
        <w:t>,</w:t>
      </w:r>
      <w:r w:rsidR="00C726AF">
        <w:t xml:space="preserve"> </w:t>
      </w:r>
      <w:r w:rsidR="00E02C4B">
        <w:t xml:space="preserve">todas </w:t>
      </w:r>
      <w:r w:rsidR="00E37300">
        <w:t xml:space="preserve">de autoria do </w:t>
      </w:r>
      <w:r w:rsidR="002D73D6" w:rsidRPr="00F21C6B">
        <w:t xml:space="preserve">Vereador </w:t>
      </w:r>
      <w:r w:rsidR="00E37300">
        <w:t>Binho Guimarães</w:t>
      </w:r>
      <w:r w:rsidR="00DE36E8">
        <w:t>;</w:t>
      </w:r>
      <w:r w:rsidR="00894595">
        <w:t xml:space="preserve"> </w:t>
      </w:r>
      <w:r w:rsidR="00E37300">
        <w:t>215 e 228</w:t>
      </w:r>
      <w:r w:rsidR="00894595">
        <w:t xml:space="preserve">/26, </w:t>
      </w:r>
      <w:r w:rsidR="00E37300">
        <w:t xml:space="preserve">ambas </w:t>
      </w:r>
      <w:r w:rsidR="00894595">
        <w:t xml:space="preserve">de autoria do Vereador </w:t>
      </w:r>
      <w:r w:rsidR="00E37300">
        <w:t>Sylvio Maurício</w:t>
      </w:r>
      <w:r w:rsidR="00894595">
        <w:t>;</w:t>
      </w:r>
      <w:r w:rsidR="00E02C4B">
        <w:t xml:space="preserve"> </w:t>
      </w:r>
      <w:r w:rsidR="00C726AF">
        <w:t>lida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2F1636" w:rsidRPr="00F21C6B">
        <w:t xml:space="preserve">: </w:t>
      </w:r>
      <w:r w:rsidR="00E37300">
        <w:t>009 e 010</w:t>
      </w:r>
      <w:r w:rsidR="00894595">
        <w:t xml:space="preserve">/26, ambas de autoria do Vereador </w:t>
      </w:r>
      <w:r w:rsidR="00E37300">
        <w:t xml:space="preserve">Allan </w:t>
      </w:r>
      <w:r w:rsidR="00E37300">
        <w:lastRenderedPageBreak/>
        <w:t>Lyra</w:t>
      </w:r>
      <w:r w:rsidR="00894595">
        <w:t xml:space="preserve">; </w:t>
      </w:r>
      <w:r w:rsidR="00E37300">
        <w:t>011</w:t>
      </w:r>
      <w:r w:rsidR="00894595">
        <w:t>/26</w:t>
      </w:r>
      <w:r w:rsidR="00654203" w:rsidRPr="00F21C6B">
        <w:t>,</w:t>
      </w:r>
      <w:r w:rsidR="00894595">
        <w:t xml:space="preserve"> </w:t>
      </w:r>
      <w:r w:rsidR="006A4B81">
        <w:t xml:space="preserve">de autoria do Vereador </w:t>
      </w:r>
      <w:r w:rsidR="00E37300">
        <w:t>Milton Carlos (CAL)</w:t>
      </w:r>
      <w:r w:rsidR="00DE36E8">
        <w:t>;</w:t>
      </w:r>
      <w:r w:rsidR="00E37300">
        <w:t xml:space="preserve"> 013, 014, 015, 016, 017, 018, 019, 020, 021, 022, 023, 024, 025, 026, 027, 028, 029 e 030/26, todas de autoria do Vereador Daniel Marques. </w:t>
      </w:r>
      <w:r w:rsidR="00094761">
        <w:rPr>
          <w:color w:val="000000"/>
        </w:rPr>
        <w:t xml:space="preserve">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A53180">
        <w:t>nada</w:t>
      </w:r>
      <w:r w:rsidR="00E37300">
        <w:t xml:space="preserve"> a tratar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E37300">
        <w:t>onze</w:t>
      </w:r>
      <w:r w:rsidR="007740F1" w:rsidRPr="00450967">
        <w:t xml:space="preserve"> horas e </w:t>
      </w:r>
      <w:r w:rsidR="00094761">
        <w:t>vinte</w:t>
      </w:r>
      <w:r w:rsidR="00450967" w:rsidRPr="00450967">
        <w:t xml:space="preserve"> </w:t>
      </w:r>
      <w:r w:rsidR="003E5563" w:rsidRPr="00F45665">
        <w:t xml:space="preserve">minutos, marcando a próxima para o </w:t>
      </w:r>
      <w:r w:rsidR="009F60DB">
        <w:t>três de março</w:t>
      </w:r>
      <w:r w:rsidR="003E5563" w:rsidRPr="00F45665">
        <w:t>,</w:t>
      </w:r>
      <w:r w:rsidR="00EC148E">
        <w:t xml:space="preserve"> </w:t>
      </w:r>
      <w:proofErr w:type="gramStart"/>
      <w:r w:rsidR="00A57178">
        <w:t>do corrente</w:t>
      </w:r>
      <w:proofErr w:type="gramEnd"/>
      <w:r w:rsidR="00EC148E">
        <w:t>,</w:t>
      </w:r>
      <w:r w:rsidR="003E5563" w:rsidRPr="00F45665">
        <w:t xml:space="preserve">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>Redatora chefe do Serviço de Atas, a qual depois de lida e aprovada vai as</w:t>
      </w:r>
      <w:r w:rsidR="009F5BD6">
        <w:t>sinada pelos membros da</w:t>
      </w:r>
      <w:bookmarkStart w:id="0" w:name="_GoBack"/>
      <w:bookmarkEnd w:id="0"/>
      <w:r w:rsidR="009F5BD6">
        <w:t xml:space="preserve"> Mesa.  </w:t>
      </w:r>
      <w:r w:rsidR="00F631A0">
        <w:rPr>
          <w:b/>
        </w:rPr>
        <w:t xml:space="preserve">                                             </w:t>
      </w:r>
      <w:r w:rsidR="00F631A0">
        <w:t xml:space="preserve">                                                    </w:t>
      </w:r>
      <w:r w:rsidR="00F631A0">
        <w:t xml:space="preserve">                              </w:t>
      </w:r>
    </w:p>
    <w:p w14:paraId="0BE99F5C" w14:textId="25E4E0EC" w:rsidR="00F631A0" w:rsidRDefault="00F631A0" w:rsidP="00F631A0">
      <w:pPr>
        <w:tabs>
          <w:tab w:val="left" w:pos="5565"/>
        </w:tabs>
        <w:ind w:right="-882"/>
      </w:pPr>
      <w:r>
        <w:t xml:space="preserve">                    </w:t>
      </w:r>
      <w:r w:rsidR="00626574">
        <w:t xml:space="preserve">                             </w:t>
      </w:r>
      <w:r>
        <w:t xml:space="preserve">  ___________________    </w:t>
      </w:r>
      <w:r>
        <w:t xml:space="preserve">                                                                                                                            </w:t>
      </w:r>
    </w:p>
    <w:p w14:paraId="5674BE55" w14:textId="5A4B59DF" w:rsidR="00F631A0" w:rsidRDefault="00F631A0" w:rsidP="00626574">
      <w:pPr>
        <w:tabs>
          <w:tab w:val="left" w:pos="5565"/>
        </w:tabs>
        <w:ind w:left="-284" w:right="-882" w:firstLine="284"/>
      </w:pPr>
      <w:r>
        <w:t xml:space="preserve"> </w:t>
      </w:r>
      <w:r>
        <w:t xml:space="preserve">                                                             Presidente          </w:t>
      </w:r>
      <w:r w:rsidR="00874C4F">
        <w:t xml:space="preserve">                                                                                        </w:t>
      </w:r>
      <w:r>
        <w:t xml:space="preserve">    </w:t>
      </w:r>
      <w:r w:rsidR="00874C4F">
        <w:t xml:space="preserve">  </w:t>
      </w:r>
      <w:r w:rsidR="00290CC8">
        <w:t xml:space="preserve">       </w:t>
      </w:r>
      <w:r w:rsidR="00626574">
        <w:t xml:space="preserve">                     </w:t>
      </w:r>
      <w:r w:rsidR="00874C4F">
        <w:t xml:space="preserve">____________________     </w:t>
      </w:r>
      <w:r>
        <w:t xml:space="preserve">             </w:t>
      </w:r>
      <w:r w:rsidR="00626574">
        <w:t xml:space="preserve">   </w:t>
      </w:r>
      <w:r>
        <w:t xml:space="preserve">                 </w:t>
      </w:r>
      <w:r w:rsidR="00290CC8">
        <w:t xml:space="preserve">    </w:t>
      </w:r>
      <w:r>
        <w:t xml:space="preserve">   </w:t>
      </w:r>
      <w:r w:rsidR="00874C4F">
        <w:t xml:space="preserve">  </w:t>
      </w:r>
      <w:r w:rsidR="00290CC8">
        <w:t xml:space="preserve">  </w:t>
      </w:r>
      <w:r w:rsidR="00626574">
        <w:t xml:space="preserve">      </w:t>
      </w:r>
      <w:r w:rsidR="00290CC8">
        <w:t xml:space="preserve">  </w:t>
      </w:r>
      <w:r w:rsidR="00626574">
        <w:t xml:space="preserve">  </w:t>
      </w:r>
      <w:r w:rsidR="00874C4F">
        <w:t xml:space="preserve"> </w:t>
      </w:r>
      <w:r>
        <w:t xml:space="preserve">______________________                         </w:t>
      </w:r>
    </w:p>
    <w:p w14:paraId="57B69DC4" w14:textId="75299247" w:rsidR="00F631A0" w:rsidRDefault="00626574" w:rsidP="00F631A0">
      <w:r>
        <w:t xml:space="preserve">     </w:t>
      </w:r>
      <w:r w:rsidR="00F631A0">
        <w:t xml:space="preserve">1º Secretário                                             </w:t>
      </w:r>
      <w:r>
        <w:t xml:space="preserve">    </w:t>
      </w:r>
      <w:r w:rsidR="00F631A0">
        <w:t xml:space="preserve">                        </w:t>
      </w:r>
      <w:r>
        <w:t xml:space="preserve">   </w:t>
      </w:r>
      <w:r w:rsidR="00F631A0">
        <w:t xml:space="preserve"> </w:t>
      </w:r>
      <w:r w:rsidR="00874C4F">
        <w:t xml:space="preserve"> </w:t>
      </w:r>
      <w:r w:rsidR="00F631A0">
        <w:t xml:space="preserve"> </w:t>
      </w:r>
      <w:r w:rsidR="00290CC8">
        <w:t xml:space="preserve"> </w:t>
      </w:r>
      <w:r w:rsidR="00F631A0">
        <w:t xml:space="preserve"> 2º Secretário </w:t>
      </w:r>
    </w:p>
    <w:p w14:paraId="41B100F6" w14:textId="7667EC85" w:rsidR="00F631A0" w:rsidRDefault="00F631A0" w:rsidP="003205AF">
      <w:pPr>
        <w:ind w:right="-994"/>
        <w:rPr>
          <w:b/>
        </w:rPr>
      </w:pPr>
    </w:p>
    <w:sectPr w:rsidR="00F631A0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F4363" w14:textId="77777777" w:rsidR="007F50DE" w:rsidRDefault="007F50DE" w:rsidP="00CC449B">
      <w:r>
        <w:separator/>
      </w:r>
    </w:p>
  </w:endnote>
  <w:endnote w:type="continuationSeparator" w:id="0">
    <w:p w14:paraId="44E1B1DA" w14:textId="77777777" w:rsidR="007F50DE" w:rsidRDefault="007F50D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92612" w14:textId="77777777" w:rsidR="007F50DE" w:rsidRDefault="007F50DE" w:rsidP="00CC449B">
      <w:r>
        <w:separator/>
      </w:r>
    </w:p>
  </w:footnote>
  <w:footnote w:type="continuationSeparator" w:id="0">
    <w:p w14:paraId="32E34E26" w14:textId="77777777" w:rsidR="007F50DE" w:rsidRDefault="007F50D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E2"/>
    <w:rsid w:val="000263A5"/>
    <w:rsid w:val="0002698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69ED"/>
    <w:rsid w:val="00067369"/>
    <w:rsid w:val="00067CD4"/>
    <w:rsid w:val="0007114A"/>
    <w:rsid w:val="00072410"/>
    <w:rsid w:val="000740ED"/>
    <w:rsid w:val="00075401"/>
    <w:rsid w:val="00075B11"/>
    <w:rsid w:val="00075C92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6AD8"/>
    <w:rsid w:val="00117695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A6974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219C"/>
    <w:rsid w:val="001C3AAC"/>
    <w:rsid w:val="001C5024"/>
    <w:rsid w:val="001C5262"/>
    <w:rsid w:val="001C617C"/>
    <w:rsid w:val="001C637C"/>
    <w:rsid w:val="001D0F22"/>
    <w:rsid w:val="001D3F59"/>
    <w:rsid w:val="001D529F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534"/>
    <w:rsid w:val="00206A72"/>
    <w:rsid w:val="002122D9"/>
    <w:rsid w:val="002126EE"/>
    <w:rsid w:val="00212A3D"/>
    <w:rsid w:val="00213D9D"/>
    <w:rsid w:val="00213EE5"/>
    <w:rsid w:val="002146D0"/>
    <w:rsid w:val="00215A6B"/>
    <w:rsid w:val="00217BF9"/>
    <w:rsid w:val="00220986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0CC8"/>
    <w:rsid w:val="002921FF"/>
    <w:rsid w:val="00293CED"/>
    <w:rsid w:val="002959E9"/>
    <w:rsid w:val="00296DD5"/>
    <w:rsid w:val="00297830"/>
    <w:rsid w:val="002A1246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0C1"/>
    <w:rsid w:val="00404AF0"/>
    <w:rsid w:val="0040548E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37F8A"/>
    <w:rsid w:val="00440978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343"/>
    <w:rsid w:val="004D356F"/>
    <w:rsid w:val="004D3831"/>
    <w:rsid w:val="004D43BB"/>
    <w:rsid w:val="004D4772"/>
    <w:rsid w:val="004D6E69"/>
    <w:rsid w:val="004E04B0"/>
    <w:rsid w:val="004E0E80"/>
    <w:rsid w:val="004E2AC6"/>
    <w:rsid w:val="004E4957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3785"/>
    <w:rsid w:val="005E4BA0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574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2C8C"/>
    <w:rsid w:val="00773141"/>
    <w:rsid w:val="00773704"/>
    <w:rsid w:val="00773C43"/>
    <w:rsid w:val="00773E3A"/>
    <w:rsid w:val="007740F1"/>
    <w:rsid w:val="007769E6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50DE"/>
    <w:rsid w:val="007F71BA"/>
    <w:rsid w:val="007F72F6"/>
    <w:rsid w:val="0080190F"/>
    <w:rsid w:val="00801BD0"/>
    <w:rsid w:val="00802FBD"/>
    <w:rsid w:val="00803C60"/>
    <w:rsid w:val="00804042"/>
    <w:rsid w:val="0081062D"/>
    <w:rsid w:val="00811A3D"/>
    <w:rsid w:val="00814E15"/>
    <w:rsid w:val="008151DC"/>
    <w:rsid w:val="00816EEE"/>
    <w:rsid w:val="00817B7A"/>
    <w:rsid w:val="00817F62"/>
    <w:rsid w:val="008218ED"/>
    <w:rsid w:val="008257B7"/>
    <w:rsid w:val="00827F5B"/>
    <w:rsid w:val="00833A71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4C4F"/>
    <w:rsid w:val="00875FF2"/>
    <w:rsid w:val="00876842"/>
    <w:rsid w:val="00882B70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5BD6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6B35"/>
    <w:rsid w:val="00A27BEA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501D4"/>
    <w:rsid w:val="00A50F77"/>
    <w:rsid w:val="00A53180"/>
    <w:rsid w:val="00A543C9"/>
    <w:rsid w:val="00A558F3"/>
    <w:rsid w:val="00A55D39"/>
    <w:rsid w:val="00A55ED1"/>
    <w:rsid w:val="00A561EC"/>
    <w:rsid w:val="00A56C9D"/>
    <w:rsid w:val="00A56CEB"/>
    <w:rsid w:val="00A57178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B30"/>
    <w:rsid w:val="00AB6F63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3F6"/>
    <w:rsid w:val="00B164F6"/>
    <w:rsid w:val="00B17620"/>
    <w:rsid w:val="00B2084E"/>
    <w:rsid w:val="00B22132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4F23"/>
    <w:rsid w:val="00B857EF"/>
    <w:rsid w:val="00B86CF1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33D7"/>
    <w:rsid w:val="00C134D1"/>
    <w:rsid w:val="00C15F49"/>
    <w:rsid w:val="00C17265"/>
    <w:rsid w:val="00C177E3"/>
    <w:rsid w:val="00C17C40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54DA"/>
    <w:rsid w:val="00C87AB1"/>
    <w:rsid w:val="00C91DE9"/>
    <w:rsid w:val="00C9220A"/>
    <w:rsid w:val="00C9241E"/>
    <w:rsid w:val="00C9349C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220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AD"/>
    <w:rsid w:val="00D4022C"/>
    <w:rsid w:val="00D4197C"/>
    <w:rsid w:val="00D42834"/>
    <w:rsid w:val="00D42958"/>
    <w:rsid w:val="00D42B1E"/>
    <w:rsid w:val="00D43840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8E3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7486"/>
    <w:rsid w:val="00DF0144"/>
    <w:rsid w:val="00DF208F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628D"/>
    <w:rsid w:val="00E064B5"/>
    <w:rsid w:val="00E0702C"/>
    <w:rsid w:val="00E07CC6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714C2"/>
    <w:rsid w:val="00E7204C"/>
    <w:rsid w:val="00E723A9"/>
    <w:rsid w:val="00E728CC"/>
    <w:rsid w:val="00E75B4A"/>
    <w:rsid w:val="00E768AF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4F0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31A0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274B-722F-43CF-9D35-52C2EB36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6982</TotalTime>
  <Pages>3</Pages>
  <Words>1522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2198</cp:revision>
  <cp:lastPrinted>2025-12-16T15:29:00Z</cp:lastPrinted>
  <dcterms:created xsi:type="dcterms:W3CDTF">2020-05-04T00:52:00Z</dcterms:created>
  <dcterms:modified xsi:type="dcterms:W3CDTF">2026-03-03T17:18:00Z</dcterms:modified>
</cp:coreProperties>
</file>