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7207" w14:textId="7E7F41F8" w:rsidR="00905247" w:rsidRPr="00C711EF" w:rsidRDefault="00200517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</w:t>
      </w:r>
      <w:r w:rsidR="00070C42"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070C42"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5602C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42762D">
        <w:rPr>
          <w:rFonts w:ascii="Calibri" w:eastAsia="Arial Unicode MS" w:hAnsi="Calibri"/>
          <w:b/>
          <w:sz w:val="28"/>
          <w:szCs w:val="28"/>
          <w:u w:val="single"/>
        </w:rPr>
        <w:t>9</w:t>
      </w:r>
      <w:r w:rsidR="0095602C">
        <w:rPr>
          <w:rFonts w:ascii="Calibri" w:eastAsia="Arial Unicode MS" w:hAnsi="Calibri"/>
          <w:b/>
          <w:sz w:val="28"/>
          <w:szCs w:val="28"/>
          <w:u w:val="single"/>
        </w:rPr>
        <w:t>/10/2025</w:t>
      </w:r>
    </w:p>
    <w:p w14:paraId="6460795E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B23A4E4" w14:textId="77777777" w:rsidR="00ED6D06" w:rsidRDefault="00ED6D06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3D2A1E7" w14:textId="6DBA9CF0" w:rsidR="002013F8" w:rsidRDefault="002013F8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D8FD012" w14:textId="77777777" w:rsidR="00ED6D06" w:rsidRDefault="00ED6D06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299E4DF" w14:textId="09943420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D6D06">
        <w:rPr>
          <w:rFonts w:ascii="Ebrima" w:hAnsi="Ebrima" w:cs="Arial"/>
          <w:b/>
          <w:color w:val="000000"/>
          <w:sz w:val="22"/>
          <w:szCs w:val="22"/>
        </w:rPr>
        <w:t>– APROVADO EM DISCUSSÃO ÚNICA, COM VOTO CONTRÁRIO DOS VEREADORES LEONARDO GIORDANO E PROFESSOR TULIO</w:t>
      </w:r>
    </w:p>
    <w:p w14:paraId="44EE3A92" w14:textId="77777777" w:rsidR="002013F8" w:rsidRPr="00E1160E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E1A39">
        <w:rPr>
          <w:rFonts w:ascii="Ebrima" w:hAnsi="Ebrima" w:cs="Arial"/>
          <w:color w:val="000000"/>
          <w:sz w:val="22"/>
          <w:szCs w:val="22"/>
        </w:rPr>
        <w:t>CONCEDE A MEDALHA LEGISLATIVA JOSÉ CLEMENTE PEREIRA AO HUMORISTA FELIPE GUIMARÃES PEREIRA (SNOOPTODDY)</w:t>
      </w:r>
    </w:p>
    <w:p w14:paraId="0249BAAD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618B24D6" w14:textId="77777777" w:rsidR="002013F8" w:rsidRDefault="002013F8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211031B" w14:textId="53FBFB48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180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D6D06">
        <w:rPr>
          <w:rFonts w:ascii="Ebrima" w:hAnsi="Ebrima" w:cs="Arial"/>
          <w:b/>
          <w:color w:val="000000"/>
          <w:sz w:val="22"/>
          <w:szCs w:val="22"/>
        </w:rPr>
        <w:t xml:space="preserve">– APROVADO EM DISCUSSÃO ÚNICA, COM VOTO CONTRÁRIO DOS VEREADORES </w:t>
      </w:r>
      <w:r w:rsidR="00ED6D06">
        <w:rPr>
          <w:rFonts w:ascii="Ebrima" w:hAnsi="Ebrima" w:cs="Arial"/>
          <w:b/>
          <w:color w:val="000000"/>
          <w:sz w:val="22"/>
          <w:szCs w:val="22"/>
        </w:rPr>
        <w:t>ANDERSON PIPICO, BENNY BRIOLLY,</w:t>
      </w:r>
      <w:r w:rsidR="00F366A3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ED6D06">
        <w:rPr>
          <w:rFonts w:ascii="Ebrima" w:hAnsi="Ebrima" w:cs="Arial"/>
          <w:b/>
          <w:color w:val="000000"/>
          <w:sz w:val="22"/>
          <w:szCs w:val="22"/>
        </w:rPr>
        <w:t>LEONARDO GIORDANO</w:t>
      </w:r>
      <w:r w:rsidR="00ED6D06">
        <w:rPr>
          <w:rFonts w:ascii="Ebrima" w:hAnsi="Ebrima" w:cs="Arial"/>
          <w:b/>
          <w:color w:val="000000"/>
          <w:sz w:val="22"/>
          <w:szCs w:val="22"/>
        </w:rPr>
        <w:t>, SYLVIO MAURÍCIO E</w:t>
      </w:r>
      <w:r w:rsidR="00ED6D06">
        <w:rPr>
          <w:rFonts w:ascii="Ebrima" w:hAnsi="Ebrima" w:cs="Arial"/>
          <w:b/>
          <w:color w:val="000000"/>
          <w:sz w:val="22"/>
          <w:szCs w:val="22"/>
        </w:rPr>
        <w:t xml:space="preserve"> PROFESSOR TULIO</w:t>
      </w:r>
    </w:p>
    <w:p w14:paraId="51B0F9BA" w14:textId="77777777" w:rsidR="002013F8" w:rsidRPr="00E1160E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E1A39">
        <w:rPr>
          <w:rFonts w:ascii="Ebrima" w:hAnsi="Ebrima" w:cs="Arial"/>
          <w:color w:val="000000"/>
          <w:sz w:val="22"/>
          <w:szCs w:val="22"/>
        </w:rPr>
        <w:t>CONCEDE O TÍTULO DE CIDADÃO NITEROIENSE AO CORONEL PM FERNANDO PRÍNCIPE MARTINS</w:t>
      </w:r>
    </w:p>
    <w:p w14:paraId="0D692306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ALLAN LYRA</w:t>
      </w:r>
    </w:p>
    <w:p w14:paraId="1571577A" w14:textId="77777777" w:rsidR="002013F8" w:rsidRDefault="002013F8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EE76D03" w14:textId="58F1F35B" w:rsidR="00ED6D06" w:rsidRPr="00AB162C" w:rsidRDefault="00ED6D06" w:rsidP="00ED6D0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1F4DE4BB" w14:textId="206EB126" w:rsidR="00ED6D06" w:rsidRPr="00ED6D06" w:rsidRDefault="00ED6D06" w:rsidP="00ED6D06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D6D06">
        <w:rPr>
          <w:rFonts w:ascii="Ebrima" w:hAnsi="Ebrima" w:cs="Arial"/>
          <w:bCs/>
          <w:color w:val="000000"/>
          <w:sz w:val="22"/>
          <w:szCs w:val="22"/>
        </w:rPr>
        <w:t>CONCEDE O TÍTULO DE CIDADÃO BENEMÉRITO AO MAJOR PM THIAGO MARTINS XAVIER, COORDENADOR DO PROGRAMA SEGURANÇA PRESENTE EM NITERÓI.</w:t>
      </w:r>
    </w:p>
    <w:p w14:paraId="0A4CAF35" w14:textId="1E41352C" w:rsidR="00ED6D06" w:rsidRDefault="00ED6D06" w:rsidP="00ED6D0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MESA DIRETORA</w:t>
      </w:r>
    </w:p>
    <w:p w14:paraId="2A73DDE7" w14:textId="77777777" w:rsidR="00ED6D06" w:rsidRDefault="00ED6D06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9DC7AA4" w14:textId="3507F0FF" w:rsidR="00ED6D06" w:rsidRPr="00AB162C" w:rsidRDefault="00ED6D06" w:rsidP="00ED6D0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1A59EB2E" w14:textId="454BDCA4" w:rsidR="00ED6D06" w:rsidRPr="00E1160E" w:rsidRDefault="00ED6D06" w:rsidP="00ED6D0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>EMENTA:</w:t>
      </w:r>
      <w:r w:rsidRPr="00ED6D06">
        <w:t xml:space="preserve"> </w:t>
      </w:r>
      <w:r w:rsidRPr="00ED6D06">
        <w:rPr>
          <w:rFonts w:ascii="Ebrima" w:hAnsi="Ebrima" w:cs="Arial"/>
          <w:bCs/>
          <w:color w:val="000000"/>
          <w:sz w:val="22"/>
          <w:szCs w:val="22"/>
        </w:rPr>
        <w:t>CONCEDE O TÍTULO DE CIDADÃO BENEMÉRITO AO CAP PM RG 81.979 DIOGO RAMOS FREIRE RIBEIRO, DO 12º BATALHÃO DE POLÍCIA MILITAR – NITERÓI.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069FF218" w14:textId="77777777" w:rsidR="00ED6D06" w:rsidRDefault="00ED6D06" w:rsidP="00ED6D0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MESA DIRETORA</w:t>
      </w:r>
    </w:p>
    <w:p w14:paraId="35245BED" w14:textId="77777777" w:rsidR="00ED6D06" w:rsidRDefault="00ED6D06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835A2EF" w14:textId="1238A28F" w:rsidR="002013F8" w:rsidRDefault="002013F8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ED6D06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7CB88CD4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EFF9155" w14:textId="0E68F74E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2 </w:t>
      </w:r>
      <w:r w:rsidR="00ED6D06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3D774E82" w14:textId="77777777" w:rsidR="002013F8" w:rsidRPr="00C3264F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>DECLARA COMO DE UTILIDADE PÚBLICA MUNICIPAL O INSTITUTO TEATRO NOVO.</w:t>
      </w:r>
    </w:p>
    <w:p w14:paraId="250BA8E5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14:paraId="4B5B2099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FE6B65" w14:textId="11BDB180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D6D06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186AC50E" w14:textId="77777777" w:rsidR="002013F8" w:rsidRPr="00C3264F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>ALTERA A LEI DE Nº 3.474, DE 07 DE FEVEREIRO DE 2020, PARA INSTITUIR NO CALENDÁRIO OFICIAL DA CIDADE DE NITERÓI O “NOVEMBRO NEGRO”, A SER CELEBRADO ANUALMENTE, DURANTE TODO O MÊS DE NOVEMBRO, DEDICADO À PROMOÇÃO DA IGUALDADE RACIAL, À VALORIZAÇÃO DA HISTÓRIA E DAS CULTURAS AFRO-BRASILEIRAS E AO COMBATE AO RACISMO, E DÁ OUTRAS PROVIDÊNCIAS.</w:t>
      </w:r>
    </w:p>
    <w:p w14:paraId="531668E1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349C2B0B" w14:textId="77777777" w:rsidR="00ED6D06" w:rsidRDefault="00ED6D06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14F5B77" w14:textId="77777777" w:rsidR="00ED6D06" w:rsidRDefault="00ED6D06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325C74F" w14:textId="77777777" w:rsidR="00ED6D06" w:rsidRDefault="00ED6D06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3B68455" w14:textId="77777777" w:rsidR="00ED6D06" w:rsidRDefault="00ED6D06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16055B9" w14:textId="77777777" w:rsidR="00ED6D06" w:rsidRDefault="00ED6D06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867370E" w14:textId="77777777" w:rsidR="00ED6D06" w:rsidRDefault="00ED6D06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DC25276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2E240B9" w14:textId="60650798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D6D06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</w:p>
    <w:p w14:paraId="7CD9DA76" w14:textId="77777777" w:rsidR="002013F8" w:rsidRPr="008E1A39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E1A39">
        <w:rPr>
          <w:rFonts w:ascii="Ebrima" w:hAnsi="Ebrima" w:cs="Arial"/>
          <w:color w:val="000000"/>
          <w:sz w:val="22"/>
          <w:szCs w:val="22"/>
        </w:rPr>
        <w:t xml:space="preserve">PERMITE QUE ALUNOS COM ESPECTRO AUTISTA SEJAM DESOBRIGADOS A USAR </w:t>
      </w:r>
    </w:p>
    <w:p w14:paraId="4C9ED83A" w14:textId="77777777" w:rsidR="002013F8" w:rsidRPr="008E1A39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8E1A39">
        <w:rPr>
          <w:rFonts w:ascii="Ebrima" w:hAnsi="Ebrima" w:cs="Arial"/>
          <w:color w:val="000000"/>
          <w:sz w:val="22"/>
          <w:szCs w:val="22"/>
        </w:rPr>
        <w:t>UNIFORME ESCOLAR, CONSIDERANDO SUAS SENSIBILIDADES SENSORIAIS.</w:t>
      </w:r>
    </w:p>
    <w:p w14:paraId="04DA108D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3CB99EC8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FERNANDA LOUBACK</w:t>
      </w:r>
    </w:p>
    <w:p w14:paraId="380D22EB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B01570D" w14:textId="2B5F69CA" w:rsidR="002013F8" w:rsidRDefault="002013F8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ED6D06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515D866" w14:textId="77777777" w:rsidR="00ED6D06" w:rsidRDefault="00ED6D06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F34C75A" w14:textId="7A84BD3D" w:rsidR="00ED6D06" w:rsidRPr="00AB162C" w:rsidRDefault="00ED6D06" w:rsidP="00ED6D0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APROVADO EM 2ª DISCUSSÃO E REDAÇÃO FINAL</w:t>
      </w:r>
    </w:p>
    <w:p w14:paraId="26D0C594" w14:textId="3D8F2307" w:rsidR="00ED6D06" w:rsidRPr="00E1160E" w:rsidRDefault="00ED6D06" w:rsidP="00ED6D0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D6D06">
        <w:rPr>
          <w:rFonts w:ascii="Ebrima" w:hAnsi="Ebrima" w:cs="Arial"/>
          <w:bCs/>
          <w:color w:val="000000"/>
          <w:sz w:val="22"/>
          <w:szCs w:val="22"/>
        </w:rPr>
        <w:t>INSTITUI A POLÍTICA MUNICIPAL DE SAÚDE INTEGRAL DE LÉSBICAS, GAYS, BISSEXUAIS, TRAVESTIS, TRANSEXUAIS, INTERSEXUAIS E PESSOAS COM IDENTIDADE DE GÊNERO NÃO-BINÁRIA (LGBTI+) NO MUNICÍPIO DE NITERÓI.</w:t>
      </w:r>
    </w:p>
    <w:p w14:paraId="3238783D" w14:textId="2FF644D4" w:rsidR="00ED6D06" w:rsidRDefault="00ED6D06" w:rsidP="00ED6D0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BENNY BRIOLLY</w:t>
      </w:r>
    </w:p>
    <w:p w14:paraId="160CAC25" w14:textId="77777777" w:rsidR="00ED6D06" w:rsidRDefault="00ED6D06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16553C3" w14:textId="77777777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774B1CFA" w14:textId="77777777" w:rsidR="002013F8" w:rsidRPr="00C3264F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>ALTERA E ACRESCE DISPOSITIVOS À LEI N° 3474/2020 PARA INCLUIR O "OUTUBRO ROSA PET", DEDICADO À CONSCIENTIZAÇÃO SOBRE A PREVENÇÃO DO CÂNCER DE MAMA EM ANIMAIS E À PROMOÇÃO DE CAMPANHAS DE CASTRAÇÃO E DÁ OUTRAS PROVIDÊNCIAS.</w:t>
      </w:r>
    </w:p>
    <w:p w14:paraId="17A3AB6B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7CF3E070" w14:textId="77777777" w:rsidR="002013F8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32F62E36" w14:textId="2ECECD15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415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D6D06">
        <w:rPr>
          <w:rFonts w:ascii="Ebrima" w:hAnsi="Ebrima" w:cs="Arial"/>
          <w:b/>
          <w:color w:val="000000"/>
          <w:sz w:val="22"/>
          <w:szCs w:val="22"/>
        </w:rPr>
        <w:t xml:space="preserve">APROVADO EM </w:t>
      </w:r>
      <w:r w:rsidR="00ED6D06">
        <w:rPr>
          <w:rFonts w:ascii="Ebrima" w:hAnsi="Ebrima" w:cs="Arial"/>
          <w:b/>
          <w:color w:val="000000"/>
          <w:sz w:val="22"/>
          <w:szCs w:val="22"/>
        </w:rPr>
        <w:t>2</w:t>
      </w:r>
      <w:r w:rsidR="00ED6D06">
        <w:rPr>
          <w:rFonts w:ascii="Ebrima" w:hAnsi="Ebrima" w:cs="Arial"/>
          <w:b/>
          <w:color w:val="000000"/>
          <w:sz w:val="22"/>
          <w:szCs w:val="22"/>
        </w:rPr>
        <w:t>ª DISCUSSÃO</w:t>
      </w:r>
      <w:r w:rsidR="00ED6D06">
        <w:rPr>
          <w:rFonts w:ascii="Ebrima" w:hAnsi="Ebrima" w:cs="Arial"/>
          <w:b/>
          <w:color w:val="000000"/>
          <w:sz w:val="22"/>
          <w:szCs w:val="22"/>
        </w:rPr>
        <w:t xml:space="preserve"> E REDAÇÃO FINAL</w:t>
      </w:r>
    </w:p>
    <w:p w14:paraId="29579B52" w14:textId="77777777" w:rsidR="002013F8" w:rsidRPr="00E1160E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>FICA TOMBADA, COMO BEM DE NATUREZA IMATERIAL DA CIDADE DE NITERÓI A CORRIDA E CAMINHADA DA INCLUSÃO.</w:t>
      </w:r>
    </w:p>
    <w:p w14:paraId="558CEE4F" w14:textId="73046672" w:rsidR="003C27DC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sectPr w:rsidR="003C27DC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2E54" w14:textId="77777777" w:rsidR="00841D8C" w:rsidRDefault="00841D8C">
      <w:r>
        <w:separator/>
      </w:r>
    </w:p>
  </w:endnote>
  <w:endnote w:type="continuationSeparator" w:id="0">
    <w:p w14:paraId="535ECF9B" w14:textId="77777777" w:rsidR="00841D8C" w:rsidRDefault="0084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B220" w14:textId="77777777" w:rsidR="00841D8C" w:rsidRDefault="00841D8C">
      <w:r>
        <w:separator/>
      </w:r>
    </w:p>
  </w:footnote>
  <w:footnote w:type="continuationSeparator" w:id="0">
    <w:p w14:paraId="23262727" w14:textId="77777777" w:rsidR="00841D8C" w:rsidRDefault="0084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D05" w14:textId="77777777" w:rsidR="00841D8C" w:rsidRDefault="00841D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05164F07" w14:textId="77777777" w:rsidR="00841D8C" w:rsidRDefault="00841D8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AB6D" w14:textId="77777777" w:rsidR="00841D8C" w:rsidRDefault="00841D8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172D2356" wp14:editId="39B1610D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E53C2" w14:textId="77777777"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69B0072D" w14:textId="77777777"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339385">
    <w:abstractNumId w:val="0"/>
  </w:num>
  <w:num w:numId="2" w16cid:durableId="435751115">
    <w:abstractNumId w:val="0"/>
  </w:num>
  <w:num w:numId="3" w16cid:durableId="1518420261">
    <w:abstractNumId w:val="3"/>
  </w:num>
  <w:num w:numId="4" w16cid:durableId="1128430108">
    <w:abstractNumId w:val="2"/>
  </w:num>
  <w:num w:numId="5" w16cid:durableId="341905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213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517"/>
    <w:rsid w:val="002009C1"/>
    <w:rsid w:val="002013F8"/>
    <w:rsid w:val="00201A58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125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6BF3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27DC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2762D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6A2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A560B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07AC1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274A7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02C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57F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2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6D06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17D7F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66A3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21"/>
    <o:shapelayout v:ext="edit">
      <o:idmap v:ext="edit" data="1"/>
    </o:shapelayout>
  </w:shapeDefaults>
  <w:decimalSymbol w:val=","/>
  <w:listSeparator w:val=";"/>
  <w14:docId w14:val="3FAA2222"/>
  <w15:docId w15:val="{414C86DF-19D4-473F-AC64-AEE65629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403C-B017-45C8-A350-B966911F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6</cp:revision>
  <cp:lastPrinted>2025-10-29T13:53:00Z</cp:lastPrinted>
  <dcterms:created xsi:type="dcterms:W3CDTF">2025-10-27T15:51:00Z</dcterms:created>
  <dcterms:modified xsi:type="dcterms:W3CDTF">2025-10-29T21:31:00Z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