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5B4F6A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21/11/2023</w:t>
      </w:r>
      <w:bookmarkStart w:id="0" w:name="_GoBack"/>
      <w:bookmarkEnd w:id="0"/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924AA0" w:rsidRDefault="008D0E0F" w:rsidP="0060085B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5B4F6A" w:rsidRDefault="005B4F6A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70088D" w:rsidRDefault="0070088D" w:rsidP="00AF6950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3BDD" w:rsidRDefault="00C03BDD" w:rsidP="00C03BD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122/2023</w:t>
      </w:r>
      <w:r w:rsidR="00AC2F2A">
        <w:rPr>
          <w:rFonts w:ascii="Ebrima" w:hAnsi="Ebrima" w:cs="Arial"/>
          <w:b/>
          <w:color w:val="000000"/>
          <w:sz w:val="22"/>
          <w:szCs w:val="22"/>
        </w:rPr>
        <w:t xml:space="preserve"> OK </w:t>
      </w:r>
      <w:r w:rsidR="00AC2F2A">
        <w:rPr>
          <w:rFonts w:ascii="Ebrima" w:hAnsi="Ebrima" w:cs="Arial"/>
          <w:b/>
          <w:color w:val="000000"/>
          <w:sz w:val="22"/>
          <w:szCs w:val="22"/>
        </w:rPr>
        <w:tab/>
      </w:r>
    </w:p>
    <w:p w:rsidR="00C03BDD" w:rsidRPr="00AC2F2A" w:rsidRDefault="00C03BDD" w:rsidP="00C03BD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AC2F2A" w:rsidRPr="00AC2F2A">
        <w:rPr>
          <w:rFonts w:ascii="Ebrima" w:hAnsi="Ebrima" w:cs="Arial"/>
          <w:color w:val="000000"/>
          <w:sz w:val="22"/>
          <w:szCs w:val="22"/>
        </w:rPr>
        <w:t xml:space="preserve">ALTERA O ARTIGO 11 DA LEI 3474 DE </w:t>
      </w:r>
      <w:proofErr w:type="gramStart"/>
      <w:r w:rsidR="00AC2F2A" w:rsidRPr="00AC2F2A">
        <w:rPr>
          <w:rFonts w:ascii="Ebrima" w:hAnsi="Ebrima" w:cs="Arial"/>
          <w:color w:val="000000"/>
          <w:sz w:val="22"/>
          <w:szCs w:val="22"/>
        </w:rPr>
        <w:t>07 FEVEREIRO</w:t>
      </w:r>
      <w:proofErr w:type="gramEnd"/>
      <w:r w:rsidR="00AC2F2A" w:rsidRPr="00AC2F2A">
        <w:rPr>
          <w:rFonts w:ascii="Ebrima" w:hAnsi="Ebrima" w:cs="Arial"/>
          <w:color w:val="000000"/>
          <w:sz w:val="22"/>
          <w:szCs w:val="22"/>
        </w:rPr>
        <w:t xml:space="preserve"> DE 2020 PARA INCLUIR O FESTIVAL MARAZUL NO CALENDÁRIO OFICIAL DE DATAS DO MUNICÍPIO DE NITERÓI E DISPÕE SOBRE A SUA COMEMORAÇÃO.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MARCOS SABINO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A70359" w:rsidRDefault="00A70359" w:rsidP="00A7035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191/2023 OK</w:t>
      </w:r>
    </w:p>
    <w:p w:rsidR="00A70359" w:rsidRPr="00AC5403" w:rsidRDefault="00A70359" w:rsidP="00A7035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 w:rsidRPr="00AC5403">
        <w:rPr>
          <w:rFonts w:ascii="Ebrima" w:hAnsi="Ebrima" w:cs="Arial"/>
          <w:color w:val="000000"/>
          <w:sz w:val="22"/>
          <w:szCs w:val="22"/>
        </w:rPr>
        <w:t xml:space="preserve"> </w:t>
      </w:r>
      <w:r w:rsidRPr="00A70359">
        <w:rPr>
          <w:rFonts w:ascii="Ebrima" w:hAnsi="Ebrima" w:cs="Arial"/>
          <w:color w:val="000000"/>
          <w:sz w:val="22"/>
          <w:szCs w:val="22"/>
        </w:rPr>
        <w:t>INCLUI DISPOSITIVO DA LEI 2.597/08 (CÓDIGO TRIBUTÁRIO DO MUNICÍPIO DE NITERÓI), RELATIVOS À REGULAÇÃO DO IMPOSTO SOBRE SERVIÇOS DE QUALQUER NATUREZA ISSQN.</w:t>
      </w:r>
    </w:p>
    <w:p w:rsidR="00A70359" w:rsidRDefault="00A70359" w:rsidP="00A7035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0F25A0" w:rsidRDefault="000F25A0" w:rsidP="000F25A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sectPr w:rsidR="000F25A0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17" w:rsidRDefault="00B54D17">
      <w:r>
        <w:separator/>
      </w:r>
    </w:p>
  </w:endnote>
  <w:endnote w:type="continuationSeparator" w:id="0">
    <w:p w:rsidR="00B54D17" w:rsidRDefault="00B5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17" w:rsidRDefault="00B54D17">
      <w:r>
        <w:separator/>
      </w:r>
    </w:p>
  </w:footnote>
  <w:footnote w:type="continuationSeparator" w:id="0">
    <w:p w:rsidR="00B54D17" w:rsidRDefault="00B5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17" w:rsidRDefault="00B54D1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B54D17" w:rsidRDefault="00B54D1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17" w:rsidRDefault="00B54D1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5C1816A3" wp14:editId="232952D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D17" w:rsidRPr="00D300CD" w:rsidRDefault="00B54D1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54D17" w:rsidRPr="00D300CD" w:rsidRDefault="00B54D1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4F6A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1663-D00C-4AD2-8891-7B98FBF2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2023-11-21T19:11:00Z</cp:lastPrinted>
  <dcterms:created xsi:type="dcterms:W3CDTF">2023-11-21T19:11:00Z</dcterms:created>
  <dcterms:modified xsi:type="dcterms:W3CDTF">2023-11-21T19:11:00Z</dcterms:modified>
</cp:coreProperties>
</file>