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34EC3">
        <w:rPr>
          <w:rFonts w:ascii="Calibri" w:eastAsia="Arial Unicode MS" w:hAnsi="Calibri"/>
          <w:b/>
          <w:sz w:val="28"/>
          <w:szCs w:val="28"/>
          <w:u w:val="single"/>
        </w:rPr>
        <w:t>03/06/2025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C4711" w:rsidRDefault="006C471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6C4711" w:rsidRPr="00AB162C" w:rsidRDefault="006C4711" w:rsidP="006C471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C4711" w:rsidRPr="00872779" w:rsidRDefault="006C4711" w:rsidP="006C4711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72779" w:rsidRPr="00872779">
        <w:rPr>
          <w:rFonts w:ascii="Ebrima" w:hAnsi="Ebrima" w:cs="Arial"/>
          <w:color w:val="000000"/>
          <w:sz w:val="22"/>
          <w:szCs w:val="22"/>
        </w:rPr>
        <w:t>ALTERA O ART. 157 DO REGIMENTO INTERNO.</w:t>
      </w:r>
    </w:p>
    <w:p w:rsidR="006C4711" w:rsidRDefault="006C4711" w:rsidP="006C471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6C4711" w:rsidRDefault="006C4711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872779" w:rsidRDefault="00872779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72779" w:rsidRPr="00AB162C" w:rsidRDefault="00872779" w:rsidP="0087277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872779" w:rsidRPr="0078284C" w:rsidRDefault="00872779" w:rsidP="0087277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72779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NITERÓI, A SEMANA DA AMOSTRA DO TEATRO INFANTIL, A SER CELEBRADA NA SEGUNDA SEMANA</w:t>
      </w:r>
      <w:proofErr w:type="gramStart"/>
      <w:r w:rsidRPr="00872779">
        <w:rPr>
          <w:rFonts w:ascii="Ebrima" w:hAnsi="Ebrima" w:cs="Arial"/>
          <w:color w:val="000000"/>
          <w:sz w:val="22"/>
          <w:szCs w:val="22"/>
        </w:rPr>
        <w:t xml:space="preserve">  </w:t>
      </w:r>
      <w:proofErr w:type="gramEnd"/>
      <w:r w:rsidRPr="00872779">
        <w:rPr>
          <w:rFonts w:ascii="Ebrima" w:hAnsi="Ebrima" w:cs="Arial"/>
          <w:color w:val="000000"/>
          <w:sz w:val="22"/>
          <w:szCs w:val="22"/>
        </w:rPr>
        <w:t>DO MÊS DE OUTUBRO.</w:t>
      </w:r>
    </w:p>
    <w:p w:rsidR="00872779" w:rsidRDefault="00872779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GALLO</w:t>
      </w:r>
    </w:p>
    <w:p w:rsidR="009F4A89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F4A8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11" w:rsidRDefault="006C4711">
      <w:r>
        <w:separator/>
      </w:r>
    </w:p>
  </w:endnote>
  <w:endnote w:type="continuationSeparator" w:id="0">
    <w:p w:rsidR="006C4711" w:rsidRDefault="006C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11" w:rsidRDefault="006C4711">
      <w:r>
        <w:separator/>
      </w:r>
    </w:p>
  </w:footnote>
  <w:footnote w:type="continuationSeparator" w:id="0">
    <w:p w:rsidR="006C4711" w:rsidRDefault="006C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1" w:rsidRDefault="006C47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6C4711" w:rsidRDefault="006C4711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11" w:rsidRDefault="006C4711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711" w:rsidRPr="00D300CD" w:rsidRDefault="006C471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C4711" w:rsidRPr="00D300CD" w:rsidRDefault="006C4711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4EC3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8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A666-44F2-402D-92AD-06A709AD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2025-03-26T18:17:00Z</cp:lastPrinted>
  <dcterms:created xsi:type="dcterms:W3CDTF">2025-06-02T21:30:00Z</dcterms:created>
  <dcterms:modified xsi:type="dcterms:W3CDTF">2025-06-02T21:30:00Z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