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CC182E">
        <w:rPr>
          <w:rFonts w:ascii="Calibri" w:eastAsia="Arial Unicode MS" w:hAnsi="Calibri"/>
          <w:b/>
          <w:sz w:val="28"/>
          <w:szCs w:val="28"/>
          <w:u w:val="single"/>
        </w:rPr>
        <w:t>9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/04/2025</w:t>
      </w:r>
    </w:p>
    <w:p w:rsidR="00E1160E" w:rsidRDefault="008D0E0F" w:rsidP="005464C1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965D2" w:rsidRDefault="00A965D2" w:rsidP="005464C1">
      <w:pPr>
        <w:jc w:val="center"/>
        <w:rPr>
          <w:rFonts w:ascii="Ebrima" w:hAnsi="Ebrima" w:cs="Arial"/>
          <w:b/>
          <w:color w:val="000000"/>
          <w:sz w:val="22"/>
          <w:szCs w:val="22"/>
        </w:rPr>
      </w:pPr>
    </w:p>
    <w:p w:rsidR="00330D86" w:rsidRDefault="00330D86" w:rsidP="00330D8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330D86" w:rsidRPr="00AB162C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4B4C61">
        <w:rPr>
          <w:rFonts w:ascii="Ebrima" w:hAnsi="Ebrima" w:cs="Arial"/>
          <w:b/>
          <w:color w:val="000000"/>
          <w:sz w:val="22"/>
          <w:szCs w:val="22"/>
        </w:rPr>
        <w:t>–</w:t>
      </w:r>
      <w:r w:rsidR="004B4C61" w:rsidRPr="004B4C61">
        <w:t xml:space="preserve"> </w:t>
      </w:r>
      <w:r w:rsidR="004B4C61" w:rsidRPr="004B4C61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DISPENSA DE INTERSTÍC</w:t>
      </w:r>
      <w:r w:rsidR="004B4C61">
        <w:rPr>
          <w:rFonts w:ascii="Ebrima" w:hAnsi="Ebrima" w:cs="Arial"/>
          <w:b/>
          <w:color w:val="000000"/>
          <w:sz w:val="22"/>
          <w:szCs w:val="22"/>
        </w:rPr>
        <w:t>IO DO VEREADOR  SYLVIO MAURÍCIO</w:t>
      </w:r>
    </w:p>
    <w:p w:rsidR="00330D86" w:rsidRPr="00AB328C" w:rsidRDefault="00330D86" w:rsidP="00330D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30D86">
        <w:rPr>
          <w:rFonts w:ascii="Ebrima" w:hAnsi="Ebrima" w:cs="Arial"/>
          <w:color w:val="000000"/>
          <w:sz w:val="22"/>
          <w:szCs w:val="22"/>
        </w:rPr>
        <w:t>DECLARA A FESTA DO AMOR DO LAR BATISTA FLUMINENSE, ADMINISTRADO PELA CONVENÇÃO BATISTA FLUMINENSE  COMO PATRIMÔNIO CULTURAL IMATERIAL DO MUNICÍPIO DE NITERÓI.</w:t>
      </w:r>
    </w:p>
    <w:p w:rsidR="00330D86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4B4C61" w:rsidRPr="00AB162C" w:rsidRDefault="00A965D2" w:rsidP="004B4C6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4B4C61">
        <w:rPr>
          <w:rFonts w:ascii="Ebrima" w:hAnsi="Ebrima" w:cs="Arial"/>
          <w:b/>
          <w:color w:val="000000"/>
          <w:sz w:val="22"/>
          <w:szCs w:val="22"/>
        </w:rPr>
        <w:t xml:space="preserve">  </w:t>
      </w:r>
      <w:r w:rsidR="004B4C61">
        <w:rPr>
          <w:rFonts w:ascii="Ebrima" w:hAnsi="Ebrima" w:cs="Arial"/>
          <w:b/>
          <w:color w:val="000000"/>
          <w:sz w:val="22"/>
          <w:szCs w:val="22"/>
        </w:rPr>
        <w:t>–</w:t>
      </w:r>
      <w:r w:rsidR="004B4C61" w:rsidRPr="004B4C61">
        <w:t xml:space="preserve"> </w:t>
      </w:r>
      <w:r w:rsidR="004B4C61" w:rsidRPr="004B4C61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DISPENSA DE INTERSTÍC</w:t>
      </w:r>
      <w:r w:rsidR="004B4C61">
        <w:rPr>
          <w:rFonts w:ascii="Ebrima" w:hAnsi="Ebrima" w:cs="Arial"/>
          <w:b/>
          <w:color w:val="000000"/>
          <w:sz w:val="22"/>
          <w:szCs w:val="22"/>
        </w:rPr>
        <w:t>IO DO VEREADOR  SYLVIO MAURÍCIO</w:t>
      </w:r>
    </w:p>
    <w:p w:rsidR="00A965D2" w:rsidRDefault="00A965D2" w:rsidP="00A965D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965D2">
        <w:rPr>
          <w:rFonts w:ascii="Ebrima" w:hAnsi="Ebrima" w:cs="Arial"/>
          <w:color w:val="000000"/>
          <w:sz w:val="22"/>
          <w:szCs w:val="22"/>
        </w:rPr>
        <w:t>DISPÕE SOBRE A ORIENTAÇÃO AOS SERVIÇOS DE SAÚDE DE REALIZAREM ATENDIMENTO ÀS MULHERES VÍTIMAS DE VIOLÊNCIA NAS SALAS LILÁS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A965D2" w:rsidRDefault="00A965D2" w:rsidP="00A965D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A965D2" w:rsidRDefault="00A965D2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330D86" w:rsidRPr="00AB162C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9365C"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330D86" w:rsidRDefault="00330D86" w:rsidP="00330D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30D86">
        <w:rPr>
          <w:rFonts w:ascii="Ebrima" w:hAnsi="Ebrima" w:cs="Arial"/>
          <w:color w:val="000000"/>
          <w:sz w:val="22"/>
          <w:szCs w:val="22"/>
        </w:rPr>
        <w:t xml:space="preserve">INCLUI NO CALENDÁRIO OFICIAL DE DATAS DO MUNICÍPIO DE NITERÓI, A “SEMANA MUNICIPAL </w:t>
      </w:r>
      <w:r w:rsidR="00A965D2" w:rsidRPr="00330D86">
        <w:rPr>
          <w:rFonts w:ascii="Ebrima" w:hAnsi="Ebrima" w:cs="Arial"/>
          <w:color w:val="000000"/>
          <w:sz w:val="22"/>
          <w:szCs w:val="22"/>
        </w:rPr>
        <w:t>PRÓ-VIDA</w:t>
      </w:r>
      <w:r w:rsidRPr="00330D86">
        <w:rPr>
          <w:rFonts w:ascii="Ebrima" w:hAnsi="Ebrima" w:cs="Arial"/>
          <w:color w:val="000000"/>
          <w:sz w:val="22"/>
          <w:szCs w:val="22"/>
        </w:rPr>
        <w:t>”.</w:t>
      </w:r>
    </w:p>
    <w:p w:rsidR="00330D86" w:rsidRDefault="00330D86" w:rsidP="00330D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69365C" w:rsidRDefault="0069365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1F541F" w:rsidRPr="00AB162C" w:rsidRDefault="001F541F" w:rsidP="001F54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4B4C61">
        <w:rPr>
          <w:rFonts w:ascii="Ebrima" w:hAnsi="Ebrima" w:cs="Arial"/>
          <w:b/>
          <w:color w:val="000000"/>
          <w:sz w:val="22"/>
          <w:szCs w:val="22"/>
        </w:rPr>
        <w:t xml:space="preserve"> -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4B4C61" w:rsidRPr="004B4C61">
        <w:rPr>
          <w:rFonts w:ascii="Ebrima" w:hAnsi="Ebrima" w:cs="Arial"/>
          <w:b/>
          <w:color w:val="000000"/>
          <w:sz w:val="22"/>
          <w:szCs w:val="22"/>
        </w:rPr>
        <w:t xml:space="preserve">APROVADO EM 2ª DISCUSSÃO E REDAÇÃO FINAL, COM </w:t>
      </w:r>
      <w:r w:rsidR="004B4C61">
        <w:rPr>
          <w:rFonts w:ascii="Ebrima" w:hAnsi="Ebrima" w:cs="Arial"/>
          <w:b/>
          <w:color w:val="000000"/>
          <w:sz w:val="22"/>
          <w:szCs w:val="22"/>
        </w:rPr>
        <w:t xml:space="preserve">                 </w:t>
      </w:r>
      <w:r w:rsidR="004B4C61" w:rsidRPr="004B4C61">
        <w:rPr>
          <w:rFonts w:ascii="Ebrima" w:hAnsi="Ebrima" w:cs="Arial"/>
          <w:b/>
          <w:color w:val="000000"/>
          <w:sz w:val="22"/>
          <w:szCs w:val="22"/>
        </w:rPr>
        <w:t>10 VOTOS FAVORÁVEIS E VOTOS CONTRÁRIOS DOS VEREADORES ALLAN LYRA, DANIEL MARQUES, DOUGLAS GOMES, FERNANDA LOUBACK, MICHEL SAAD E PROFESSOR TULIO E ABSTENÇÃO DA VEREADORA BENNY BRIOLLY.</w:t>
      </w:r>
    </w:p>
    <w:p w:rsidR="001F541F" w:rsidRPr="00AB328C" w:rsidRDefault="001F541F" w:rsidP="001F54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B57C2F" w:rsidRDefault="00B57C2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4B4C61" w:rsidRPr="004B4C61" w:rsidRDefault="001F541F" w:rsidP="004B4C6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4B4C61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4B4C61" w:rsidRPr="004B4C61">
        <w:rPr>
          <w:rFonts w:ascii="Ebrima" w:hAnsi="Ebrima" w:cs="Arial"/>
          <w:b/>
          <w:color w:val="000000"/>
          <w:sz w:val="22"/>
          <w:szCs w:val="22"/>
        </w:rPr>
        <w:t xml:space="preserve">APROVADO EM 2ª DISCUSSÃO E REDAÇÃO FINAL, COM 18 VOTOS FAVORÁVEIS. </w:t>
      </w:r>
    </w:p>
    <w:p w:rsidR="001F541F" w:rsidRPr="00AB328C" w:rsidRDefault="001F541F" w:rsidP="001F54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1F541F" w:rsidRDefault="001F541F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69365C" w:rsidRPr="00AB162C" w:rsidRDefault="0069365C" w:rsidP="0069365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4B4C61">
        <w:rPr>
          <w:rFonts w:ascii="Ebrima" w:hAnsi="Ebrima" w:cs="Arial"/>
          <w:b/>
          <w:color w:val="000000"/>
          <w:sz w:val="22"/>
          <w:szCs w:val="22"/>
        </w:rPr>
        <w:t xml:space="preserve"> – APROVADO EM 2ª DISCUSSÃO E REDAÇÃO FINAL</w:t>
      </w:r>
    </w:p>
    <w:p w:rsidR="0069365C" w:rsidRPr="00AB328C" w:rsidRDefault="0069365C" w:rsidP="0069365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9365C">
        <w:rPr>
          <w:rFonts w:ascii="Ebrima" w:hAnsi="Ebrima" w:cs="Arial"/>
          <w:color w:val="000000"/>
          <w:sz w:val="22"/>
          <w:szCs w:val="22"/>
        </w:rPr>
        <w:t>ALTERA O ART. 6° DA LEI Nº 3.474, DE 07 DE FEVEREIRO DE 2020, PARA INSTITUIR O DIA MUNICIPAL DO CHORO NO MUNICÍPIO DE NITERÓI, A SER COMEMORADO NO DIA 23 DE ABRIL E DÁ OUTRAS PROVIDÊNCIAS.</w:t>
      </w: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  <w:bookmarkStart w:id="0" w:name="_GoBack"/>
      <w:bookmarkEnd w:id="0"/>
    </w:p>
    <w:sectPr w:rsidR="0069365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2E" w:rsidRDefault="00CC182E">
      <w:r>
        <w:separator/>
      </w:r>
    </w:p>
  </w:endnote>
  <w:endnote w:type="continuationSeparator" w:id="0">
    <w:p w:rsidR="00CC182E" w:rsidRDefault="00CC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2E" w:rsidRDefault="00CC182E">
      <w:r>
        <w:separator/>
      </w:r>
    </w:p>
  </w:footnote>
  <w:footnote w:type="continuationSeparator" w:id="0">
    <w:p w:rsidR="00CC182E" w:rsidRDefault="00CC1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2E" w:rsidRDefault="00CC18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CC182E" w:rsidRDefault="00CC182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2E" w:rsidRDefault="00CC182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0E64B6E" wp14:editId="2DE8988C">
          <wp:extent cx="62865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82E" w:rsidRPr="00D300CD" w:rsidRDefault="00CC182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C182E" w:rsidRPr="00D300CD" w:rsidRDefault="00CC182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16DE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D86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4C61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64C1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365C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5D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333B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182E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1EC4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9115-E98F-4045-AA2F-0FAEA1D0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2025-04-08T21:33:00Z</cp:lastPrinted>
  <dcterms:created xsi:type="dcterms:W3CDTF">2025-04-08T18:42:00Z</dcterms:created>
  <dcterms:modified xsi:type="dcterms:W3CDTF">2025-04-09T21:30:00Z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