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60367D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0367D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60367D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60367D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>O COMPE</w:t>
      </w:r>
      <w:r w:rsidR="00FE3F6F">
        <w:rPr>
          <w:rFonts w:ascii="Times New Roman" w:eastAsia="Times New Roman" w:hAnsi="Times New Roman" w:cs="Times New Roman"/>
          <w:b/>
          <w:sz w:val="24"/>
          <w:szCs w:val="24"/>
        </w:rPr>
        <w:t>TENTE, QUE PROVIDENCIE A REI</w:t>
      </w:r>
      <w:r w:rsidR="00CC069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FE3F6F">
        <w:rPr>
          <w:rFonts w:ascii="Times New Roman" w:eastAsia="Times New Roman" w:hAnsi="Times New Roman" w:cs="Times New Roman"/>
          <w:b/>
          <w:sz w:val="24"/>
          <w:szCs w:val="24"/>
        </w:rPr>
        <w:t>STALAÇÃO DO TAMPÃO DE FERRO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AC3">
        <w:rPr>
          <w:rFonts w:ascii="Times New Roman" w:eastAsia="Times New Roman" w:hAnsi="Times New Roman" w:cs="Times New Roman"/>
          <w:b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BA6311">
        <w:rPr>
          <w:rFonts w:ascii="Times New Roman" w:eastAsia="Times New Roman" w:hAnsi="Times New Roman" w:cs="Times New Roman"/>
          <w:b/>
          <w:sz w:val="24"/>
          <w:szCs w:val="24"/>
        </w:rPr>
        <w:t xml:space="preserve"> RUA DOUTOR PAULO ALVES Nº 57</w:t>
      </w:r>
      <w:r w:rsidR="00941964" w:rsidRPr="0060367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311">
        <w:rPr>
          <w:rFonts w:ascii="Times New Roman" w:eastAsia="Times New Roman" w:hAnsi="Times New Roman" w:cs="Times New Roman"/>
          <w:b/>
          <w:sz w:val="24"/>
          <w:szCs w:val="24"/>
        </w:rPr>
        <w:t>INGÁ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60367D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F6F">
        <w:rPr>
          <w:rFonts w:ascii="Times New Roman" w:eastAsia="Times New Roman" w:hAnsi="Times New Roman" w:cs="Times New Roman"/>
          <w:color w:val="000000"/>
          <w:sz w:val="24"/>
          <w:szCs w:val="24"/>
        </w:rPr>
        <w:t>a reinstalação do tampão de ferro</w:t>
      </w:r>
      <w:r w:rsidR="004C4D8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AC3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311">
        <w:rPr>
          <w:rFonts w:ascii="Times New Roman" w:eastAsia="Times New Roman" w:hAnsi="Times New Roman" w:cs="Times New Roman"/>
          <w:color w:val="000000"/>
          <w:sz w:val="24"/>
          <w:szCs w:val="24"/>
        </w:rPr>
        <w:t>na Rua Doutor Paulo Alves nº 57</w:t>
      </w:r>
      <w:r w:rsidR="007076AC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C069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A6311">
        <w:rPr>
          <w:rFonts w:ascii="Times New Roman" w:eastAsia="Times New Roman" w:hAnsi="Times New Roman" w:cs="Times New Roman"/>
          <w:color w:val="000000"/>
          <w:sz w:val="24"/>
          <w:szCs w:val="24"/>
        </w:rPr>
        <w:t>ngá</w:t>
      </w:r>
      <w:r w:rsidR="00DD0A4D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60367D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60367D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603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60367D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FE3F6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6AC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E3F6F">
        <w:rPr>
          <w:rFonts w:ascii="Times New Roman" w:eastAsia="Times New Roman" w:hAnsi="Times New Roman" w:cs="Times New Roman"/>
          <w:sz w:val="24"/>
          <w:szCs w:val="24"/>
        </w:rPr>
        <w:t>local há uma caixa de passagem sem a proteção (tampão de ferro)</w:t>
      </w:r>
      <w:r w:rsidR="006924F2">
        <w:rPr>
          <w:rFonts w:ascii="Times New Roman" w:eastAsia="Times New Roman" w:hAnsi="Times New Roman" w:cs="Times New Roman"/>
          <w:sz w:val="24"/>
          <w:szCs w:val="24"/>
        </w:rPr>
        <w:t>, e que pode ocasionar em acidentes graves com motociclistas,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conforme registrado em anexo de foto</w:t>
      </w:r>
      <w:r w:rsidR="00054A62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60367D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FE3F6F" w:rsidRPr="0060367D" w:rsidRDefault="00FE3F6F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 w:rsidP="00603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036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6311">
        <w:rPr>
          <w:rFonts w:ascii="Times New Roman" w:eastAsia="Times New Roman" w:hAnsi="Times New Roman" w:cs="Times New Roman"/>
          <w:sz w:val="24"/>
          <w:szCs w:val="24"/>
        </w:rPr>
        <w:t>ala das Sessões, 03 de Novembro</w:t>
      </w:r>
      <w:r w:rsidR="00FB3C51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60367D" w:rsidSect="00CC069A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D4" w:rsidRDefault="00FD7CD4">
      <w:pPr>
        <w:spacing w:after="0" w:line="240" w:lineRule="auto"/>
      </w:pPr>
      <w:r>
        <w:separator/>
      </w:r>
    </w:p>
  </w:endnote>
  <w:endnote w:type="continuationSeparator" w:id="0">
    <w:p w:rsidR="00FD7CD4" w:rsidRDefault="00FD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085EA3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D4" w:rsidRDefault="00FD7CD4">
      <w:pPr>
        <w:spacing w:after="0" w:line="240" w:lineRule="auto"/>
      </w:pPr>
      <w:r>
        <w:separator/>
      </w:r>
    </w:p>
  </w:footnote>
  <w:footnote w:type="continuationSeparator" w:id="0">
    <w:p w:rsidR="00FD7CD4" w:rsidRDefault="00FD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0CC782A9" wp14:editId="5CEC4537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F28352E" wp14:editId="748D1C9F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85EA3"/>
    <w:rsid w:val="00090142"/>
    <w:rsid w:val="000A6893"/>
    <w:rsid w:val="000F0971"/>
    <w:rsid w:val="000F2AC4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59592E"/>
    <w:rsid w:val="0060367D"/>
    <w:rsid w:val="0060522F"/>
    <w:rsid w:val="00637036"/>
    <w:rsid w:val="00676044"/>
    <w:rsid w:val="006924F2"/>
    <w:rsid w:val="006C7B7F"/>
    <w:rsid w:val="007076AC"/>
    <w:rsid w:val="007326DE"/>
    <w:rsid w:val="00736AC3"/>
    <w:rsid w:val="00762996"/>
    <w:rsid w:val="00765921"/>
    <w:rsid w:val="007C6712"/>
    <w:rsid w:val="00816C68"/>
    <w:rsid w:val="00941964"/>
    <w:rsid w:val="00956EA1"/>
    <w:rsid w:val="00995E87"/>
    <w:rsid w:val="009A1856"/>
    <w:rsid w:val="009B3C4A"/>
    <w:rsid w:val="009C22D4"/>
    <w:rsid w:val="00A006E5"/>
    <w:rsid w:val="00A46610"/>
    <w:rsid w:val="00AB67BA"/>
    <w:rsid w:val="00B07A99"/>
    <w:rsid w:val="00BA6311"/>
    <w:rsid w:val="00BD480D"/>
    <w:rsid w:val="00BF5CF8"/>
    <w:rsid w:val="00C24757"/>
    <w:rsid w:val="00C511B4"/>
    <w:rsid w:val="00C67E1D"/>
    <w:rsid w:val="00CC069A"/>
    <w:rsid w:val="00CC49EC"/>
    <w:rsid w:val="00D85783"/>
    <w:rsid w:val="00DA55DD"/>
    <w:rsid w:val="00DC7929"/>
    <w:rsid w:val="00DD0A4D"/>
    <w:rsid w:val="00DD1F4F"/>
    <w:rsid w:val="00E93786"/>
    <w:rsid w:val="00EF44F6"/>
    <w:rsid w:val="00F134D6"/>
    <w:rsid w:val="00F34345"/>
    <w:rsid w:val="00F54730"/>
    <w:rsid w:val="00FB3C51"/>
    <w:rsid w:val="00FD7CD4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1D26D0-40FE-4BBA-A4E5-C0AB738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5</cp:revision>
  <cp:lastPrinted>2021-11-03T16:50:00Z</cp:lastPrinted>
  <dcterms:created xsi:type="dcterms:W3CDTF">2021-11-03T15:42:00Z</dcterms:created>
  <dcterms:modified xsi:type="dcterms:W3CDTF">2021-11-03T16:50:00Z</dcterms:modified>
</cp:coreProperties>
</file>