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75463F">
        <w:rPr>
          <w:rFonts w:ascii="Times New Roman" w:hAnsi="Times New Roman" w:cs="Times New Roman"/>
          <w:b/>
          <w:sz w:val="24"/>
          <w:szCs w:val="24"/>
        </w:rPr>
        <w:t xml:space="preserve"> RUA LOPES TROVÃO Nº 185</w:t>
      </w:r>
      <w:r w:rsidR="00F91C57">
        <w:rPr>
          <w:rFonts w:ascii="Times New Roman" w:hAnsi="Times New Roman" w:cs="Times New Roman"/>
          <w:b/>
          <w:sz w:val="24"/>
          <w:szCs w:val="24"/>
        </w:rPr>
        <w:t>, ICARAÍ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75463F">
        <w:rPr>
          <w:rFonts w:ascii="Times New Roman" w:hAnsi="Times New Roman" w:cs="Times New Roman"/>
          <w:bCs/>
          <w:sz w:val="24"/>
          <w:szCs w:val="24"/>
        </w:rPr>
        <w:t>a Rua Lopes Trovão</w:t>
      </w:r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75463F">
        <w:rPr>
          <w:rFonts w:ascii="Times New Roman" w:hAnsi="Times New Roman" w:cs="Times New Roman"/>
          <w:bCs/>
          <w:sz w:val="24"/>
          <w:szCs w:val="24"/>
        </w:rPr>
        <w:t xml:space="preserve"> 185</w:t>
      </w:r>
      <w:r w:rsidR="00F91C57">
        <w:rPr>
          <w:rFonts w:ascii="Times New Roman" w:hAnsi="Times New Roman" w:cs="Times New Roman"/>
          <w:bCs/>
          <w:sz w:val="24"/>
          <w:szCs w:val="24"/>
        </w:rPr>
        <w:t>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75463F">
        <w:rPr>
          <w:rFonts w:ascii="Times New Roman" w:hAnsi="Times New Roman" w:cs="Times New Roman"/>
          <w:sz w:val="24"/>
          <w:szCs w:val="24"/>
        </w:rPr>
        <w:t>o bairro por riscos de assaltos</w:t>
      </w:r>
      <w:bookmarkStart w:id="0" w:name="_GoBack"/>
      <w:bookmarkEnd w:id="0"/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91C57">
        <w:rPr>
          <w:rFonts w:ascii="Times New Roman" w:hAnsi="Times New Roman" w:cs="Times New Roman"/>
          <w:sz w:val="24"/>
          <w:szCs w:val="24"/>
        </w:rPr>
        <w:t>26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14" w:rsidRDefault="00DD5A14" w:rsidP="00B77A0F">
      <w:pPr>
        <w:spacing w:after="0" w:line="240" w:lineRule="auto"/>
      </w:pPr>
      <w:r>
        <w:separator/>
      </w:r>
    </w:p>
  </w:endnote>
  <w:endnote w:type="continuationSeparator" w:id="0">
    <w:p w:rsidR="00DD5A14" w:rsidRDefault="00DD5A14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14" w:rsidRDefault="00DD5A14" w:rsidP="00B77A0F">
      <w:pPr>
        <w:spacing w:after="0" w:line="240" w:lineRule="auto"/>
      </w:pPr>
      <w:r>
        <w:separator/>
      </w:r>
    </w:p>
  </w:footnote>
  <w:footnote w:type="continuationSeparator" w:id="0">
    <w:p w:rsidR="00DD5A14" w:rsidRDefault="00DD5A14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E7FDB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329F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463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B7DD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5A14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1C5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F732-EAB4-48AF-8C9A-579A6887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2021-10-26T13:09:00Z</dcterms:created>
  <dcterms:modified xsi:type="dcterms:W3CDTF">2021-10-26T13:09:00Z</dcterms:modified>
</cp:coreProperties>
</file>