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F219" w14:textId="77777777" w:rsidR="000B4EE0" w:rsidRDefault="000B4EE0" w:rsidP="00840E30">
      <w:pPr>
        <w:jc w:val="center"/>
        <w:rPr>
          <w:rFonts w:ascii="Arial" w:hAnsi="Arial" w:cs="Arial"/>
          <w:sz w:val="24"/>
          <w:szCs w:val="24"/>
        </w:rPr>
      </w:pPr>
    </w:p>
    <w:p w14:paraId="6A68A0B0" w14:textId="793AE1EE"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 </w:t>
      </w:r>
      <w:r w:rsidR="002301CE" w:rsidRPr="00125018">
        <w:rPr>
          <w:rFonts w:ascii="Arial" w:hAnsi="Arial" w:cs="Arial"/>
          <w:sz w:val="24"/>
          <w:szCs w:val="24"/>
        </w:rPr>
        <w:t xml:space="preserve">    </w:t>
      </w:r>
      <w:r w:rsidR="00657B03" w:rsidRPr="00125018">
        <w:rPr>
          <w:rFonts w:ascii="Arial" w:hAnsi="Arial" w:cs="Arial"/>
          <w:sz w:val="24"/>
          <w:szCs w:val="24"/>
        </w:rPr>
        <w:t xml:space="preserve">          </w:t>
      </w:r>
      <w:r w:rsidR="002301CE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14:paraId="53C0AB8F" w14:textId="7FD1783F" w:rsidR="00087D79" w:rsidRDefault="00125018" w:rsidP="0084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C0F3E2F" w14:textId="77777777"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14:paraId="443C2F34" w14:textId="16357689" w:rsidR="00141DEA" w:rsidRPr="00125018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096BBA" w:rsidRPr="00125018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 xml:space="preserve">que </w:t>
      </w:r>
      <w:r w:rsidR="005934E8">
        <w:rPr>
          <w:rFonts w:ascii="Arial" w:hAnsi="Arial" w:cs="Arial"/>
          <w:sz w:val="24"/>
          <w:szCs w:val="24"/>
        </w:rPr>
        <w:t xml:space="preserve">providencie por meio do órgão competente, </w:t>
      </w:r>
      <w:r w:rsidR="008579B0">
        <w:rPr>
          <w:rFonts w:ascii="Arial" w:hAnsi="Arial" w:cs="Arial"/>
          <w:sz w:val="24"/>
          <w:szCs w:val="24"/>
        </w:rPr>
        <w:t>o S</w:t>
      </w:r>
      <w:r w:rsidR="0045066A">
        <w:rPr>
          <w:rFonts w:ascii="Arial" w:hAnsi="Arial" w:cs="Arial"/>
          <w:sz w:val="24"/>
          <w:szCs w:val="24"/>
        </w:rPr>
        <w:t>erviço de A</w:t>
      </w:r>
      <w:r w:rsidR="004B0B91">
        <w:rPr>
          <w:rFonts w:ascii="Arial" w:hAnsi="Arial" w:cs="Arial"/>
          <w:sz w:val="24"/>
          <w:szCs w:val="24"/>
        </w:rPr>
        <w:t xml:space="preserve">sfaltamento </w:t>
      </w:r>
      <w:r w:rsidR="00ED423C">
        <w:rPr>
          <w:rFonts w:ascii="Arial" w:hAnsi="Arial" w:cs="Arial"/>
          <w:sz w:val="24"/>
          <w:szCs w:val="24"/>
        </w:rPr>
        <w:t>da</w:t>
      </w:r>
      <w:r w:rsidR="00153563" w:rsidRPr="0015356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0F5EE7" w:rsidRPr="000F5EE7">
        <w:rPr>
          <w:rFonts w:ascii="Roboto" w:hAnsi="Roboto"/>
          <w:color w:val="000000"/>
          <w:sz w:val="24"/>
          <w:szCs w:val="24"/>
          <w:shd w:val="clear" w:color="auto" w:fill="FFFFFF"/>
        </w:rPr>
        <w:t>Rua</w:t>
      </w:r>
      <w:r w:rsidR="000F5EE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6A7775">
        <w:rPr>
          <w:rFonts w:ascii="Arial" w:hAnsi="Arial" w:cs="Arial"/>
          <w:color w:val="000000"/>
          <w:sz w:val="24"/>
          <w:szCs w:val="24"/>
          <w:shd w:val="clear" w:color="auto" w:fill="FFFFFF"/>
        </w:rPr>
        <w:t>da Paz</w:t>
      </w:r>
      <w:r w:rsidR="00B30D9C">
        <w:rPr>
          <w:rFonts w:ascii="Arial" w:hAnsi="Arial" w:cs="Arial"/>
          <w:sz w:val="24"/>
          <w:szCs w:val="24"/>
        </w:rPr>
        <w:t xml:space="preserve">, </w:t>
      </w:r>
      <w:r w:rsidR="006A7775">
        <w:rPr>
          <w:rFonts w:ascii="Arial" w:hAnsi="Arial" w:cs="Arial"/>
          <w:sz w:val="24"/>
          <w:szCs w:val="24"/>
        </w:rPr>
        <w:t>Número 5, Mato Grosso</w:t>
      </w:r>
      <w:r w:rsidR="00B30D9C">
        <w:rPr>
          <w:rFonts w:ascii="Arial" w:hAnsi="Arial" w:cs="Arial"/>
          <w:sz w:val="24"/>
          <w:szCs w:val="24"/>
        </w:rPr>
        <w:t>,</w:t>
      </w:r>
      <w:r w:rsidR="006A7775">
        <w:rPr>
          <w:rFonts w:ascii="Arial" w:hAnsi="Arial" w:cs="Arial"/>
          <w:sz w:val="24"/>
          <w:szCs w:val="24"/>
        </w:rPr>
        <w:t xml:space="preserve"> Sapê,</w:t>
      </w:r>
      <w:r w:rsidR="004B0B91">
        <w:rPr>
          <w:rFonts w:ascii="Arial" w:hAnsi="Arial" w:cs="Arial"/>
          <w:sz w:val="24"/>
          <w:szCs w:val="24"/>
        </w:rPr>
        <w:t xml:space="preserve"> Niterói.</w:t>
      </w:r>
    </w:p>
    <w:p w14:paraId="21FF0DA9" w14:textId="77777777"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927E5B7" w14:textId="1BE58063" w:rsidR="00F05D2A" w:rsidRPr="00C1432A" w:rsidRDefault="00C7308B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0B4EE0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037634" w:rsidRPr="00125018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C1432A">
        <w:rPr>
          <w:rFonts w:ascii="Arial" w:hAnsi="Arial" w:cs="Arial"/>
          <w:sz w:val="24"/>
          <w:szCs w:val="24"/>
        </w:rPr>
        <w:t>o</w:t>
      </w:r>
      <w:r w:rsidR="008579B0">
        <w:rPr>
          <w:rFonts w:ascii="Arial" w:hAnsi="Arial" w:cs="Arial"/>
          <w:sz w:val="24"/>
          <w:szCs w:val="24"/>
        </w:rPr>
        <w:t xml:space="preserve"> S</w:t>
      </w:r>
      <w:r w:rsidR="005934E8">
        <w:rPr>
          <w:rFonts w:ascii="Arial" w:hAnsi="Arial" w:cs="Arial"/>
          <w:sz w:val="24"/>
          <w:szCs w:val="24"/>
        </w:rPr>
        <w:t>erviço de</w:t>
      </w:r>
      <w:r w:rsidR="00C1432A">
        <w:rPr>
          <w:rFonts w:ascii="Arial" w:hAnsi="Arial" w:cs="Arial"/>
          <w:sz w:val="24"/>
          <w:szCs w:val="24"/>
        </w:rPr>
        <w:t xml:space="preserve"> </w:t>
      </w:r>
      <w:r w:rsidR="008579B0">
        <w:rPr>
          <w:rFonts w:ascii="Arial" w:hAnsi="Arial" w:cs="Arial"/>
          <w:sz w:val="24"/>
          <w:szCs w:val="24"/>
        </w:rPr>
        <w:t>A</w:t>
      </w:r>
      <w:r w:rsidR="004B0B91">
        <w:rPr>
          <w:rFonts w:ascii="Arial" w:hAnsi="Arial" w:cs="Arial"/>
          <w:sz w:val="24"/>
          <w:szCs w:val="24"/>
        </w:rPr>
        <w:t xml:space="preserve">sfaltamento </w:t>
      </w:r>
      <w:r w:rsidR="00ED423C">
        <w:rPr>
          <w:rFonts w:ascii="Arial" w:hAnsi="Arial" w:cs="Arial"/>
          <w:sz w:val="24"/>
          <w:szCs w:val="24"/>
        </w:rPr>
        <w:t>da</w:t>
      </w:r>
      <w:r w:rsidR="000F5EE7" w:rsidRPr="000F5EE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Rua</w:t>
      </w:r>
      <w:r w:rsidR="000F5EE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6A7775">
        <w:rPr>
          <w:rFonts w:ascii="Arial" w:hAnsi="Arial" w:cs="Arial"/>
          <w:color w:val="000000"/>
          <w:sz w:val="24"/>
          <w:szCs w:val="24"/>
          <w:shd w:val="clear" w:color="auto" w:fill="FFFFFF"/>
        </w:rPr>
        <w:t>da Paz, Número 5</w:t>
      </w:r>
      <w:r w:rsidR="008579B0">
        <w:rPr>
          <w:rFonts w:ascii="Arial" w:hAnsi="Arial" w:cs="Arial"/>
          <w:sz w:val="24"/>
          <w:szCs w:val="24"/>
        </w:rPr>
        <w:t>,</w:t>
      </w:r>
      <w:r w:rsidR="006A7775">
        <w:rPr>
          <w:rFonts w:ascii="Arial" w:hAnsi="Arial" w:cs="Arial"/>
          <w:sz w:val="24"/>
          <w:szCs w:val="24"/>
        </w:rPr>
        <w:t xml:space="preserve"> Mato Grosso, Sapê,</w:t>
      </w:r>
      <w:r w:rsidR="008579B0">
        <w:rPr>
          <w:rFonts w:ascii="Arial" w:hAnsi="Arial" w:cs="Arial"/>
          <w:sz w:val="24"/>
          <w:szCs w:val="24"/>
        </w:rPr>
        <w:t xml:space="preserve"> </w:t>
      </w:r>
      <w:r w:rsidR="004B0B91">
        <w:rPr>
          <w:rFonts w:ascii="Arial" w:hAnsi="Arial" w:cs="Arial"/>
          <w:sz w:val="24"/>
          <w:szCs w:val="24"/>
        </w:rPr>
        <w:t xml:space="preserve">Niterói. </w:t>
      </w:r>
    </w:p>
    <w:p w14:paraId="6D684DB2" w14:textId="77777777" w:rsidR="00C1432A" w:rsidRDefault="00C1432A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1AA4894E"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14:paraId="72A7F6DB" w14:textId="4EADEC6D" w:rsidR="00F05D2A" w:rsidRDefault="0074146F" w:rsidP="007967A6">
      <w:pPr>
        <w:jc w:val="both"/>
        <w:rPr>
          <w:rFonts w:ascii="Arial" w:hAnsi="Arial" w:cs="Arial"/>
          <w:sz w:val="24"/>
          <w:szCs w:val="24"/>
        </w:rPr>
      </w:pPr>
      <w:r w:rsidRPr="00796ED2">
        <w:rPr>
          <w:rFonts w:ascii="Arial" w:hAnsi="Arial" w:cs="Arial"/>
          <w:sz w:val="24"/>
          <w:szCs w:val="24"/>
        </w:rPr>
        <w:t>A indicação legislativa</w:t>
      </w:r>
      <w:r w:rsidR="00037634" w:rsidRPr="00796ED2">
        <w:rPr>
          <w:rFonts w:ascii="Arial" w:hAnsi="Arial" w:cs="Arial"/>
          <w:sz w:val="24"/>
          <w:szCs w:val="24"/>
        </w:rPr>
        <w:t xml:space="preserve"> </w:t>
      </w:r>
      <w:r w:rsidRPr="00796ED2">
        <w:rPr>
          <w:rFonts w:ascii="Arial" w:hAnsi="Arial" w:cs="Arial"/>
          <w:sz w:val="24"/>
          <w:szCs w:val="24"/>
        </w:rPr>
        <w:t>é</w:t>
      </w:r>
      <w:r w:rsidR="00E3694E" w:rsidRPr="00796ED2">
        <w:rPr>
          <w:rFonts w:ascii="Arial" w:hAnsi="Arial" w:cs="Arial"/>
          <w:sz w:val="24"/>
          <w:szCs w:val="24"/>
        </w:rPr>
        <w:t xml:space="preserve"> uma </w:t>
      </w:r>
      <w:r w:rsidR="00037634" w:rsidRPr="00796ED2">
        <w:rPr>
          <w:rFonts w:ascii="Arial" w:hAnsi="Arial" w:cs="Arial"/>
          <w:sz w:val="24"/>
          <w:szCs w:val="24"/>
        </w:rPr>
        <w:t>reivindicação</w:t>
      </w:r>
      <w:r w:rsidR="007C2502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>dos moradores, que se deparam com problemas no transito desta via em virtude dos buracos existentes</w:t>
      </w:r>
      <w:r w:rsidR="00C1432A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>expondo a risco os transeuntes e veiculos que lá transitam.</w:t>
      </w:r>
    </w:p>
    <w:p w14:paraId="0B9AD228" w14:textId="3D6B37B7" w:rsidR="00A844E8" w:rsidRPr="00125018" w:rsidRDefault="00F05D2A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  <w:r w:rsidR="007967A6" w:rsidRPr="00917C41">
        <w:rPr>
          <w:rFonts w:ascii="Arial" w:hAnsi="Arial" w:cs="Arial"/>
          <w:sz w:val="24"/>
          <w:szCs w:val="24"/>
        </w:rPr>
        <w:t xml:space="preserve"> </w:t>
      </w:r>
    </w:p>
    <w:p w14:paraId="37054596" w14:textId="77777777" w:rsidR="00C1432A" w:rsidRDefault="00C1432A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1251F3DB" w:rsidR="00C430FD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Niterói,</w:t>
      </w:r>
      <w:r w:rsidR="006030E0" w:rsidRPr="00125018">
        <w:rPr>
          <w:rFonts w:ascii="Arial" w:hAnsi="Arial" w:cs="Arial"/>
          <w:sz w:val="24"/>
          <w:szCs w:val="24"/>
        </w:rPr>
        <w:t xml:space="preserve"> </w:t>
      </w:r>
      <w:r w:rsidR="006A7775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0B4EE0">
        <w:rPr>
          <w:rFonts w:ascii="Arial" w:hAnsi="Arial" w:cs="Arial"/>
          <w:sz w:val="24"/>
          <w:szCs w:val="24"/>
        </w:rPr>
        <w:t xml:space="preserve"> de </w:t>
      </w:r>
      <w:r w:rsidR="008579B0">
        <w:rPr>
          <w:rFonts w:ascii="Arial" w:hAnsi="Arial" w:cs="Arial"/>
          <w:sz w:val="24"/>
          <w:szCs w:val="24"/>
        </w:rPr>
        <w:t>Novembro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64AC58A7" w:rsidR="00C430FD" w:rsidRPr="00125018" w:rsidRDefault="004B0B91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14:paraId="0AA5B912" w14:textId="1D537F8F" w:rsidR="00C430FD" w:rsidRDefault="00C1432A" w:rsidP="003D52E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r w:rsidR="00324B63">
        <w:rPr>
          <w:rFonts w:ascii="Arial" w:hAnsi="Arial" w:cs="Arial"/>
          <w:b/>
          <w:color w:val="000000" w:themeColor="text1"/>
          <w:sz w:val="24"/>
          <w:szCs w:val="24"/>
        </w:rPr>
        <w:t>– Líder do PSD</w:t>
      </w:r>
    </w:p>
    <w:p w14:paraId="604B5884" w14:textId="77777777" w:rsidR="00C1432A" w:rsidRPr="00125018" w:rsidRDefault="00C1432A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</w:p>
    <w:p w14:paraId="75CAE516" w14:textId="0AEBBC0F"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BE35" w14:textId="77777777" w:rsidR="00153563" w:rsidRDefault="00153563" w:rsidP="00431210">
      <w:pPr>
        <w:spacing w:after="0" w:line="240" w:lineRule="auto"/>
      </w:pPr>
      <w:r>
        <w:separator/>
      </w:r>
    </w:p>
  </w:endnote>
  <w:endnote w:type="continuationSeparator" w:id="0">
    <w:p w14:paraId="3766A126" w14:textId="77777777" w:rsidR="00153563" w:rsidRDefault="00153563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153563" w:rsidRPr="00427749" w:rsidRDefault="00153563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404BF30" w:rsidR="00153563" w:rsidRPr="00427749" w:rsidRDefault="00153563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6B7177F8" w:rsidR="00153563" w:rsidRDefault="00153563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14:paraId="79A0D2DC" w14:textId="77777777" w:rsidR="00153563" w:rsidRDefault="00153563">
    <w:pPr>
      <w:pStyle w:val="Rodap"/>
    </w:pPr>
  </w:p>
  <w:p w14:paraId="29C64473" w14:textId="77777777" w:rsidR="00153563" w:rsidRDefault="001535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63A9" w14:textId="77777777" w:rsidR="00153563" w:rsidRDefault="00153563" w:rsidP="00431210">
      <w:pPr>
        <w:spacing w:after="0" w:line="240" w:lineRule="auto"/>
      </w:pPr>
      <w:r>
        <w:separator/>
      </w:r>
    </w:p>
  </w:footnote>
  <w:footnote w:type="continuationSeparator" w:id="0">
    <w:p w14:paraId="650ADC48" w14:textId="77777777" w:rsidR="00153563" w:rsidRDefault="00153563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153563" w:rsidRDefault="00153563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153563" w:rsidRPr="006922A6" w:rsidRDefault="00153563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3CE88E39" w14:textId="1D4375F8" w:rsidR="00153563" w:rsidRPr="004B0B91" w:rsidRDefault="00153563" w:rsidP="004B0B91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4EE0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EE7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3563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4B63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8539C"/>
    <w:rsid w:val="003930B2"/>
    <w:rsid w:val="00393CA9"/>
    <w:rsid w:val="003B5C33"/>
    <w:rsid w:val="003C3C0E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5066A"/>
    <w:rsid w:val="00455006"/>
    <w:rsid w:val="00463907"/>
    <w:rsid w:val="00477266"/>
    <w:rsid w:val="00487D59"/>
    <w:rsid w:val="00494EE4"/>
    <w:rsid w:val="0049576B"/>
    <w:rsid w:val="004A3250"/>
    <w:rsid w:val="004A4E5A"/>
    <w:rsid w:val="004B0B91"/>
    <w:rsid w:val="004B13D7"/>
    <w:rsid w:val="004B5A93"/>
    <w:rsid w:val="004B64A8"/>
    <w:rsid w:val="004B6A84"/>
    <w:rsid w:val="004B7641"/>
    <w:rsid w:val="004B7ABA"/>
    <w:rsid w:val="004C5067"/>
    <w:rsid w:val="004D556E"/>
    <w:rsid w:val="004D7BEF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34E8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A6C80"/>
    <w:rsid w:val="006A7775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C5A"/>
    <w:rsid w:val="00766C9C"/>
    <w:rsid w:val="00771522"/>
    <w:rsid w:val="00793687"/>
    <w:rsid w:val="0079604C"/>
    <w:rsid w:val="007967A6"/>
    <w:rsid w:val="00796ED2"/>
    <w:rsid w:val="007B089F"/>
    <w:rsid w:val="007C0049"/>
    <w:rsid w:val="007C2502"/>
    <w:rsid w:val="007C554D"/>
    <w:rsid w:val="007C5C01"/>
    <w:rsid w:val="007D2E02"/>
    <w:rsid w:val="007D782C"/>
    <w:rsid w:val="007E0C97"/>
    <w:rsid w:val="007E2EF3"/>
    <w:rsid w:val="007E5C2E"/>
    <w:rsid w:val="007F1399"/>
    <w:rsid w:val="007F1ADF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9B0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0353"/>
    <w:rsid w:val="00B0124C"/>
    <w:rsid w:val="00B02C99"/>
    <w:rsid w:val="00B049FC"/>
    <w:rsid w:val="00B07967"/>
    <w:rsid w:val="00B14898"/>
    <w:rsid w:val="00B30D9C"/>
    <w:rsid w:val="00B33326"/>
    <w:rsid w:val="00B4139E"/>
    <w:rsid w:val="00B539DA"/>
    <w:rsid w:val="00B53F60"/>
    <w:rsid w:val="00B55A05"/>
    <w:rsid w:val="00B56881"/>
    <w:rsid w:val="00B669B5"/>
    <w:rsid w:val="00B76783"/>
    <w:rsid w:val="00B82163"/>
    <w:rsid w:val="00B90C45"/>
    <w:rsid w:val="00B928FB"/>
    <w:rsid w:val="00BB1599"/>
    <w:rsid w:val="00BD3AD9"/>
    <w:rsid w:val="00BD5566"/>
    <w:rsid w:val="00BD775D"/>
    <w:rsid w:val="00BE12CF"/>
    <w:rsid w:val="00BE57F3"/>
    <w:rsid w:val="00BF14CF"/>
    <w:rsid w:val="00C02830"/>
    <w:rsid w:val="00C1410C"/>
    <w:rsid w:val="00C1432A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C0D76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B108B"/>
    <w:rsid w:val="00EC7FF1"/>
    <w:rsid w:val="00ED207B"/>
    <w:rsid w:val="00ED2354"/>
    <w:rsid w:val="00ED423C"/>
    <w:rsid w:val="00ED4F21"/>
    <w:rsid w:val="00EE3BD2"/>
    <w:rsid w:val="00EE47F2"/>
    <w:rsid w:val="00EF752C"/>
    <w:rsid w:val="00F0265C"/>
    <w:rsid w:val="00F05D2A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2021-11-08T16:03:00Z</cp:lastPrinted>
  <dcterms:created xsi:type="dcterms:W3CDTF">2021-11-08T16:04:00Z</dcterms:created>
  <dcterms:modified xsi:type="dcterms:W3CDTF">2021-11-08T16:04:00Z</dcterms:modified>
</cp:coreProperties>
</file>