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3D3925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3D3925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3D3925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AA39D9" w:rsidRPr="003D3925">
        <w:rPr>
          <w:rFonts w:ascii="Times New Roman" w:eastAsia="Times New Roman" w:hAnsi="Times New Roman" w:cs="Times New Roman"/>
          <w:b/>
          <w:sz w:val="24"/>
          <w:szCs w:val="24"/>
        </w:rPr>
        <w:t>O COMPETENTE, QUE PROVIDENCIE O NIVELAMENTO ASFÁLTICO</w:t>
      </w:r>
      <w:r w:rsidR="00AC355D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NO</w:t>
      </w:r>
      <w:r w:rsidR="00AA39D9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ENTORNO DA TAMPA DE ESGOTAMENTO (PV) LOCALIZADA</w:t>
      </w:r>
      <w:r w:rsidR="00354469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3D3925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D629D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925" w:rsidRPr="003D3925">
        <w:rPr>
          <w:rFonts w:ascii="Times New Roman" w:eastAsia="Times New Roman" w:hAnsi="Times New Roman" w:cs="Times New Roman"/>
          <w:b/>
          <w:sz w:val="24"/>
          <w:szCs w:val="24"/>
        </w:rPr>
        <w:t>AVENIDA ANITA NILO PEÇANHA Nº 237</w:t>
      </w:r>
      <w:r w:rsidR="00941964" w:rsidRPr="003D39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925" w:rsidRPr="003D3925">
        <w:rPr>
          <w:rFonts w:ascii="Times New Roman" w:eastAsia="Times New Roman" w:hAnsi="Times New Roman" w:cs="Times New Roman"/>
          <w:b/>
          <w:sz w:val="24"/>
          <w:szCs w:val="24"/>
        </w:rPr>
        <w:t>SÃO FRANCISCO</w:t>
      </w:r>
      <w:r w:rsidR="00EF44F6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3D3925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3D3925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nivelamento asfáltico </w:t>
      </w:r>
      <w:r w:rsidR="00AC355D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AA39D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entorno da tampa de esgotamento (PV)</w:t>
      </w:r>
      <w:r w:rsidR="004C4D82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localizada</w:t>
      </w:r>
      <w:r w:rsidR="0035446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Avenida </w:t>
      </w:r>
      <w:r w:rsidR="003D3925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Anita Nilo Peçanha</w:t>
      </w:r>
      <w:r w:rsidR="00AA39D9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2</w:t>
      </w:r>
      <w:r w:rsidR="003D3925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7076AC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3925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>São Francisco</w:t>
      </w:r>
      <w:r w:rsidR="00DD0A4D" w:rsidRPr="003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3D3925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3D3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3D3925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 existe um enorme desnível provocado por erosão no local devido 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 tampa de esgotamento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 xml:space="preserve"> (poço de visita)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82" w:rsidRPr="003D3925">
        <w:rPr>
          <w:rFonts w:ascii="Times New Roman" w:eastAsia="Times New Roman" w:hAnsi="Times New Roman" w:cs="Times New Roman"/>
          <w:sz w:val="24"/>
          <w:szCs w:val="24"/>
        </w:rPr>
        <w:t>encontra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4D82" w:rsidRPr="003D3925">
        <w:rPr>
          <w:rFonts w:ascii="Times New Roman" w:eastAsia="Times New Roman" w:hAnsi="Times New Roman" w:cs="Times New Roman"/>
          <w:sz w:val="24"/>
          <w:szCs w:val="24"/>
        </w:rPr>
        <w:t>-se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 xml:space="preserve"> afundada</w:t>
      </w:r>
      <w:r w:rsidR="00941964" w:rsidRPr="003D39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 xml:space="preserve"> o que pode ocasionar e</w:t>
      </w:r>
      <w:r w:rsidR="00AC355D" w:rsidRPr="003D392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 risco</w:t>
      </w:r>
      <w:r w:rsidR="00AC355D" w:rsidRPr="003D3925">
        <w:rPr>
          <w:rFonts w:ascii="Times New Roman" w:eastAsia="Times New Roman" w:hAnsi="Times New Roman" w:cs="Times New Roman"/>
          <w:sz w:val="24"/>
          <w:szCs w:val="24"/>
        </w:rPr>
        <w:t xml:space="preserve">s de acidentes com motoristas, 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>motociclistas</w:t>
      </w:r>
      <w:r w:rsidR="00AC355D" w:rsidRPr="003D3925">
        <w:rPr>
          <w:rFonts w:ascii="Times New Roman" w:eastAsia="Times New Roman" w:hAnsi="Times New Roman" w:cs="Times New Roman"/>
          <w:sz w:val="24"/>
          <w:szCs w:val="24"/>
        </w:rPr>
        <w:t xml:space="preserve"> e ciclistas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 naq</w:t>
      </w:r>
      <w:r w:rsidR="004C4D82" w:rsidRPr="003D3925">
        <w:rPr>
          <w:rFonts w:ascii="Times New Roman" w:eastAsia="Times New Roman" w:hAnsi="Times New Roman" w:cs="Times New Roman"/>
          <w:sz w:val="24"/>
          <w:szCs w:val="24"/>
        </w:rPr>
        <w:t>uela região</w:t>
      </w:r>
      <w:r w:rsidR="00B145B4" w:rsidRPr="003D39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29D" w:rsidRPr="003D3925">
        <w:rPr>
          <w:rFonts w:ascii="Times New Roman" w:eastAsia="Times New Roman" w:hAnsi="Times New Roman" w:cs="Times New Roman"/>
          <w:sz w:val="24"/>
          <w:szCs w:val="24"/>
        </w:rPr>
        <w:t xml:space="preserve"> além de</w:t>
      </w:r>
      <w:r w:rsidR="00473F42" w:rsidRPr="003D3925">
        <w:rPr>
          <w:rFonts w:ascii="Times New Roman" w:eastAsia="Times New Roman" w:hAnsi="Times New Roman" w:cs="Times New Roman"/>
          <w:sz w:val="24"/>
          <w:szCs w:val="24"/>
        </w:rPr>
        <w:t xml:space="preserve"> atrapalha</w:t>
      </w:r>
      <w:r w:rsidR="008D629D" w:rsidRPr="003D39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73F42" w:rsidRPr="003D3925">
        <w:rPr>
          <w:rFonts w:ascii="Times New Roman" w:eastAsia="Times New Roman" w:hAnsi="Times New Roman" w:cs="Times New Roman"/>
          <w:sz w:val="24"/>
          <w:szCs w:val="24"/>
        </w:rPr>
        <w:t xml:space="preserve"> o fluxo de veículos na via</w:t>
      </w:r>
      <w:r w:rsidR="004C4D82" w:rsidRPr="003D3925">
        <w:rPr>
          <w:rFonts w:ascii="Times New Roman" w:eastAsia="Times New Roman" w:hAnsi="Times New Roman" w:cs="Times New Roman"/>
          <w:sz w:val="24"/>
          <w:szCs w:val="24"/>
        </w:rPr>
        <w:t>, conforme registrado em anexo de foto</w:t>
      </w:r>
      <w:r w:rsidR="00054A62" w:rsidRPr="003D3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3D3925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3D3925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3D3925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3D3925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3D3925" w:rsidRDefault="00A46610" w:rsidP="003D3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6610" w:rsidRPr="003D3925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3D39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9D9" w:rsidRPr="003D3925">
        <w:rPr>
          <w:rFonts w:ascii="Times New Roman" w:eastAsia="Times New Roman" w:hAnsi="Times New Roman" w:cs="Times New Roman"/>
          <w:sz w:val="24"/>
          <w:szCs w:val="24"/>
        </w:rPr>
        <w:t xml:space="preserve">ala das </w:t>
      </w:r>
      <w:r w:rsidR="003D3925" w:rsidRPr="003D3925">
        <w:rPr>
          <w:rFonts w:ascii="Times New Roman" w:eastAsia="Times New Roman" w:hAnsi="Times New Roman" w:cs="Times New Roman"/>
          <w:sz w:val="24"/>
          <w:szCs w:val="24"/>
        </w:rPr>
        <w:t>Sessões, 13 de Outubro</w:t>
      </w:r>
      <w:r w:rsidR="00FB3C51" w:rsidRPr="003D3925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3D3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3D3925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3D3925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3D3925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3D3925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3D3925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925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3D3925" w:rsidSect="004512C4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4" w:rsidRDefault="00422AF4">
      <w:pPr>
        <w:spacing w:after="0" w:line="240" w:lineRule="auto"/>
      </w:pPr>
      <w:r>
        <w:separator/>
      </w:r>
    </w:p>
  </w:endnote>
  <w:endnote w:type="continuationSeparator" w:id="0">
    <w:p w:rsidR="00422AF4" w:rsidRDefault="0042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2216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4" w:rsidRDefault="00422AF4">
      <w:pPr>
        <w:spacing w:after="0" w:line="240" w:lineRule="auto"/>
      </w:pPr>
      <w:r>
        <w:separator/>
      </w:r>
    </w:p>
  </w:footnote>
  <w:footnote w:type="continuationSeparator" w:id="0">
    <w:p w:rsidR="00422AF4" w:rsidRDefault="0042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59405A24" wp14:editId="14CEFFE8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43C1F2D" wp14:editId="7184EE84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1691"/>
    <w:rsid w:val="00077E6F"/>
    <w:rsid w:val="00090142"/>
    <w:rsid w:val="000A6893"/>
    <w:rsid w:val="000D34F4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D3925"/>
    <w:rsid w:val="003F3336"/>
    <w:rsid w:val="0041542C"/>
    <w:rsid w:val="00422AF4"/>
    <w:rsid w:val="004512C4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816C68"/>
    <w:rsid w:val="008D629D"/>
    <w:rsid w:val="00941964"/>
    <w:rsid w:val="00956EA1"/>
    <w:rsid w:val="00995E87"/>
    <w:rsid w:val="009A1856"/>
    <w:rsid w:val="009C22D4"/>
    <w:rsid w:val="00A006E5"/>
    <w:rsid w:val="00A46610"/>
    <w:rsid w:val="00A97E2D"/>
    <w:rsid w:val="00AA39D9"/>
    <w:rsid w:val="00AB67BA"/>
    <w:rsid w:val="00AC355D"/>
    <w:rsid w:val="00B07A99"/>
    <w:rsid w:val="00B145B4"/>
    <w:rsid w:val="00B57E6E"/>
    <w:rsid w:val="00BD480D"/>
    <w:rsid w:val="00BF5CF8"/>
    <w:rsid w:val="00C22168"/>
    <w:rsid w:val="00C24757"/>
    <w:rsid w:val="00C67E1D"/>
    <w:rsid w:val="00CC49EC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  <w:rsid w:val="00FC5E36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B5BC0E-B30D-4BF4-A2F5-CEC72C80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2021-09-28T16:27:00Z</cp:lastPrinted>
  <dcterms:created xsi:type="dcterms:W3CDTF">2021-10-13T14:58:00Z</dcterms:created>
  <dcterms:modified xsi:type="dcterms:W3CDTF">2021-10-13T14:58:00Z</dcterms:modified>
</cp:coreProperties>
</file>