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Pr="00241073" w:rsidRDefault="004F18CC" w:rsidP="00BF5D0C">
      <w:pPr>
        <w:pStyle w:val="Ttulo1"/>
        <w:ind w:left="0"/>
        <w:rPr>
          <w:sz w:val="24"/>
        </w:rPr>
      </w:pPr>
      <w:bookmarkStart w:id="0" w:name="_GoBack"/>
      <w:bookmarkEnd w:id="0"/>
    </w:p>
    <w:p w:rsidR="004F18CC" w:rsidRPr="00241073" w:rsidRDefault="000B624F" w:rsidP="00F370A0">
      <w:pPr>
        <w:pStyle w:val="Ttulo1"/>
        <w:jc w:val="center"/>
        <w:rPr>
          <w:rFonts w:cstheme="minorHAnsi"/>
          <w:i w:val="0"/>
          <w:iCs/>
          <w:sz w:val="24"/>
        </w:rPr>
      </w:pPr>
      <w:r w:rsidRPr="00241073">
        <w:rPr>
          <w:rFonts w:cstheme="minorHAnsi"/>
          <w:i w:val="0"/>
          <w:iCs/>
          <w:sz w:val="24"/>
        </w:rPr>
        <w:t xml:space="preserve">Emenda Nº </w:t>
      </w:r>
      <w:r w:rsidR="00241073">
        <w:rPr>
          <w:rFonts w:cstheme="minorHAnsi"/>
          <w:i w:val="0"/>
          <w:iCs/>
          <w:sz w:val="24"/>
        </w:rPr>
        <w:t>____</w:t>
      </w:r>
      <w:r w:rsidRPr="00241073">
        <w:rPr>
          <w:rFonts w:cstheme="minorHAnsi"/>
          <w:i w:val="0"/>
          <w:iCs/>
          <w:sz w:val="24"/>
        </w:rPr>
        <w:t xml:space="preserve"> ao Projeto de Lei Nº 00347/2021</w:t>
      </w:r>
    </w:p>
    <w:p w:rsidR="004F18CC" w:rsidRPr="00241073" w:rsidRDefault="004F18CC">
      <w:pPr>
        <w:rPr>
          <w:sz w:val="24"/>
        </w:rPr>
      </w:pPr>
    </w:p>
    <w:p w:rsidR="004F18CC" w:rsidRPr="00241073" w:rsidRDefault="000B624F">
      <w:pPr>
        <w:ind w:left="4248"/>
        <w:jc w:val="both"/>
        <w:rPr>
          <w:rFonts w:cstheme="minorHAnsi"/>
          <w:i w:val="0"/>
          <w:iCs/>
          <w:sz w:val="24"/>
        </w:rPr>
      </w:pPr>
      <w:r w:rsidRPr="00241073">
        <w:rPr>
          <w:rFonts w:cstheme="minorHAnsi"/>
          <w:b w:val="0"/>
          <w:bCs/>
          <w:i w:val="0"/>
          <w:iCs/>
          <w:sz w:val="24"/>
        </w:rPr>
        <w:t>Adiciona o inciso XIII ao art</w:t>
      </w:r>
      <w:r w:rsidR="00241073">
        <w:rPr>
          <w:rFonts w:cstheme="minorHAnsi"/>
          <w:b w:val="0"/>
          <w:bCs/>
          <w:i w:val="0"/>
          <w:iCs/>
          <w:sz w:val="24"/>
        </w:rPr>
        <w:t>.</w:t>
      </w:r>
      <w:r w:rsidRPr="00241073">
        <w:rPr>
          <w:rFonts w:cstheme="minorHAnsi"/>
          <w:b w:val="0"/>
          <w:bCs/>
          <w:i w:val="0"/>
          <w:iCs/>
          <w:sz w:val="24"/>
        </w:rPr>
        <w:t xml:space="preserve"> 7º do Projeto de Lei 347/2021.</w:t>
      </w:r>
    </w:p>
    <w:p w:rsidR="004F18CC" w:rsidRPr="00241073" w:rsidRDefault="004F18CC">
      <w:pPr>
        <w:jc w:val="both"/>
        <w:rPr>
          <w:rFonts w:cstheme="minorHAnsi"/>
          <w:b w:val="0"/>
          <w:bCs/>
          <w:i w:val="0"/>
          <w:iCs/>
          <w:sz w:val="24"/>
        </w:rPr>
      </w:pPr>
    </w:p>
    <w:p w:rsidR="004F18CC" w:rsidRPr="00241073" w:rsidRDefault="004F18CC">
      <w:pPr>
        <w:jc w:val="right"/>
        <w:rPr>
          <w:rFonts w:cstheme="minorHAnsi"/>
          <w:b w:val="0"/>
          <w:sz w:val="24"/>
        </w:rPr>
      </w:pPr>
    </w:p>
    <w:p w:rsidR="004F18CC" w:rsidRPr="00241073" w:rsidRDefault="004F18CC">
      <w:pPr>
        <w:jc w:val="right"/>
        <w:rPr>
          <w:rFonts w:cstheme="minorHAnsi"/>
          <w:b w:val="0"/>
          <w:sz w:val="24"/>
        </w:rPr>
      </w:pPr>
    </w:p>
    <w:p w:rsidR="00241073" w:rsidRPr="00241073" w:rsidRDefault="000B624F" w:rsidP="002410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73">
        <w:rPr>
          <w:rFonts w:ascii="Times New Roman" w:hAnsi="Times New Roman" w:cstheme="minorHAnsi"/>
          <w:sz w:val="24"/>
        </w:rPr>
        <w:t>Art. 1º Adiciona o inciso XIII ao art</w:t>
      </w:r>
      <w:r w:rsidR="00241073">
        <w:rPr>
          <w:rFonts w:ascii="Times New Roman" w:hAnsi="Times New Roman" w:cstheme="minorHAnsi"/>
          <w:sz w:val="24"/>
        </w:rPr>
        <w:t>.</w:t>
      </w:r>
      <w:r w:rsidRPr="00241073">
        <w:rPr>
          <w:rFonts w:ascii="Times New Roman" w:hAnsi="Times New Roman" w:cstheme="minorHAnsi"/>
          <w:sz w:val="24"/>
        </w:rPr>
        <w:t xml:space="preserve"> 7º do Projeto de Lei 347/2021 com a seguinte redação:</w:t>
      </w:r>
      <w:r w:rsidRPr="00241073">
        <w:rPr>
          <w:rFonts w:ascii="Times New Roman" w:hAnsi="Times New Roman" w:cstheme="minorHAnsi"/>
          <w:sz w:val="24"/>
        </w:rPr>
        <w:br/>
      </w:r>
      <w:r w:rsidRPr="00241073">
        <w:rPr>
          <w:rFonts w:ascii="Times New Roman" w:hAnsi="Times New Roman" w:cstheme="minorHAnsi"/>
          <w:sz w:val="24"/>
        </w:rPr>
        <w:br/>
      </w:r>
      <w:r w:rsidR="00241073" w:rsidRPr="00241073">
        <w:rPr>
          <w:rFonts w:ascii="Times New Roman" w:eastAsia="Times New Roman" w:hAnsi="Times New Roman" w:cs="Times New Roman"/>
          <w:i/>
          <w:sz w:val="24"/>
          <w:szCs w:val="24"/>
        </w:rPr>
        <w:t>XIII - Estabelecer com o Conselho Municipal de Economia Solidária, com o Conselho Municipal de Seguranca Alimentar e Nutricional de Niterói - COMSEA e com o Conselho Municipal de Meio Ambiente - COMAN, em conjunto, como esta lei se aplicará aos seus segmentos de orgânicos, produtores agroecológicos, produtores de alimentos e bebidas cadastrados no Fórum de Economia Solidária de Niterói e na Secretaria de Meio Ambiente, desde que regularmente cadastrados na Prefeitura Municipal de Niterói enquanto produtores da cidade.</w:t>
      </w:r>
    </w:p>
    <w:p w:rsidR="004F18CC" w:rsidRPr="00241073" w:rsidRDefault="004F18CC" w:rsidP="000C3EB1">
      <w:pPr>
        <w:pStyle w:val="Recuodecorpodetexto"/>
        <w:spacing w:line="240" w:lineRule="auto"/>
        <w:ind w:firstLine="0"/>
        <w:rPr>
          <w:rFonts w:cstheme="minorHAnsi"/>
          <w:sz w:val="24"/>
        </w:rPr>
      </w:pPr>
    </w:p>
    <w:p w:rsidR="004F18CC" w:rsidRPr="00241073" w:rsidRDefault="004F18CC">
      <w:pPr>
        <w:pStyle w:val="Ttulo6"/>
        <w:jc w:val="both"/>
        <w:rPr>
          <w:rFonts w:cstheme="minorHAnsi"/>
          <w:sz w:val="24"/>
        </w:rPr>
      </w:pPr>
      <w:r w:rsidRPr="00241073">
        <w:rPr>
          <w:rFonts w:cstheme="minorHAnsi"/>
          <w:sz w:val="24"/>
        </w:rPr>
        <w:t>JUSTIFICATIVA</w:t>
      </w:r>
    </w:p>
    <w:p w:rsidR="004F18CC" w:rsidRPr="00241073" w:rsidRDefault="004F18CC">
      <w:pPr>
        <w:rPr>
          <w:rFonts w:cstheme="minorHAnsi"/>
          <w:sz w:val="24"/>
        </w:rPr>
      </w:pPr>
    </w:p>
    <w:p w:rsidR="00241073" w:rsidRPr="00241073" w:rsidRDefault="000B624F" w:rsidP="00241073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41073">
        <w:rPr>
          <w:rFonts w:ascii="Times New Roman" w:hAnsi="Times New Roman"/>
          <w:sz w:val="24"/>
        </w:rPr>
        <w:t>A emenda proposta é uma iniciativa do Fórum Municipal de Economia Solidária</w:t>
      </w:r>
      <w:r w:rsidR="00241073" w:rsidRPr="00241073">
        <w:rPr>
          <w:rFonts w:ascii="Times New Roman" w:hAnsi="Times New Roman"/>
          <w:sz w:val="24"/>
        </w:rPr>
        <w:t>, com a participação de representantes do COMSEA e do COMAN</w:t>
      </w:r>
      <w:r w:rsidRPr="00241073">
        <w:rPr>
          <w:rFonts w:ascii="Times New Roman" w:hAnsi="Times New Roman"/>
          <w:sz w:val="24"/>
        </w:rPr>
        <w:t xml:space="preserve">. O objetivo da emenda ao projeto de lei 347/2021 visa melhorias e avanços na compreensão </w:t>
      </w:r>
      <w:r w:rsidR="00241073" w:rsidRPr="00241073">
        <w:rPr>
          <w:rFonts w:ascii="Times New Roman" w:hAnsi="Times New Roman"/>
          <w:sz w:val="24"/>
        </w:rPr>
        <w:t xml:space="preserve">também </w:t>
      </w:r>
      <w:r w:rsidRPr="00241073">
        <w:rPr>
          <w:rFonts w:ascii="Times New Roman" w:hAnsi="Times New Roman"/>
          <w:sz w:val="24"/>
        </w:rPr>
        <w:t>dos p</w:t>
      </w:r>
      <w:r w:rsidR="00241073" w:rsidRPr="00241073">
        <w:rPr>
          <w:rFonts w:ascii="Times New Roman" w:hAnsi="Times New Roman"/>
          <w:sz w:val="24"/>
        </w:rPr>
        <w:t xml:space="preserve">rincípios da Economia Solidária, </w:t>
      </w:r>
      <w:r w:rsidR="00241073" w:rsidRPr="00241073">
        <w:rPr>
          <w:rFonts w:ascii="Times New Roman" w:hAnsi="Times New Roman" w:cs="Times New Roman"/>
          <w:sz w:val="24"/>
          <w:szCs w:val="24"/>
        </w:rPr>
        <w:t>criando um maior espaço coletivo para debates e com maior controle social, objetivando fortalecer ainda mais os produtores da nossa cidade cadastrados perante a Prefeitura de Niterói, adequando a legislação proposta ao que prevê o Programa Niterói Agroecológico editado por meio do Decreto Municipal 13.771/2020.</w:t>
      </w:r>
    </w:p>
    <w:p w:rsidR="00241073" w:rsidRPr="00241073" w:rsidRDefault="00241073">
      <w:pPr>
        <w:pStyle w:val="Corpodetexto"/>
        <w:rPr>
          <w:rFonts w:ascii="Times New Roman" w:hAnsi="Times New Roman" w:cstheme="minorHAnsi"/>
          <w:sz w:val="24"/>
        </w:rPr>
      </w:pPr>
    </w:p>
    <w:p w:rsidR="004F18CC" w:rsidRPr="00241073" w:rsidRDefault="000B624F">
      <w:pPr>
        <w:pStyle w:val="Corpodetexto"/>
        <w:rPr>
          <w:rFonts w:ascii="Times New Roman" w:hAnsi="Times New Roman" w:cstheme="minorHAnsi"/>
          <w:sz w:val="24"/>
        </w:rPr>
      </w:pPr>
      <w:r w:rsidRPr="00241073">
        <w:rPr>
          <w:rFonts w:ascii="Times New Roman" w:hAnsi="Times New Roman" w:cstheme="minorHAnsi"/>
          <w:sz w:val="24"/>
        </w:rPr>
        <w:t>Desde já, contamos com o apoio dessa egrégia casa legislativa</w:t>
      </w:r>
    </w:p>
    <w:p w:rsidR="000B624F" w:rsidRPr="00241073" w:rsidRDefault="000B624F">
      <w:pPr>
        <w:pStyle w:val="Corpodetexto"/>
        <w:rPr>
          <w:rFonts w:ascii="Times New Roman" w:hAnsi="Times New Roman" w:cstheme="minorHAnsi"/>
          <w:sz w:val="24"/>
        </w:rPr>
      </w:pPr>
    </w:p>
    <w:p w:rsidR="004F18CC" w:rsidRPr="00241073" w:rsidRDefault="004F18CC">
      <w:pPr>
        <w:jc w:val="right"/>
        <w:rPr>
          <w:rFonts w:cstheme="minorHAnsi"/>
          <w:sz w:val="24"/>
        </w:rPr>
      </w:pPr>
    </w:p>
    <w:p w:rsidR="00241073" w:rsidRDefault="00241073" w:rsidP="00241073">
      <w:pPr>
        <w:pStyle w:val="Ttulo4"/>
        <w:jc w:val="center"/>
        <w:rPr>
          <w:rFonts w:ascii="Times New Roman" w:hAnsi="Times New Roman" w:cstheme="minorHAnsi"/>
        </w:rPr>
      </w:pPr>
      <w:r w:rsidRPr="00241073">
        <w:rPr>
          <w:rFonts w:ascii="Times New Roman" w:hAnsi="Times New Roman" w:cstheme="minorHAnsi"/>
        </w:rPr>
        <w:t xml:space="preserve">Niterói, </w:t>
      </w:r>
      <w:r w:rsidR="000B624F" w:rsidRPr="00241073">
        <w:rPr>
          <w:rFonts w:ascii="Times New Roman" w:hAnsi="Times New Roman" w:cstheme="minorHAnsi"/>
        </w:rPr>
        <w:t>21 de Setembro de 2021</w:t>
      </w:r>
    </w:p>
    <w:p w:rsidR="004F18CC" w:rsidRPr="00241073" w:rsidRDefault="004F18CC" w:rsidP="00241073"/>
    <w:p w:rsidR="004F18CC" w:rsidRPr="00241073" w:rsidRDefault="004F18CC">
      <w:pPr>
        <w:pStyle w:val="Ttulo2"/>
        <w:jc w:val="left"/>
        <w:rPr>
          <w:rFonts w:cstheme="minorHAnsi"/>
          <w:sz w:val="24"/>
        </w:rPr>
      </w:pPr>
    </w:p>
    <w:p w:rsidR="004F18CC" w:rsidRPr="00241073" w:rsidRDefault="004F18CC">
      <w:pPr>
        <w:rPr>
          <w:rFonts w:cstheme="minorHAnsi"/>
          <w:sz w:val="24"/>
        </w:rPr>
      </w:pPr>
    </w:p>
    <w:p w:rsidR="00241073" w:rsidRPr="00241073" w:rsidRDefault="004F18CC" w:rsidP="00241073">
      <w:pPr>
        <w:pStyle w:val="Ttulo3"/>
        <w:jc w:val="left"/>
        <w:rPr>
          <w:rFonts w:ascii="Times New Roman" w:hAnsi="Times New Roman" w:cstheme="minorHAnsi"/>
          <w:sz w:val="24"/>
        </w:rPr>
      </w:pPr>
      <w:r w:rsidRPr="00241073">
        <w:rPr>
          <w:rFonts w:ascii="Times New Roman" w:hAnsi="Times New Roman" w:cstheme="minorHAnsi"/>
          <w:sz w:val="24"/>
        </w:rPr>
        <w:t xml:space="preserve">Walkiria </w:t>
      </w:r>
      <w:proofErr w:type="spellStart"/>
      <w:r w:rsidRPr="00241073">
        <w:rPr>
          <w:rFonts w:ascii="Times New Roman" w:hAnsi="Times New Roman" w:cstheme="minorHAnsi"/>
          <w:sz w:val="24"/>
        </w:rPr>
        <w:t>Nictheroy</w:t>
      </w:r>
      <w:proofErr w:type="spellEnd"/>
      <w:r w:rsidRPr="00241073">
        <w:rPr>
          <w:rFonts w:ascii="Times New Roman" w:hAnsi="Times New Roman" w:cstheme="minorHAnsi"/>
          <w:sz w:val="24"/>
        </w:rPr>
        <w:t xml:space="preserve"> Oliveira</w:t>
      </w:r>
      <w:r w:rsidR="00241073" w:rsidRPr="00241073">
        <w:rPr>
          <w:rFonts w:ascii="Times New Roman" w:hAnsi="Times New Roman" w:cstheme="minorHAnsi"/>
          <w:sz w:val="24"/>
        </w:rPr>
        <w:t xml:space="preserve"> </w:t>
      </w:r>
      <w:r w:rsidR="00241073">
        <w:rPr>
          <w:rFonts w:ascii="Times New Roman" w:hAnsi="Times New Roman" w:cstheme="minorHAnsi"/>
          <w:sz w:val="24"/>
        </w:rPr>
        <w:tab/>
      </w:r>
      <w:r w:rsidR="00241073">
        <w:rPr>
          <w:rFonts w:ascii="Times New Roman" w:hAnsi="Times New Roman" w:cstheme="minorHAnsi"/>
          <w:sz w:val="24"/>
        </w:rPr>
        <w:tab/>
      </w:r>
      <w:r w:rsidR="00241073">
        <w:rPr>
          <w:rFonts w:ascii="Times New Roman" w:hAnsi="Times New Roman" w:cstheme="minorHAnsi"/>
          <w:sz w:val="24"/>
        </w:rPr>
        <w:tab/>
      </w:r>
      <w:r w:rsidR="00241073">
        <w:rPr>
          <w:rFonts w:ascii="Times New Roman" w:hAnsi="Times New Roman" w:cstheme="minorHAnsi"/>
          <w:sz w:val="24"/>
        </w:rPr>
        <w:tab/>
      </w:r>
      <w:r w:rsidR="00241073">
        <w:rPr>
          <w:rFonts w:ascii="Times New Roman" w:hAnsi="Times New Roman" w:cstheme="minorHAnsi"/>
          <w:sz w:val="24"/>
        </w:rPr>
        <w:tab/>
      </w:r>
      <w:r w:rsidR="00241073" w:rsidRPr="00241073">
        <w:rPr>
          <w:rFonts w:ascii="Times New Roman" w:hAnsi="Times New Roman" w:cstheme="minorHAnsi"/>
          <w:sz w:val="24"/>
        </w:rPr>
        <w:t xml:space="preserve">Leandro Portugal </w:t>
      </w:r>
    </w:p>
    <w:p w:rsidR="00241073" w:rsidRPr="00241073" w:rsidRDefault="00241073" w:rsidP="00241073">
      <w:pPr>
        <w:pStyle w:val="Ttulo3"/>
        <w:ind w:firstLine="708"/>
        <w:jc w:val="left"/>
        <w:rPr>
          <w:rFonts w:ascii="Times New Roman" w:hAnsi="Times New Roman" w:cstheme="minorHAnsi"/>
          <w:sz w:val="24"/>
        </w:rPr>
      </w:pPr>
      <w:r w:rsidRPr="00241073">
        <w:rPr>
          <w:rFonts w:ascii="Times New Roman" w:hAnsi="Times New Roman" w:cstheme="minorHAnsi"/>
          <w:sz w:val="24"/>
        </w:rPr>
        <w:t xml:space="preserve">Vereadora </w:t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  <w:t xml:space="preserve">       Vereador</w:t>
      </w:r>
      <w:r w:rsidRPr="00241073">
        <w:rPr>
          <w:rFonts w:ascii="Times New Roman" w:hAnsi="Times New Roman" w:cstheme="minorHAnsi"/>
          <w:sz w:val="24"/>
        </w:rPr>
        <w:t xml:space="preserve"> </w:t>
      </w:r>
    </w:p>
    <w:p w:rsidR="00241073" w:rsidRPr="00241073" w:rsidRDefault="00241073" w:rsidP="00241073">
      <w:pPr>
        <w:pStyle w:val="Ttulo3"/>
        <w:jc w:val="left"/>
        <w:rPr>
          <w:rFonts w:ascii="Times New Roman" w:hAnsi="Times New Roman" w:cstheme="minorHAnsi"/>
          <w:sz w:val="24"/>
        </w:rPr>
      </w:pPr>
    </w:p>
    <w:p w:rsidR="00241073" w:rsidRPr="00241073" w:rsidRDefault="00241073" w:rsidP="000B624F">
      <w:pPr>
        <w:pStyle w:val="Ttulo3"/>
        <w:rPr>
          <w:rFonts w:ascii="Times New Roman" w:hAnsi="Times New Roman" w:cstheme="minorHAnsi"/>
          <w:sz w:val="24"/>
        </w:rPr>
      </w:pPr>
    </w:p>
    <w:p w:rsidR="00241073" w:rsidRPr="00241073" w:rsidRDefault="00241073" w:rsidP="00241073">
      <w:pPr>
        <w:rPr>
          <w:sz w:val="24"/>
        </w:rPr>
      </w:pPr>
    </w:p>
    <w:p w:rsidR="00241073" w:rsidRPr="00241073" w:rsidRDefault="00241073" w:rsidP="00241073">
      <w:pPr>
        <w:rPr>
          <w:sz w:val="24"/>
        </w:rPr>
      </w:pPr>
    </w:p>
    <w:p w:rsidR="00241073" w:rsidRPr="00241073" w:rsidRDefault="00241073" w:rsidP="00241073">
      <w:pPr>
        <w:rPr>
          <w:sz w:val="24"/>
        </w:rPr>
      </w:pPr>
    </w:p>
    <w:p w:rsidR="004F18CC" w:rsidRPr="00241073" w:rsidRDefault="004F18CC" w:rsidP="00241073">
      <w:pPr>
        <w:rPr>
          <w:sz w:val="24"/>
        </w:rPr>
      </w:pPr>
    </w:p>
    <w:sectPr w:rsidR="004F18CC" w:rsidRPr="00241073" w:rsidSect="00E536C0">
      <w:headerReference w:type="default" r:id="rId7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F0" w:rsidRDefault="00E01CF0">
      <w:r>
        <w:separator/>
      </w:r>
    </w:p>
  </w:endnote>
  <w:endnote w:type="continuationSeparator" w:id="0">
    <w:p w:rsidR="00E01CF0" w:rsidRDefault="00E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F0" w:rsidRDefault="00E01CF0">
      <w:r>
        <w:separator/>
      </w:r>
    </w:p>
  </w:footnote>
  <w:footnote w:type="continuationSeparator" w:id="0">
    <w:p w:rsidR="00E01CF0" w:rsidRDefault="00E0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CC" w:rsidRDefault="00AB3A28">
    <w:pPr>
      <w:pStyle w:val="Cabealho"/>
      <w:jc w:val="center"/>
    </w:pPr>
    <w:r>
      <w:rPr>
        <w:noProof/>
      </w:rP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95036071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B624F"/>
    <w:rsid w:val="000C3EB1"/>
    <w:rsid w:val="001F5750"/>
    <w:rsid w:val="0020041B"/>
    <w:rsid w:val="00241073"/>
    <w:rsid w:val="00242950"/>
    <w:rsid w:val="00292F38"/>
    <w:rsid w:val="002F6877"/>
    <w:rsid w:val="00376F13"/>
    <w:rsid w:val="00424C8E"/>
    <w:rsid w:val="00470558"/>
    <w:rsid w:val="004F18CC"/>
    <w:rsid w:val="004F2988"/>
    <w:rsid w:val="00591893"/>
    <w:rsid w:val="00676F47"/>
    <w:rsid w:val="0071109A"/>
    <w:rsid w:val="007C7D63"/>
    <w:rsid w:val="007F3678"/>
    <w:rsid w:val="007F7D3A"/>
    <w:rsid w:val="00822784"/>
    <w:rsid w:val="008439AD"/>
    <w:rsid w:val="00845167"/>
    <w:rsid w:val="00AB3A28"/>
    <w:rsid w:val="00BC4799"/>
    <w:rsid w:val="00BF5D0C"/>
    <w:rsid w:val="00CA61A5"/>
    <w:rsid w:val="00CD13AF"/>
    <w:rsid w:val="00CD205E"/>
    <w:rsid w:val="00D06FDE"/>
    <w:rsid w:val="00D41F9F"/>
    <w:rsid w:val="00DD7520"/>
    <w:rsid w:val="00E01CF0"/>
    <w:rsid w:val="00E536C0"/>
    <w:rsid w:val="00F370A0"/>
    <w:rsid w:val="00FA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customStyle="1" w:styleId="Normal1">
    <w:name w:val="Normal1"/>
    <w:rsid w:val="00241073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customStyle="1" w:styleId="Normal1">
    <w:name w:val="Normal1"/>
    <w:rsid w:val="00241073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2013-08-21T17:44:00Z</cp:lastPrinted>
  <dcterms:created xsi:type="dcterms:W3CDTF">2021-10-06T17:35:00Z</dcterms:created>
  <dcterms:modified xsi:type="dcterms:W3CDTF">2021-10-06T17:35:00Z</dcterms:modified>
</cp:coreProperties>
</file>